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31" w:rsidRPr="00A111A6" w:rsidRDefault="00B21531">
      <w:pPr>
        <w:pStyle w:val="Corpodetexto"/>
        <w:tabs>
          <w:tab w:val="left" w:pos="0"/>
        </w:tabs>
        <w:spacing w:before="8"/>
        <w:jc w:val="both"/>
      </w:pPr>
    </w:p>
    <w:p w:rsidR="009B646F" w:rsidRPr="009B646F" w:rsidRDefault="009B646F">
      <w:pPr>
        <w:tabs>
          <w:tab w:val="left" w:pos="0"/>
        </w:tabs>
        <w:ind w:left="501" w:hanging="10"/>
        <w:jc w:val="center"/>
        <w:rPr>
          <w:b/>
          <w:sz w:val="24"/>
          <w:szCs w:val="24"/>
        </w:rPr>
      </w:pPr>
      <w:bookmarkStart w:id="0" w:name="_GoBack"/>
      <w:bookmarkEnd w:id="0"/>
    </w:p>
    <w:p w:rsidR="00B21531" w:rsidRPr="009B646F" w:rsidRDefault="002C1456">
      <w:pPr>
        <w:tabs>
          <w:tab w:val="left" w:pos="0"/>
        </w:tabs>
        <w:spacing w:after="5" w:line="249" w:lineRule="auto"/>
        <w:ind w:left="1007" w:right="510" w:hanging="10"/>
        <w:jc w:val="center"/>
        <w:rPr>
          <w:sz w:val="24"/>
          <w:szCs w:val="24"/>
        </w:rPr>
      </w:pPr>
      <w:r w:rsidRPr="009B646F">
        <w:rPr>
          <w:b/>
          <w:sz w:val="24"/>
          <w:szCs w:val="24"/>
        </w:rPr>
        <w:t>ANEXO I</w:t>
      </w:r>
    </w:p>
    <w:p w:rsidR="00B21531" w:rsidRPr="009B646F" w:rsidRDefault="002C1456">
      <w:pPr>
        <w:pStyle w:val="Ttulo21"/>
        <w:tabs>
          <w:tab w:val="left" w:pos="0"/>
        </w:tabs>
        <w:rPr>
          <w:rFonts w:ascii="Arial Narrow" w:hAnsi="Arial Narrow"/>
          <w:sz w:val="24"/>
          <w:szCs w:val="24"/>
        </w:rPr>
      </w:pPr>
      <w:r w:rsidRPr="009B646F">
        <w:rPr>
          <w:rFonts w:ascii="Arial Narrow" w:hAnsi="Arial Narrow"/>
          <w:sz w:val="24"/>
          <w:szCs w:val="24"/>
        </w:rPr>
        <w:t>MODELO DE PROPOSTA COMERCIAL</w:t>
      </w:r>
    </w:p>
    <w:p w:rsidR="00B21531" w:rsidRPr="009B646F" w:rsidRDefault="002C1456">
      <w:pPr>
        <w:tabs>
          <w:tab w:val="left" w:pos="0"/>
        </w:tabs>
        <w:ind w:left="540"/>
        <w:jc w:val="both"/>
        <w:rPr>
          <w:sz w:val="24"/>
          <w:szCs w:val="24"/>
        </w:rPr>
      </w:pPr>
      <w:r w:rsidRPr="009B646F">
        <w:rPr>
          <w:sz w:val="24"/>
          <w:szCs w:val="24"/>
        </w:rPr>
        <w:t xml:space="preserve"> </w:t>
      </w:r>
      <w:r w:rsidRPr="009B646F">
        <w:rPr>
          <w:b/>
          <w:sz w:val="24"/>
          <w:szCs w:val="24"/>
        </w:rPr>
        <w:t>PREÇOS Processo</w:t>
      </w:r>
      <w:r w:rsidRPr="009B646F">
        <w:rPr>
          <w:b/>
          <w:spacing w:val="-3"/>
          <w:sz w:val="24"/>
          <w:szCs w:val="24"/>
        </w:rPr>
        <w:t xml:space="preserve"> </w:t>
      </w:r>
      <w:r w:rsidRPr="009B646F">
        <w:rPr>
          <w:b/>
          <w:sz w:val="24"/>
          <w:szCs w:val="24"/>
        </w:rPr>
        <w:t>nº 6.370/2017</w:t>
      </w:r>
      <w:r w:rsidRPr="009B646F">
        <w:rPr>
          <w:b/>
          <w:sz w:val="24"/>
          <w:szCs w:val="24"/>
        </w:rPr>
        <w:tab/>
      </w:r>
      <w:r w:rsidRPr="009B646F">
        <w:rPr>
          <w:sz w:val="24"/>
          <w:szCs w:val="24"/>
        </w:rPr>
        <w:t xml:space="preserve">PREGÃO PRESENCIAL nº </w:t>
      </w:r>
      <w:r w:rsidR="006B7525">
        <w:rPr>
          <w:sz w:val="24"/>
          <w:szCs w:val="24"/>
        </w:rPr>
        <w:t>029</w:t>
      </w:r>
      <w:r w:rsidRPr="009B646F">
        <w:rPr>
          <w:sz w:val="24"/>
          <w:szCs w:val="24"/>
        </w:rPr>
        <w:t>/</w:t>
      </w:r>
      <w:r w:rsidR="006B7525">
        <w:rPr>
          <w:sz w:val="24"/>
          <w:szCs w:val="24"/>
        </w:rPr>
        <w:t>2018</w:t>
      </w:r>
      <w:r w:rsidRPr="009B646F">
        <w:rPr>
          <w:sz w:val="24"/>
          <w:szCs w:val="24"/>
        </w:rPr>
        <w:t>.</w:t>
      </w:r>
    </w:p>
    <w:p w:rsidR="00B21531" w:rsidRPr="009B646F" w:rsidRDefault="002C1456">
      <w:pPr>
        <w:pStyle w:val="Corpodetexto"/>
        <w:tabs>
          <w:tab w:val="left" w:pos="0"/>
          <w:tab w:val="left" w:pos="3591"/>
          <w:tab w:val="left" w:pos="4272"/>
          <w:tab w:val="left" w:pos="7761"/>
        </w:tabs>
        <w:ind w:left="222" w:right="215"/>
        <w:jc w:val="both"/>
      </w:pPr>
      <w:r w:rsidRPr="009B646F">
        <w:t>A</w:t>
      </w:r>
      <w:r w:rsidRPr="009B646F">
        <w:rPr>
          <w:spacing w:val="13"/>
        </w:rPr>
        <w:t xml:space="preserve"> </w:t>
      </w:r>
      <w:r w:rsidRPr="009B646F">
        <w:t>empresa</w:t>
      </w:r>
      <w:r w:rsidRPr="009B646F">
        <w:rPr>
          <w:u w:val="single"/>
        </w:rPr>
        <w:tab/>
      </w:r>
      <w:r w:rsidRPr="009B646F">
        <w:t>(razão social), devidamente inscrita no Ministério da Fazenda  sob  o</w:t>
      </w:r>
      <w:r w:rsidRPr="009B646F">
        <w:rPr>
          <w:spacing w:val="35"/>
        </w:rPr>
        <w:t xml:space="preserve"> </w:t>
      </w:r>
      <w:r w:rsidRPr="009B646F">
        <w:t>CNPJ</w:t>
      </w:r>
      <w:r w:rsidRPr="009B646F">
        <w:rPr>
          <w:spacing w:val="43"/>
        </w:rPr>
        <w:t xml:space="preserve"> </w:t>
      </w:r>
      <w:r w:rsidRPr="009B646F">
        <w:t>nº.</w:t>
      </w:r>
      <w:r w:rsidRPr="009B646F">
        <w:rPr>
          <w:u w:val="single"/>
        </w:rPr>
        <w:tab/>
      </w:r>
      <w:r w:rsidRPr="009B646F">
        <w:rPr>
          <w:u w:val="single"/>
        </w:rPr>
        <w:tab/>
      </w:r>
      <w:r w:rsidRPr="009B646F">
        <w:t>com</w:t>
      </w:r>
      <w:r w:rsidRPr="009B646F">
        <w:rPr>
          <w:spacing w:val="45"/>
        </w:rPr>
        <w:t xml:space="preserve"> </w:t>
      </w:r>
      <w:r w:rsidRPr="009B646F">
        <w:t>sede</w:t>
      </w:r>
      <w:r w:rsidRPr="009B646F">
        <w:rPr>
          <w:spacing w:val="45"/>
        </w:rPr>
        <w:t xml:space="preserve"> </w:t>
      </w:r>
      <w:r w:rsidRPr="009B646F">
        <w:t>na</w:t>
      </w:r>
      <w:r w:rsidRPr="009B646F">
        <w:rPr>
          <w:u w:val="single"/>
        </w:rPr>
        <w:tab/>
      </w:r>
      <w:r w:rsidRPr="009B646F">
        <w:t>(endereço completo), por intermédio de seu representante legal, infra-assinado, apresenta a seguinte proposta de preços:</w:t>
      </w:r>
    </w:p>
    <w:p w:rsidR="00B21531" w:rsidRPr="009B646F" w:rsidRDefault="00B21531">
      <w:pPr>
        <w:tabs>
          <w:tab w:val="left" w:pos="0"/>
          <w:tab w:val="left" w:pos="7657"/>
        </w:tabs>
        <w:ind w:left="222"/>
        <w:rPr>
          <w:sz w:val="24"/>
          <w:szCs w:val="24"/>
        </w:rPr>
      </w:pPr>
    </w:p>
    <w:tbl>
      <w:tblPr>
        <w:tblW w:w="1019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06"/>
        <w:gridCol w:w="1323"/>
        <w:gridCol w:w="1275"/>
        <w:gridCol w:w="1408"/>
        <w:gridCol w:w="1984"/>
      </w:tblGrid>
      <w:tr w:rsidR="00B21531" w:rsidRPr="009B646F">
        <w:trPr>
          <w:trHeight w:val="268"/>
        </w:trPr>
        <w:tc>
          <w:tcPr>
            <w:tcW w:w="4206" w:type="dxa"/>
            <w:shd w:val="clear" w:color="auto" w:fill="auto"/>
            <w:vAlign w:val="center"/>
          </w:tcPr>
          <w:p w:rsidR="00B21531" w:rsidRPr="009B646F" w:rsidRDefault="002C1456">
            <w:pPr>
              <w:pStyle w:val="TableParagraph"/>
              <w:spacing w:line="248" w:lineRule="exact"/>
              <w:ind w:right="71"/>
              <w:jc w:val="center"/>
              <w:rPr>
                <w:rFonts w:cs="Times New Roman"/>
                <w:b/>
                <w:sz w:val="24"/>
                <w:szCs w:val="24"/>
              </w:rPr>
            </w:pPr>
            <w:r w:rsidRPr="009B646F">
              <w:rPr>
                <w:rFonts w:cs="Times New Roman"/>
                <w:b/>
                <w:sz w:val="24"/>
                <w:szCs w:val="24"/>
              </w:rPr>
              <w:t>DESCRIÇÃO</w:t>
            </w:r>
          </w:p>
        </w:tc>
        <w:tc>
          <w:tcPr>
            <w:tcW w:w="1323" w:type="dxa"/>
            <w:shd w:val="clear" w:color="auto" w:fill="auto"/>
            <w:vAlign w:val="center"/>
          </w:tcPr>
          <w:p w:rsidR="00B21531" w:rsidRPr="009B646F" w:rsidRDefault="002C1456">
            <w:pPr>
              <w:pStyle w:val="TableParagraph"/>
              <w:spacing w:line="248" w:lineRule="exact"/>
              <w:ind w:right="71"/>
              <w:jc w:val="center"/>
              <w:rPr>
                <w:rFonts w:cs="Times New Roman"/>
                <w:b/>
                <w:sz w:val="24"/>
                <w:szCs w:val="24"/>
              </w:rPr>
            </w:pPr>
            <w:r w:rsidRPr="009B646F">
              <w:rPr>
                <w:rFonts w:cs="Times New Roman"/>
                <w:b/>
                <w:sz w:val="24"/>
                <w:szCs w:val="24"/>
              </w:rPr>
              <w:t>QUANT.</w:t>
            </w:r>
          </w:p>
        </w:tc>
        <w:tc>
          <w:tcPr>
            <w:tcW w:w="1275" w:type="dxa"/>
            <w:shd w:val="clear" w:color="auto" w:fill="auto"/>
            <w:vAlign w:val="center"/>
          </w:tcPr>
          <w:p w:rsidR="00B21531" w:rsidRPr="009B646F" w:rsidRDefault="002C1456">
            <w:pPr>
              <w:pStyle w:val="TableParagraph"/>
              <w:spacing w:line="248" w:lineRule="exact"/>
              <w:ind w:right="71"/>
              <w:jc w:val="center"/>
              <w:rPr>
                <w:rFonts w:cs="Times New Roman"/>
                <w:b/>
                <w:sz w:val="24"/>
                <w:szCs w:val="24"/>
              </w:rPr>
            </w:pPr>
            <w:r w:rsidRPr="009B646F">
              <w:rPr>
                <w:rFonts w:cs="Times New Roman"/>
                <w:b/>
                <w:sz w:val="24"/>
                <w:szCs w:val="24"/>
              </w:rPr>
              <w:t>UNID.</w:t>
            </w:r>
          </w:p>
        </w:tc>
        <w:tc>
          <w:tcPr>
            <w:tcW w:w="1408" w:type="dxa"/>
            <w:shd w:val="clear" w:color="auto" w:fill="auto"/>
            <w:vAlign w:val="center"/>
          </w:tcPr>
          <w:p w:rsidR="00B21531" w:rsidRPr="009B646F" w:rsidRDefault="002C1456">
            <w:pPr>
              <w:pStyle w:val="TableParagraph"/>
              <w:spacing w:line="248" w:lineRule="exact"/>
              <w:jc w:val="center"/>
              <w:rPr>
                <w:rFonts w:cs="Times New Roman"/>
                <w:b/>
                <w:sz w:val="24"/>
                <w:szCs w:val="24"/>
              </w:rPr>
            </w:pPr>
            <w:r w:rsidRPr="009B646F">
              <w:rPr>
                <w:rFonts w:cs="Times New Roman"/>
                <w:b/>
                <w:sz w:val="24"/>
                <w:szCs w:val="24"/>
              </w:rPr>
              <w:t>VALOR UNITÁRIO</w:t>
            </w:r>
          </w:p>
          <w:p w:rsidR="00B21531" w:rsidRPr="009B646F" w:rsidRDefault="002C1456">
            <w:pPr>
              <w:pStyle w:val="TableParagraph"/>
              <w:spacing w:line="248" w:lineRule="exact"/>
              <w:jc w:val="center"/>
              <w:rPr>
                <w:rFonts w:cs="Times New Roman"/>
                <w:b/>
                <w:sz w:val="24"/>
                <w:szCs w:val="24"/>
              </w:rPr>
            </w:pPr>
            <w:r w:rsidRPr="009B646F">
              <w:rPr>
                <w:rFonts w:cs="Times New Roman"/>
                <w:b/>
                <w:sz w:val="24"/>
                <w:szCs w:val="24"/>
              </w:rPr>
              <w:t>MENSAL</w:t>
            </w:r>
          </w:p>
        </w:tc>
        <w:tc>
          <w:tcPr>
            <w:tcW w:w="1984" w:type="dxa"/>
            <w:tcBorders>
              <w:right w:val="single" w:sz="6" w:space="0" w:color="000000"/>
            </w:tcBorders>
            <w:shd w:val="clear" w:color="auto" w:fill="auto"/>
            <w:vAlign w:val="center"/>
          </w:tcPr>
          <w:p w:rsidR="00B21531" w:rsidRPr="009B646F" w:rsidRDefault="002C1456">
            <w:pPr>
              <w:pStyle w:val="TableParagraph"/>
              <w:spacing w:line="248" w:lineRule="exact"/>
              <w:ind w:right="71"/>
              <w:jc w:val="center"/>
              <w:rPr>
                <w:rFonts w:cs="Times New Roman"/>
                <w:b/>
                <w:sz w:val="24"/>
                <w:szCs w:val="24"/>
              </w:rPr>
            </w:pPr>
            <w:r w:rsidRPr="009B646F">
              <w:rPr>
                <w:rFonts w:cs="Times New Roman"/>
                <w:b/>
                <w:sz w:val="24"/>
                <w:szCs w:val="24"/>
              </w:rPr>
              <w:t>VALOR TOTAL</w:t>
            </w:r>
          </w:p>
          <w:p w:rsidR="00B21531" w:rsidRPr="009B646F" w:rsidRDefault="002C1456">
            <w:pPr>
              <w:pStyle w:val="TableParagraph"/>
              <w:spacing w:line="248" w:lineRule="exact"/>
              <w:ind w:right="71"/>
              <w:jc w:val="center"/>
              <w:rPr>
                <w:rFonts w:cs="Times New Roman"/>
                <w:b/>
                <w:sz w:val="24"/>
                <w:szCs w:val="24"/>
              </w:rPr>
            </w:pPr>
            <w:r w:rsidRPr="009B646F">
              <w:rPr>
                <w:rFonts w:cs="Times New Roman"/>
                <w:b/>
                <w:sz w:val="24"/>
                <w:szCs w:val="24"/>
              </w:rPr>
              <w:t>12 (DOZE) MESES</w:t>
            </w:r>
          </w:p>
        </w:tc>
      </w:tr>
      <w:tr w:rsidR="00B21531" w:rsidRPr="009B646F">
        <w:trPr>
          <w:trHeight w:val="806"/>
        </w:trPr>
        <w:tc>
          <w:tcPr>
            <w:tcW w:w="4206" w:type="dxa"/>
            <w:shd w:val="clear" w:color="auto" w:fill="auto"/>
          </w:tcPr>
          <w:p w:rsidR="00B21531" w:rsidRPr="009B646F" w:rsidRDefault="002C1456">
            <w:pPr>
              <w:pStyle w:val="TableParagraph"/>
              <w:spacing w:line="252" w:lineRule="exact"/>
              <w:ind w:right="71"/>
              <w:jc w:val="both"/>
              <w:rPr>
                <w:rFonts w:cs="Times New Roman"/>
                <w:sz w:val="24"/>
                <w:szCs w:val="24"/>
              </w:rPr>
            </w:pPr>
            <w:r w:rsidRPr="009B646F">
              <w:rPr>
                <w:rFonts w:cs="Times New Roman"/>
                <w:sz w:val="24"/>
                <w:szCs w:val="24"/>
              </w:rPr>
              <w:t>CONTRATAÇÃO DE EMPRESA PARA PRESTAÇÃO DE SERVIÇOS DE REMOÇÃO, DEPÓSITO E GUARDA DE VEÍCULOS AUTOMOTORES E OUTROS TRACIONADOS APREENDIDOS E/OU REMOVIDOS POR INFRAÇÃO DE TRÂNSITO, DE ACORDO COM ESPECIFICAÇÕES CONSTANTES DO TERMO DE REFERÊNCIA EM ANEXO.</w:t>
            </w:r>
          </w:p>
        </w:tc>
        <w:tc>
          <w:tcPr>
            <w:tcW w:w="1323" w:type="dxa"/>
            <w:shd w:val="clear" w:color="auto" w:fill="auto"/>
            <w:vAlign w:val="center"/>
          </w:tcPr>
          <w:p w:rsidR="00B21531" w:rsidRPr="009B646F" w:rsidRDefault="002C1456">
            <w:pPr>
              <w:pStyle w:val="TableParagraph"/>
              <w:jc w:val="both"/>
              <w:rPr>
                <w:rFonts w:cs="Times New Roman"/>
                <w:sz w:val="24"/>
                <w:szCs w:val="24"/>
              </w:rPr>
            </w:pPr>
            <w:r w:rsidRPr="009B646F">
              <w:rPr>
                <w:rFonts w:cs="Times New Roman"/>
                <w:sz w:val="24"/>
                <w:szCs w:val="24"/>
              </w:rPr>
              <w:t>12 (MESES)</w:t>
            </w:r>
          </w:p>
        </w:tc>
        <w:tc>
          <w:tcPr>
            <w:tcW w:w="1275" w:type="dxa"/>
            <w:shd w:val="clear" w:color="auto" w:fill="auto"/>
            <w:vAlign w:val="center"/>
          </w:tcPr>
          <w:p w:rsidR="00B21531" w:rsidRPr="009B646F" w:rsidRDefault="002C1456">
            <w:pPr>
              <w:pStyle w:val="TableParagraph"/>
              <w:jc w:val="both"/>
              <w:rPr>
                <w:rFonts w:cs="Times New Roman"/>
                <w:sz w:val="24"/>
                <w:szCs w:val="24"/>
              </w:rPr>
            </w:pPr>
            <w:r w:rsidRPr="009B646F">
              <w:rPr>
                <w:rFonts w:cs="Times New Roman"/>
                <w:sz w:val="24"/>
                <w:szCs w:val="24"/>
              </w:rPr>
              <w:t>SERVIÇO</w:t>
            </w:r>
          </w:p>
        </w:tc>
        <w:tc>
          <w:tcPr>
            <w:tcW w:w="1408" w:type="dxa"/>
            <w:shd w:val="clear" w:color="auto" w:fill="auto"/>
            <w:vAlign w:val="center"/>
          </w:tcPr>
          <w:p w:rsidR="00B21531" w:rsidRPr="009B646F" w:rsidRDefault="00B21531">
            <w:pPr>
              <w:pStyle w:val="TableParagraph"/>
              <w:jc w:val="both"/>
              <w:rPr>
                <w:rFonts w:cs="Times New Roman"/>
                <w:sz w:val="24"/>
                <w:szCs w:val="24"/>
              </w:rPr>
            </w:pPr>
          </w:p>
        </w:tc>
        <w:tc>
          <w:tcPr>
            <w:tcW w:w="1984" w:type="dxa"/>
            <w:tcBorders>
              <w:right w:val="single" w:sz="6" w:space="0" w:color="000000"/>
            </w:tcBorders>
            <w:shd w:val="clear" w:color="auto" w:fill="auto"/>
            <w:vAlign w:val="center"/>
          </w:tcPr>
          <w:p w:rsidR="00B21531" w:rsidRPr="009B646F" w:rsidRDefault="00B21531">
            <w:pPr>
              <w:pStyle w:val="TableParagraph"/>
              <w:jc w:val="both"/>
              <w:rPr>
                <w:rFonts w:cs="Times New Roman"/>
                <w:sz w:val="24"/>
                <w:szCs w:val="24"/>
              </w:rPr>
            </w:pPr>
          </w:p>
        </w:tc>
      </w:tr>
      <w:tr w:rsidR="00B21531" w:rsidRPr="009B646F">
        <w:trPr>
          <w:trHeight w:val="268"/>
        </w:trPr>
        <w:tc>
          <w:tcPr>
            <w:tcW w:w="10196" w:type="dxa"/>
            <w:gridSpan w:val="5"/>
            <w:tcBorders>
              <w:right w:val="single" w:sz="6" w:space="0" w:color="000000"/>
            </w:tcBorders>
            <w:shd w:val="clear" w:color="auto" w:fill="auto"/>
          </w:tcPr>
          <w:p w:rsidR="00B21531" w:rsidRPr="009B646F" w:rsidRDefault="002C1456">
            <w:pPr>
              <w:pStyle w:val="TableParagraph"/>
              <w:spacing w:line="248" w:lineRule="exact"/>
              <w:ind w:right="71"/>
              <w:jc w:val="both"/>
              <w:rPr>
                <w:rFonts w:cs="Times New Roman"/>
                <w:b/>
                <w:sz w:val="24"/>
                <w:szCs w:val="24"/>
              </w:rPr>
            </w:pPr>
            <w:r w:rsidRPr="009B646F">
              <w:rPr>
                <w:rFonts w:cs="Times New Roman"/>
                <w:b/>
                <w:sz w:val="24"/>
                <w:szCs w:val="24"/>
              </w:rPr>
              <w:t>TOTAL GLOBAL:</w:t>
            </w:r>
          </w:p>
        </w:tc>
      </w:tr>
    </w:tbl>
    <w:p w:rsidR="00B21531" w:rsidRPr="009B646F" w:rsidRDefault="00B21531">
      <w:pPr>
        <w:tabs>
          <w:tab w:val="left" w:pos="0"/>
          <w:tab w:val="left" w:pos="7657"/>
        </w:tabs>
        <w:ind w:left="222"/>
        <w:rPr>
          <w:sz w:val="24"/>
          <w:szCs w:val="24"/>
        </w:rPr>
      </w:pPr>
    </w:p>
    <w:p w:rsidR="00B21531" w:rsidRPr="009B646F" w:rsidRDefault="002C1456">
      <w:pPr>
        <w:tabs>
          <w:tab w:val="left" w:pos="0"/>
        </w:tabs>
        <w:spacing w:after="3" w:line="248" w:lineRule="auto"/>
        <w:ind w:left="142" w:hanging="10"/>
        <w:jc w:val="both"/>
        <w:rPr>
          <w:sz w:val="24"/>
          <w:szCs w:val="24"/>
        </w:rPr>
      </w:pPr>
      <w:r w:rsidRPr="009B646F">
        <w:rPr>
          <w:sz w:val="24"/>
          <w:szCs w:val="24"/>
        </w:rPr>
        <w:t xml:space="preserve">A Empresa ........................................................................................................, após examinar minuciosamente o Edital e Anexos do PREGÃO em  epígrafe e, após tomar pleno conhecimento de todas as condições lá estabelecidas, propõe os preços unitário(s) e total(is)  para o(s) item(ns) acima discriminado(s). </w:t>
      </w:r>
    </w:p>
    <w:p w:rsidR="00B21531" w:rsidRPr="009B646F" w:rsidRDefault="002C1456">
      <w:pPr>
        <w:tabs>
          <w:tab w:val="left" w:pos="0"/>
        </w:tabs>
        <w:ind w:left="142"/>
        <w:jc w:val="both"/>
        <w:rPr>
          <w:sz w:val="24"/>
          <w:szCs w:val="24"/>
        </w:rPr>
      </w:pPr>
      <w:r w:rsidRPr="009B646F">
        <w:rPr>
          <w:sz w:val="24"/>
          <w:szCs w:val="24"/>
        </w:rPr>
        <w:t xml:space="preserve"> </w:t>
      </w:r>
    </w:p>
    <w:p w:rsidR="00B21531" w:rsidRPr="009B646F" w:rsidRDefault="002C1456">
      <w:pPr>
        <w:tabs>
          <w:tab w:val="left" w:pos="0"/>
        </w:tabs>
        <w:ind w:left="142"/>
        <w:jc w:val="both"/>
        <w:rPr>
          <w:sz w:val="24"/>
          <w:szCs w:val="24"/>
        </w:rPr>
      </w:pPr>
      <w:r w:rsidRPr="009B646F">
        <w:rPr>
          <w:b/>
          <w:sz w:val="24"/>
          <w:szCs w:val="24"/>
        </w:rPr>
        <w:t>Prazo de validade da Proposta:</w:t>
      </w:r>
      <w:r w:rsidRPr="009B646F">
        <w:rPr>
          <w:sz w:val="24"/>
          <w:szCs w:val="24"/>
        </w:rPr>
        <w:t xml:space="preserve"> 60 (sessenta) dias, contados da data da abertura da proposta. </w:t>
      </w:r>
    </w:p>
    <w:p w:rsidR="00B21531" w:rsidRPr="009B646F" w:rsidRDefault="002C1456">
      <w:pPr>
        <w:tabs>
          <w:tab w:val="left" w:pos="0"/>
        </w:tabs>
        <w:ind w:left="142"/>
        <w:jc w:val="both"/>
        <w:rPr>
          <w:sz w:val="24"/>
          <w:szCs w:val="24"/>
        </w:rPr>
      </w:pPr>
      <w:r w:rsidRPr="009B646F">
        <w:rPr>
          <w:b/>
          <w:sz w:val="24"/>
          <w:szCs w:val="24"/>
        </w:rPr>
        <w:t xml:space="preserve"> </w:t>
      </w:r>
    </w:p>
    <w:p w:rsidR="00B21531" w:rsidRPr="009B646F" w:rsidRDefault="002C1456">
      <w:pPr>
        <w:tabs>
          <w:tab w:val="left" w:pos="0"/>
        </w:tabs>
        <w:spacing w:after="3" w:line="248" w:lineRule="auto"/>
        <w:ind w:left="142" w:hanging="10"/>
        <w:jc w:val="both"/>
        <w:rPr>
          <w:sz w:val="24"/>
          <w:szCs w:val="24"/>
        </w:rPr>
      </w:pPr>
      <w:r w:rsidRPr="009B646F">
        <w:rPr>
          <w:b/>
          <w:sz w:val="24"/>
          <w:szCs w:val="24"/>
        </w:rPr>
        <w:t xml:space="preserve">Prazo de Pagamento: </w:t>
      </w:r>
      <w:r w:rsidRPr="009B646F">
        <w:rPr>
          <w:sz w:val="24"/>
          <w:szCs w:val="24"/>
        </w:rPr>
        <w:t>O pagamento será efetuado após 30</w:t>
      </w:r>
      <w:r w:rsidRPr="009B646F">
        <w:rPr>
          <w:color w:val="FF0000"/>
          <w:sz w:val="24"/>
          <w:szCs w:val="24"/>
        </w:rPr>
        <w:t xml:space="preserve"> </w:t>
      </w:r>
      <w:r w:rsidRPr="009B646F">
        <w:rPr>
          <w:sz w:val="24"/>
          <w:szCs w:val="24"/>
        </w:rPr>
        <w:t xml:space="preserve">(trinta) dias, contados da entrega da Nota Fiscal, através de crédito em conta corrente da contratada, juntamente com a nota fiscal/fatura, que deverá estar devidamente atestada por servidor competente da Administração Pública. </w:t>
      </w:r>
    </w:p>
    <w:p w:rsidR="00B21531" w:rsidRPr="009B646F" w:rsidRDefault="002C1456">
      <w:pPr>
        <w:tabs>
          <w:tab w:val="left" w:pos="0"/>
        </w:tabs>
        <w:ind w:left="142"/>
        <w:jc w:val="both"/>
        <w:rPr>
          <w:sz w:val="24"/>
          <w:szCs w:val="24"/>
        </w:rPr>
      </w:pPr>
      <w:r w:rsidRPr="009B646F">
        <w:rPr>
          <w:sz w:val="24"/>
          <w:szCs w:val="24"/>
        </w:rPr>
        <w:t xml:space="preserve"> </w:t>
      </w:r>
    </w:p>
    <w:p w:rsidR="00B21531" w:rsidRPr="009B646F" w:rsidRDefault="002C1456">
      <w:pPr>
        <w:tabs>
          <w:tab w:val="left" w:pos="0"/>
        </w:tabs>
        <w:spacing w:after="3" w:line="248" w:lineRule="auto"/>
        <w:ind w:left="142" w:hanging="10"/>
        <w:jc w:val="both"/>
        <w:rPr>
          <w:sz w:val="24"/>
          <w:szCs w:val="24"/>
        </w:rPr>
      </w:pPr>
      <w:r w:rsidRPr="009B646F">
        <w:rPr>
          <w:b/>
          <w:sz w:val="24"/>
          <w:szCs w:val="24"/>
        </w:rPr>
        <w:t>Prazo de Execução:</w:t>
      </w:r>
      <w:r w:rsidRPr="009B646F">
        <w:rPr>
          <w:sz w:val="24"/>
          <w:szCs w:val="24"/>
        </w:rPr>
        <w:t xml:space="preserve"> Os serviços, objeto da presente licitação será de 12 (doze) meses, prorrogáveis nos termos da lei, devendo iniciar-se em até 20 (vinte) dias, contados a partir da assinatura do contrato. </w:t>
      </w:r>
    </w:p>
    <w:p w:rsidR="00B21531" w:rsidRPr="009B646F" w:rsidRDefault="00B21531">
      <w:pPr>
        <w:tabs>
          <w:tab w:val="left" w:pos="0"/>
        </w:tabs>
        <w:spacing w:after="3" w:line="248" w:lineRule="auto"/>
        <w:ind w:left="142" w:hanging="10"/>
        <w:jc w:val="both"/>
        <w:rPr>
          <w:sz w:val="24"/>
          <w:szCs w:val="24"/>
        </w:rPr>
      </w:pPr>
    </w:p>
    <w:p w:rsidR="00B21531" w:rsidRPr="009B646F" w:rsidRDefault="002C1456">
      <w:pPr>
        <w:tabs>
          <w:tab w:val="left" w:pos="0"/>
        </w:tabs>
        <w:spacing w:after="3" w:line="248" w:lineRule="auto"/>
        <w:ind w:left="142" w:hanging="10"/>
        <w:jc w:val="both"/>
        <w:rPr>
          <w:sz w:val="24"/>
          <w:szCs w:val="24"/>
        </w:rPr>
      </w:pPr>
      <w:r w:rsidRPr="009B646F">
        <w:rPr>
          <w:sz w:val="24"/>
          <w:szCs w:val="24"/>
        </w:rPr>
        <w:t xml:space="preserve">Declaro expressamente que estou plenamente ciente e de acordo com todas as condições estabelecidas no presente Edital e nos seus Anexos, bem como que no preço unitário ofertado estão inclusas as despesas diretas e indiretas, com o fornecimento de todos os insumos, de conformidade com as condições estabelecidas no Edital de PREGÃO e seus Anexos. </w:t>
      </w:r>
    </w:p>
    <w:p w:rsidR="00B21531" w:rsidRPr="009B646F" w:rsidRDefault="002C1456">
      <w:pPr>
        <w:tabs>
          <w:tab w:val="left" w:pos="0"/>
        </w:tabs>
        <w:spacing w:after="3" w:line="248" w:lineRule="auto"/>
        <w:ind w:left="142" w:hanging="10"/>
        <w:jc w:val="both"/>
        <w:rPr>
          <w:sz w:val="24"/>
          <w:szCs w:val="24"/>
        </w:rPr>
      </w:pPr>
      <w:r w:rsidRPr="009B646F">
        <w:rPr>
          <w:sz w:val="24"/>
          <w:szCs w:val="24"/>
        </w:rPr>
        <w:t xml:space="preserve">Data: ..................................................................................... </w:t>
      </w:r>
    </w:p>
    <w:p w:rsidR="00B21531" w:rsidRPr="009B646F" w:rsidRDefault="002C1456">
      <w:pPr>
        <w:tabs>
          <w:tab w:val="left" w:pos="0"/>
        </w:tabs>
        <w:spacing w:after="3" w:line="248" w:lineRule="auto"/>
        <w:ind w:left="142" w:hanging="10"/>
        <w:jc w:val="both"/>
        <w:rPr>
          <w:sz w:val="24"/>
          <w:szCs w:val="24"/>
        </w:rPr>
      </w:pPr>
      <w:r w:rsidRPr="009B646F">
        <w:rPr>
          <w:sz w:val="24"/>
          <w:szCs w:val="24"/>
        </w:rPr>
        <w:t xml:space="preserve">________________________ </w:t>
      </w:r>
    </w:p>
    <w:p w:rsidR="00B21531" w:rsidRPr="009B646F" w:rsidRDefault="002C1456">
      <w:pPr>
        <w:tabs>
          <w:tab w:val="left" w:pos="0"/>
        </w:tabs>
        <w:spacing w:after="3" w:line="248" w:lineRule="auto"/>
        <w:ind w:left="142" w:hanging="10"/>
        <w:jc w:val="both"/>
        <w:rPr>
          <w:sz w:val="24"/>
          <w:szCs w:val="24"/>
        </w:rPr>
      </w:pPr>
      <w:r w:rsidRPr="009B646F">
        <w:rPr>
          <w:sz w:val="24"/>
          <w:szCs w:val="24"/>
        </w:rPr>
        <w:t xml:space="preserve"> Representante Legal da Empresa </w:t>
      </w:r>
    </w:p>
    <w:p w:rsidR="00B21531" w:rsidRPr="009B646F" w:rsidRDefault="002C1456">
      <w:pPr>
        <w:tabs>
          <w:tab w:val="left" w:pos="0"/>
        </w:tabs>
        <w:spacing w:after="3" w:line="248" w:lineRule="auto"/>
        <w:ind w:left="142" w:hanging="10"/>
        <w:jc w:val="both"/>
        <w:rPr>
          <w:sz w:val="24"/>
          <w:szCs w:val="24"/>
        </w:rPr>
      </w:pPr>
      <w:r w:rsidRPr="009B646F">
        <w:rPr>
          <w:sz w:val="24"/>
          <w:szCs w:val="24"/>
        </w:rPr>
        <w:t xml:space="preserve">(Carimbo do CNPJ da Empresa) </w:t>
      </w:r>
    </w:p>
    <w:p w:rsidR="00B21531" w:rsidRPr="009B646F" w:rsidRDefault="002C1456">
      <w:pPr>
        <w:tabs>
          <w:tab w:val="left" w:pos="0"/>
        </w:tabs>
        <w:spacing w:after="3" w:line="248" w:lineRule="auto"/>
        <w:ind w:left="142" w:hanging="10"/>
        <w:jc w:val="both"/>
        <w:rPr>
          <w:sz w:val="24"/>
          <w:szCs w:val="24"/>
        </w:rPr>
      </w:pPr>
      <w:r w:rsidRPr="009B646F">
        <w:rPr>
          <w:sz w:val="24"/>
          <w:szCs w:val="24"/>
        </w:rPr>
        <w:t xml:space="preserve">RG nº </w:t>
      </w:r>
    </w:p>
    <w:p w:rsidR="00B21531" w:rsidRPr="009B646F" w:rsidRDefault="002C1456">
      <w:pPr>
        <w:tabs>
          <w:tab w:val="left" w:pos="0"/>
        </w:tabs>
        <w:spacing w:after="3" w:line="248" w:lineRule="auto"/>
        <w:ind w:left="142" w:hanging="10"/>
        <w:jc w:val="both"/>
        <w:rPr>
          <w:sz w:val="24"/>
          <w:szCs w:val="24"/>
        </w:rPr>
      </w:pPr>
      <w:r w:rsidRPr="009B646F">
        <w:rPr>
          <w:sz w:val="24"/>
          <w:szCs w:val="24"/>
        </w:rPr>
        <w:t xml:space="preserve">CPF nº </w:t>
      </w:r>
    </w:p>
    <w:p w:rsidR="00B21531" w:rsidRPr="009B646F" w:rsidRDefault="00B21531">
      <w:pPr>
        <w:tabs>
          <w:tab w:val="left" w:pos="0"/>
        </w:tabs>
        <w:spacing w:after="143"/>
        <w:ind w:left="142"/>
        <w:jc w:val="both"/>
        <w:rPr>
          <w:rFonts w:eastAsia="Times New Roman" w:cs="Times New Roman"/>
          <w:sz w:val="24"/>
          <w:szCs w:val="24"/>
        </w:rPr>
      </w:pPr>
    </w:p>
    <w:p w:rsidR="00B21531" w:rsidRPr="009B646F" w:rsidRDefault="00B21531">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A43692" w:rsidRPr="009B646F" w:rsidRDefault="00A43692">
      <w:pPr>
        <w:tabs>
          <w:tab w:val="left" w:pos="0"/>
        </w:tabs>
        <w:spacing w:after="143"/>
        <w:ind w:left="142"/>
        <w:jc w:val="both"/>
        <w:rPr>
          <w:rFonts w:eastAsia="Times New Roman" w:cs="Times New Roman"/>
          <w:sz w:val="24"/>
          <w:szCs w:val="24"/>
        </w:rPr>
      </w:pPr>
    </w:p>
    <w:p w:rsidR="00B21531" w:rsidRPr="009B646F" w:rsidRDefault="002C1456">
      <w:pPr>
        <w:tabs>
          <w:tab w:val="left" w:pos="0"/>
          <w:tab w:val="center" w:pos="900"/>
          <w:tab w:val="center" w:pos="4746"/>
        </w:tabs>
        <w:spacing w:after="104" w:line="249" w:lineRule="auto"/>
        <w:jc w:val="center"/>
        <w:rPr>
          <w:sz w:val="24"/>
          <w:szCs w:val="24"/>
        </w:rPr>
      </w:pPr>
      <w:r w:rsidRPr="009B646F">
        <w:rPr>
          <w:b/>
          <w:sz w:val="24"/>
          <w:szCs w:val="24"/>
        </w:rPr>
        <w:t>ANEXO II</w:t>
      </w:r>
    </w:p>
    <w:p w:rsidR="00B21531" w:rsidRPr="009B646F" w:rsidRDefault="002C1456">
      <w:pPr>
        <w:tabs>
          <w:tab w:val="left" w:pos="0"/>
        </w:tabs>
        <w:spacing w:after="97"/>
        <w:ind w:left="900"/>
        <w:jc w:val="both"/>
        <w:rPr>
          <w:sz w:val="24"/>
          <w:szCs w:val="24"/>
        </w:rPr>
      </w:pPr>
      <w:r w:rsidRPr="009B646F">
        <w:rPr>
          <w:sz w:val="24"/>
          <w:szCs w:val="24"/>
        </w:rPr>
        <w:t xml:space="preserve"> </w:t>
      </w:r>
    </w:p>
    <w:p w:rsidR="00B21531" w:rsidRPr="009B646F" w:rsidRDefault="002C1456">
      <w:pPr>
        <w:pStyle w:val="Ttulo31"/>
        <w:tabs>
          <w:tab w:val="left" w:pos="0"/>
        </w:tabs>
        <w:spacing w:after="106"/>
        <w:ind w:left="1007" w:right="152"/>
        <w:rPr>
          <w:rFonts w:ascii="Arial Narrow" w:hAnsi="Arial Narrow"/>
          <w:sz w:val="24"/>
          <w:szCs w:val="24"/>
        </w:rPr>
      </w:pPr>
      <w:r w:rsidRPr="009B646F">
        <w:rPr>
          <w:rFonts w:ascii="Arial Narrow" w:hAnsi="Arial Narrow"/>
          <w:sz w:val="24"/>
          <w:szCs w:val="24"/>
        </w:rPr>
        <w:t>MODELO DE DECLARAÇÃO</w:t>
      </w:r>
    </w:p>
    <w:p w:rsidR="00B21531" w:rsidRPr="009B646F" w:rsidRDefault="002C1456">
      <w:pPr>
        <w:tabs>
          <w:tab w:val="left" w:pos="0"/>
        </w:tabs>
        <w:spacing w:after="95"/>
        <w:ind w:left="900"/>
        <w:jc w:val="both"/>
        <w:rPr>
          <w:sz w:val="24"/>
          <w:szCs w:val="24"/>
        </w:rPr>
      </w:pPr>
      <w:r w:rsidRPr="009B646F">
        <w:rPr>
          <w:sz w:val="24"/>
          <w:szCs w:val="24"/>
        </w:rPr>
        <w:t xml:space="preserve"> </w:t>
      </w:r>
    </w:p>
    <w:p w:rsidR="00B21531" w:rsidRPr="009B646F" w:rsidRDefault="002C1456">
      <w:pPr>
        <w:tabs>
          <w:tab w:val="left" w:pos="0"/>
        </w:tabs>
        <w:spacing w:after="97"/>
        <w:ind w:left="900"/>
        <w:jc w:val="both"/>
        <w:rPr>
          <w:sz w:val="24"/>
          <w:szCs w:val="24"/>
        </w:rPr>
      </w:pPr>
      <w:r w:rsidRPr="009B646F">
        <w:rPr>
          <w:sz w:val="24"/>
          <w:szCs w:val="24"/>
        </w:rPr>
        <w:t xml:space="preserve"> </w:t>
      </w:r>
    </w:p>
    <w:p w:rsidR="00B21531" w:rsidRPr="009B646F" w:rsidRDefault="002C1456">
      <w:pPr>
        <w:tabs>
          <w:tab w:val="left" w:pos="0"/>
        </w:tabs>
        <w:spacing w:after="97"/>
        <w:ind w:left="900"/>
        <w:jc w:val="both"/>
        <w:rPr>
          <w:sz w:val="24"/>
          <w:szCs w:val="24"/>
        </w:rPr>
      </w:pPr>
      <w:r w:rsidRPr="009B646F">
        <w:rPr>
          <w:sz w:val="24"/>
          <w:szCs w:val="24"/>
        </w:rPr>
        <w:t xml:space="preserve"> </w:t>
      </w:r>
    </w:p>
    <w:p w:rsidR="00B21531" w:rsidRPr="009B646F" w:rsidRDefault="002C1456">
      <w:pPr>
        <w:tabs>
          <w:tab w:val="left" w:pos="0"/>
        </w:tabs>
        <w:spacing w:after="105" w:line="248" w:lineRule="auto"/>
        <w:ind w:left="910" w:right="46" w:hanging="10"/>
        <w:jc w:val="both"/>
        <w:rPr>
          <w:sz w:val="24"/>
          <w:szCs w:val="24"/>
        </w:rPr>
      </w:pPr>
      <w:r w:rsidRPr="009B646F">
        <w:rPr>
          <w:sz w:val="24"/>
          <w:szCs w:val="24"/>
        </w:rPr>
        <w:t xml:space="preserve">Ref.: PREGÃO PRESENCIAL nº </w:t>
      </w:r>
      <w:r w:rsidR="006B7525">
        <w:rPr>
          <w:sz w:val="24"/>
          <w:szCs w:val="24"/>
        </w:rPr>
        <w:t>029</w:t>
      </w:r>
      <w:r w:rsidRPr="009B646F">
        <w:rPr>
          <w:sz w:val="24"/>
          <w:szCs w:val="24"/>
        </w:rPr>
        <w:t>/</w:t>
      </w:r>
      <w:r w:rsidR="006B7525">
        <w:rPr>
          <w:sz w:val="24"/>
          <w:szCs w:val="24"/>
        </w:rPr>
        <w:t>2018</w:t>
      </w:r>
    </w:p>
    <w:p w:rsidR="00B21531" w:rsidRPr="009B646F" w:rsidRDefault="002C1456">
      <w:pPr>
        <w:tabs>
          <w:tab w:val="left" w:pos="0"/>
        </w:tabs>
        <w:spacing w:after="97"/>
        <w:ind w:left="900"/>
        <w:jc w:val="both"/>
        <w:rPr>
          <w:sz w:val="24"/>
          <w:szCs w:val="24"/>
        </w:rPr>
      </w:pPr>
      <w:r w:rsidRPr="009B646F">
        <w:rPr>
          <w:sz w:val="24"/>
          <w:szCs w:val="24"/>
        </w:rPr>
        <w:t xml:space="preserve"> </w:t>
      </w:r>
    </w:p>
    <w:p w:rsidR="00B21531" w:rsidRPr="009B646F" w:rsidRDefault="002C1456">
      <w:pPr>
        <w:tabs>
          <w:tab w:val="left" w:pos="0"/>
        </w:tabs>
        <w:spacing w:after="97"/>
        <w:ind w:left="900"/>
        <w:jc w:val="both"/>
        <w:rPr>
          <w:sz w:val="24"/>
          <w:szCs w:val="24"/>
        </w:rPr>
      </w:pPr>
      <w:r w:rsidRPr="009B646F">
        <w:rPr>
          <w:sz w:val="24"/>
          <w:szCs w:val="24"/>
        </w:rPr>
        <w:t xml:space="preserve"> </w:t>
      </w:r>
    </w:p>
    <w:p w:rsidR="00B21531" w:rsidRPr="009B646F" w:rsidRDefault="002C1456">
      <w:pPr>
        <w:tabs>
          <w:tab w:val="left" w:pos="0"/>
        </w:tabs>
        <w:spacing w:after="95"/>
        <w:ind w:left="859" w:hanging="10"/>
        <w:jc w:val="both"/>
        <w:rPr>
          <w:sz w:val="24"/>
          <w:szCs w:val="24"/>
        </w:rPr>
      </w:pPr>
      <w:r w:rsidRPr="009B646F">
        <w:rPr>
          <w:sz w:val="24"/>
          <w:szCs w:val="24"/>
        </w:rPr>
        <w:t xml:space="preserve">DECLARAÇÃO </w:t>
      </w:r>
    </w:p>
    <w:p w:rsidR="00B21531" w:rsidRPr="009B646F" w:rsidRDefault="002C1456">
      <w:pPr>
        <w:tabs>
          <w:tab w:val="left" w:pos="0"/>
        </w:tabs>
        <w:spacing w:after="97"/>
        <w:ind w:left="900"/>
        <w:jc w:val="both"/>
        <w:rPr>
          <w:sz w:val="24"/>
          <w:szCs w:val="24"/>
        </w:rPr>
      </w:pPr>
      <w:r w:rsidRPr="009B646F">
        <w:rPr>
          <w:sz w:val="24"/>
          <w:szCs w:val="24"/>
        </w:rPr>
        <w:t xml:space="preserve"> </w:t>
      </w:r>
    </w:p>
    <w:p w:rsidR="00B21531" w:rsidRPr="009B646F" w:rsidRDefault="002C1456">
      <w:pPr>
        <w:tabs>
          <w:tab w:val="left" w:pos="0"/>
        </w:tabs>
        <w:spacing w:after="3" w:line="341" w:lineRule="auto"/>
        <w:ind w:left="910" w:right="46" w:hanging="10"/>
        <w:jc w:val="both"/>
        <w:rPr>
          <w:sz w:val="24"/>
          <w:szCs w:val="24"/>
        </w:rPr>
      </w:pPr>
      <w:r w:rsidRPr="009B646F">
        <w:rPr>
          <w:sz w:val="24"/>
          <w:szCs w:val="24"/>
        </w:rPr>
        <w:t xml:space="preserve">A (nome da empresa), sediada na (endereço completo), CNPJ nº, neste ato representada por _____________, portador da Cédula de Identidade RG nº ________, vem por meio desta declarar que não esta enquadrada em nenhum dos itens que vedam a nossa participação na licitação. </w:t>
      </w:r>
    </w:p>
    <w:p w:rsidR="00B21531" w:rsidRPr="009B646F" w:rsidRDefault="002C1456">
      <w:pPr>
        <w:tabs>
          <w:tab w:val="left" w:pos="0"/>
        </w:tabs>
        <w:spacing w:after="95"/>
        <w:ind w:left="824"/>
        <w:jc w:val="both"/>
        <w:rPr>
          <w:sz w:val="24"/>
          <w:szCs w:val="24"/>
        </w:rPr>
      </w:pPr>
      <w:r w:rsidRPr="009B646F">
        <w:rPr>
          <w:sz w:val="24"/>
          <w:szCs w:val="24"/>
        </w:rPr>
        <w:t xml:space="preserve"> </w:t>
      </w:r>
    </w:p>
    <w:p w:rsidR="00B21531" w:rsidRPr="009B646F" w:rsidRDefault="002C1456">
      <w:pPr>
        <w:tabs>
          <w:tab w:val="left" w:pos="0"/>
        </w:tabs>
        <w:spacing w:after="97"/>
        <w:ind w:left="900"/>
        <w:jc w:val="both"/>
        <w:rPr>
          <w:sz w:val="24"/>
          <w:szCs w:val="24"/>
        </w:rPr>
      </w:pPr>
      <w:r w:rsidRPr="009B646F">
        <w:rPr>
          <w:sz w:val="24"/>
          <w:szCs w:val="24"/>
        </w:rPr>
        <w:t xml:space="preserve"> </w:t>
      </w:r>
    </w:p>
    <w:p w:rsidR="00B21531" w:rsidRPr="009B646F" w:rsidRDefault="002C1456">
      <w:pPr>
        <w:tabs>
          <w:tab w:val="left" w:pos="0"/>
        </w:tabs>
        <w:spacing w:after="97"/>
        <w:ind w:left="10" w:right="41" w:hanging="10"/>
        <w:jc w:val="both"/>
        <w:rPr>
          <w:sz w:val="24"/>
          <w:szCs w:val="24"/>
        </w:rPr>
      </w:pPr>
      <w:r w:rsidRPr="009B646F">
        <w:rPr>
          <w:sz w:val="24"/>
          <w:szCs w:val="24"/>
        </w:rPr>
        <w:t xml:space="preserve">Local e data </w:t>
      </w:r>
    </w:p>
    <w:p w:rsidR="00B21531" w:rsidRPr="009B646F" w:rsidRDefault="002C1456">
      <w:pPr>
        <w:tabs>
          <w:tab w:val="left" w:pos="0"/>
        </w:tabs>
        <w:spacing w:after="95"/>
        <w:jc w:val="both"/>
        <w:rPr>
          <w:sz w:val="24"/>
          <w:szCs w:val="24"/>
        </w:rPr>
      </w:pPr>
      <w:r w:rsidRPr="009B646F">
        <w:rPr>
          <w:sz w:val="24"/>
          <w:szCs w:val="24"/>
        </w:rPr>
        <w:t xml:space="preserve"> </w:t>
      </w:r>
    </w:p>
    <w:p w:rsidR="00B21531" w:rsidRPr="009B646F" w:rsidRDefault="002C1456">
      <w:pPr>
        <w:tabs>
          <w:tab w:val="left" w:pos="0"/>
        </w:tabs>
        <w:spacing w:after="97"/>
        <w:ind w:left="10" w:right="41" w:hanging="10"/>
        <w:jc w:val="both"/>
        <w:rPr>
          <w:sz w:val="24"/>
          <w:szCs w:val="24"/>
        </w:rPr>
      </w:pPr>
      <w:r w:rsidRPr="009B646F">
        <w:rPr>
          <w:sz w:val="24"/>
          <w:szCs w:val="24"/>
        </w:rPr>
        <w:t xml:space="preserve">Assinatura do sócio/proprietário </w:t>
      </w:r>
    </w:p>
    <w:p w:rsidR="00B21531" w:rsidRPr="009B646F" w:rsidRDefault="002C1456">
      <w:pPr>
        <w:tabs>
          <w:tab w:val="left" w:pos="0"/>
        </w:tabs>
        <w:spacing w:after="97"/>
        <w:ind w:left="10" w:right="41" w:hanging="10"/>
        <w:jc w:val="both"/>
        <w:rPr>
          <w:sz w:val="24"/>
          <w:szCs w:val="24"/>
        </w:rPr>
      </w:pPr>
      <w:r w:rsidRPr="009B646F">
        <w:rPr>
          <w:sz w:val="24"/>
          <w:szCs w:val="24"/>
        </w:rPr>
        <w:t xml:space="preserve">Representante legal </w:t>
      </w:r>
    </w:p>
    <w:p w:rsidR="00B21531" w:rsidRPr="009B646F" w:rsidRDefault="002C1456">
      <w:pPr>
        <w:tabs>
          <w:tab w:val="left" w:pos="0"/>
        </w:tabs>
        <w:spacing w:after="95"/>
        <w:ind w:left="10" w:right="41" w:hanging="10"/>
        <w:jc w:val="both"/>
        <w:rPr>
          <w:sz w:val="24"/>
          <w:szCs w:val="24"/>
        </w:rPr>
      </w:pPr>
      <w:r w:rsidRPr="009B646F">
        <w:rPr>
          <w:sz w:val="24"/>
          <w:szCs w:val="24"/>
        </w:rPr>
        <w:t xml:space="preserve">Carimbo da empresa </w:t>
      </w:r>
    </w:p>
    <w:p w:rsidR="00B21531" w:rsidRPr="009B646F" w:rsidRDefault="002C1456">
      <w:pPr>
        <w:tabs>
          <w:tab w:val="left" w:pos="0"/>
        </w:tabs>
        <w:spacing w:after="97"/>
        <w:jc w:val="both"/>
        <w:rPr>
          <w:sz w:val="24"/>
          <w:szCs w:val="24"/>
        </w:rPr>
      </w:pPr>
      <w:r w:rsidRPr="009B646F">
        <w:rPr>
          <w:sz w:val="24"/>
          <w:szCs w:val="24"/>
        </w:rPr>
        <w:t xml:space="preserve"> </w:t>
      </w:r>
    </w:p>
    <w:p w:rsidR="00B21531" w:rsidRPr="009B646F" w:rsidRDefault="002C1456">
      <w:pPr>
        <w:tabs>
          <w:tab w:val="left" w:pos="0"/>
        </w:tabs>
        <w:spacing w:after="97"/>
        <w:ind w:left="900"/>
        <w:jc w:val="both"/>
        <w:rPr>
          <w:sz w:val="24"/>
          <w:szCs w:val="24"/>
        </w:rPr>
      </w:pPr>
      <w:r w:rsidRPr="009B646F">
        <w:rPr>
          <w:b/>
          <w:sz w:val="24"/>
          <w:szCs w:val="24"/>
        </w:rPr>
        <w:t xml:space="preserve"> </w:t>
      </w:r>
    </w:p>
    <w:p w:rsidR="00B21531" w:rsidRPr="009B646F" w:rsidRDefault="002C1456">
      <w:pPr>
        <w:tabs>
          <w:tab w:val="left" w:pos="0"/>
        </w:tabs>
        <w:spacing w:after="95"/>
        <w:ind w:left="900"/>
        <w:jc w:val="both"/>
        <w:rPr>
          <w:sz w:val="24"/>
          <w:szCs w:val="24"/>
        </w:rPr>
      </w:pPr>
      <w:r w:rsidRPr="009B646F">
        <w:rPr>
          <w:b/>
          <w:sz w:val="24"/>
          <w:szCs w:val="24"/>
        </w:rPr>
        <w:t xml:space="preserve"> </w:t>
      </w:r>
    </w:p>
    <w:p w:rsidR="00B21531" w:rsidRPr="009B646F" w:rsidRDefault="002C1456">
      <w:pPr>
        <w:tabs>
          <w:tab w:val="left" w:pos="0"/>
        </w:tabs>
        <w:spacing w:after="97"/>
        <w:ind w:left="900"/>
        <w:jc w:val="both"/>
        <w:rPr>
          <w:sz w:val="24"/>
          <w:szCs w:val="24"/>
        </w:rPr>
      </w:pPr>
      <w:r w:rsidRPr="009B646F">
        <w:rPr>
          <w:b/>
          <w:sz w:val="24"/>
          <w:szCs w:val="24"/>
        </w:rPr>
        <w:t xml:space="preserve"> </w:t>
      </w:r>
    </w:p>
    <w:p w:rsidR="00B21531" w:rsidRPr="009B646F" w:rsidRDefault="002C1456">
      <w:pPr>
        <w:tabs>
          <w:tab w:val="left" w:pos="0"/>
        </w:tabs>
        <w:ind w:left="900"/>
        <w:jc w:val="both"/>
        <w:rPr>
          <w:sz w:val="24"/>
          <w:szCs w:val="24"/>
        </w:rPr>
      </w:pPr>
      <w:r w:rsidRPr="009B646F">
        <w:rPr>
          <w:b/>
          <w:sz w:val="24"/>
          <w:szCs w:val="24"/>
        </w:rPr>
        <w:t xml:space="preserve"> </w:t>
      </w:r>
    </w:p>
    <w:p w:rsidR="00B21531" w:rsidRPr="009B646F" w:rsidRDefault="002C1456">
      <w:pPr>
        <w:tabs>
          <w:tab w:val="left" w:pos="0"/>
        </w:tabs>
        <w:spacing w:after="128"/>
        <w:ind w:left="540"/>
        <w:jc w:val="both"/>
        <w:rPr>
          <w:rFonts w:eastAsia="Times New Roman" w:cs="Times New Roman"/>
          <w:sz w:val="24"/>
          <w:szCs w:val="24"/>
        </w:rPr>
      </w:pPr>
      <w:r w:rsidRPr="009B646F">
        <w:rPr>
          <w:rFonts w:eastAsia="Times New Roman" w:cs="Times New Roman"/>
          <w:sz w:val="24"/>
          <w:szCs w:val="24"/>
        </w:rPr>
        <w:t xml:space="preserve"> </w:t>
      </w:r>
    </w:p>
    <w:p w:rsidR="00B21531" w:rsidRPr="009B646F" w:rsidRDefault="00B21531">
      <w:pPr>
        <w:tabs>
          <w:tab w:val="left" w:pos="0"/>
        </w:tabs>
        <w:spacing w:after="128"/>
        <w:ind w:left="540"/>
        <w:jc w:val="both"/>
        <w:rPr>
          <w:rFonts w:eastAsia="Times New Roman" w:cs="Times New Roman"/>
          <w:sz w:val="24"/>
          <w:szCs w:val="24"/>
        </w:rPr>
      </w:pPr>
    </w:p>
    <w:p w:rsidR="00B21531" w:rsidRPr="009B646F" w:rsidRDefault="00B21531">
      <w:pPr>
        <w:tabs>
          <w:tab w:val="left" w:pos="0"/>
        </w:tabs>
        <w:spacing w:after="128"/>
        <w:ind w:left="540"/>
        <w:jc w:val="both"/>
        <w:rPr>
          <w:rFonts w:eastAsia="Times New Roman" w:cs="Times New Roman"/>
          <w:sz w:val="24"/>
          <w:szCs w:val="24"/>
        </w:rPr>
      </w:pPr>
    </w:p>
    <w:p w:rsidR="00B21531" w:rsidRPr="009B646F" w:rsidRDefault="002C1456">
      <w:pPr>
        <w:pStyle w:val="Ttulo31"/>
        <w:tabs>
          <w:tab w:val="left" w:pos="0"/>
        </w:tabs>
        <w:spacing w:after="106"/>
        <w:ind w:left="1007" w:right="148"/>
        <w:rPr>
          <w:rFonts w:ascii="Arial Narrow" w:hAnsi="Arial Narrow"/>
          <w:sz w:val="24"/>
          <w:szCs w:val="24"/>
        </w:rPr>
      </w:pPr>
      <w:r w:rsidRPr="009B646F">
        <w:rPr>
          <w:rFonts w:ascii="Arial Narrow" w:hAnsi="Arial Narrow"/>
          <w:sz w:val="24"/>
          <w:szCs w:val="24"/>
        </w:rPr>
        <w:lastRenderedPageBreak/>
        <w:t>ANEXO III</w:t>
      </w:r>
    </w:p>
    <w:p w:rsidR="00B21531" w:rsidRPr="009B646F" w:rsidRDefault="002C1456">
      <w:pPr>
        <w:pStyle w:val="Ttulo31"/>
        <w:tabs>
          <w:tab w:val="left" w:pos="0"/>
        </w:tabs>
        <w:spacing w:after="106"/>
        <w:ind w:left="1007" w:right="148"/>
        <w:rPr>
          <w:rFonts w:ascii="Arial Narrow" w:hAnsi="Arial Narrow"/>
          <w:sz w:val="24"/>
          <w:szCs w:val="24"/>
        </w:rPr>
      </w:pPr>
      <w:r w:rsidRPr="009B646F">
        <w:rPr>
          <w:rFonts w:ascii="Arial Narrow" w:hAnsi="Arial Narrow"/>
          <w:sz w:val="24"/>
          <w:szCs w:val="24"/>
        </w:rPr>
        <w:t>MODELO DE DECLARAÇÃO</w:t>
      </w:r>
    </w:p>
    <w:p w:rsidR="00B21531" w:rsidRPr="009B646F" w:rsidRDefault="002C1456">
      <w:pPr>
        <w:tabs>
          <w:tab w:val="left" w:pos="0"/>
        </w:tabs>
        <w:spacing w:after="97"/>
        <w:ind w:left="900"/>
        <w:jc w:val="both"/>
        <w:rPr>
          <w:sz w:val="24"/>
          <w:szCs w:val="24"/>
        </w:rPr>
      </w:pPr>
      <w:r w:rsidRPr="009B646F">
        <w:rPr>
          <w:sz w:val="24"/>
          <w:szCs w:val="24"/>
        </w:rPr>
        <w:t xml:space="preserve"> </w:t>
      </w:r>
    </w:p>
    <w:p w:rsidR="00B21531" w:rsidRPr="009B646F" w:rsidRDefault="002C1456">
      <w:pPr>
        <w:tabs>
          <w:tab w:val="left" w:pos="0"/>
        </w:tabs>
        <w:spacing w:after="95"/>
        <w:ind w:left="900"/>
        <w:jc w:val="both"/>
        <w:rPr>
          <w:sz w:val="24"/>
          <w:szCs w:val="24"/>
        </w:rPr>
      </w:pPr>
      <w:r w:rsidRPr="009B646F">
        <w:rPr>
          <w:sz w:val="24"/>
          <w:szCs w:val="24"/>
        </w:rPr>
        <w:t xml:space="preserve"> </w:t>
      </w:r>
    </w:p>
    <w:p w:rsidR="00B21531" w:rsidRPr="009B646F" w:rsidRDefault="002C1456">
      <w:pPr>
        <w:tabs>
          <w:tab w:val="left" w:pos="0"/>
        </w:tabs>
        <w:spacing w:after="107" w:line="248" w:lineRule="auto"/>
        <w:ind w:left="910" w:right="46" w:hanging="10"/>
        <w:jc w:val="both"/>
        <w:rPr>
          <w:sz w:val="24"/>
          <w:szCs w:val="24"/>
        </w:rPr>
      </w:pPr>
      <w:r w:rsidRPr="009B646F">
        <w:rPr>
          <w:sz w:val="24"/>
          <w:szCs w:val="24"/>
        </w:rPr>
        <w:t xml:space="preserve">Ref.: PREGÃO PRESENCIAL nº </w:t>
      </w:r>
      <w:r w:rsidR="006B7525">
        <w:rPr>
          <w:sz w:val="24"/>
          <w:szCs w:val="24"/>
        </w:rPr>
        <w:t>029</w:t>
      </w:r>
      <w:r w:rsidRPr="009B646F">
        <w:rPr>
          <w:sz w:val="24"/>
          <w:szCs w:val="24"/>
        </w:rPr>
        <w:t>/</w:t>
      </w:r>
      <w:r w:rsidR="006B7525">
        <w:rPr>
          <w:sz w:val="24"/>
          <w:szCs w:val="24"/>
        </w:rPr>
        <w:t>2018</w:t>
      </w:r>
    </w:p>
    <w:p w:rsidR="00B21531" w:rsidRPr="009B646F" w:rsidRDefault="002C1456">
      <w:pPr>
        <w:tabs>
          <w:tab w:val="left" w:pos="0"/>
        </w:tabs>
        <w:spacing w:after="97"/>
        <w:ind w:left="900"/>
        <w:jc w:val="both"/>
        <w:rPr>
          <w:sz w:val="24"/>
          <w:szCs w:val="24"/>
        </w:rPr>
      </w:pPr>
      <w:r w:rsidRPr="009B646F">
        <w:rPr>
          <w:sz w:val="24"/>
          <w:szCs w:val="24"/>
        </w:rPr>
        <w:t xml:space="preserve"> </w:t>
      </w:r>
    </w:p>
    <w:p w:rsidR="00B21531" w:rsidRPr="009B646F" w:rsidRDefault="002C1456">
      <w:pPr>
        <w:tabs>
          <w:tab w:val="left" w:pos="0"/>
        </w:tabs>
        <w:spacing w:after="95"/>
        <w:ind w:left="900"/>
        <w:jc w:val="both"/>
        <w:rPr>
          <w:sz w:val="24"/>
          <w:szCs w:val="24"/>
        </w:rPr>
      </w:pPr>
      <w:r w:rsidRPr="009B646F">
        <w:rPr>
          <w:sz w:val="24"/>
          <w:szCs w:val="24"/>
        </w:rPr>
        <w:t xml:space="preserve"> </w:t>
      </w:r>
    </w:p>
    <w:p w:rsidR="00B21531" w:rsidRPr="009B646F" w:rsidRDefault="002C1456">
      <w:pPr>
        <w:tabs>
          <w:tab w:val="left" w:pos="0"/>
        </w:tabs>
        <w:spacing w:after="97"/>
        <w:ind w:left="859" w:hanging="10"/>
        <w:jc w:val="both"/>
        <w:rPr>
          <w:sz w:val="24"/>
          <w:szCs w:val="24"/>
        </w:rPr>
      </w:pPr>
      <w:r w:rsidRPr="009B646F">
        <w:rPr>
          <w:sz w:val="24"/>
          <w:szCs w:val="24"/>
        </w:rPr>
        <w:t xml:space="preserve">DECLARAÇÃO </w:t>
      </w:r>
    </w:p>
    <w:p w:rsidR="00B21531" w:rsidRPr="009B646F" w:rsidRDefault="002C1456">
      <w:pPr>
        <w:tabs>
          <w:tab w:val="left" w:pos="0"/>
        </w:tabs>
        <w:spacing w:after="97"/>
        <w:ind w:left="900"/>
        <w:jc w:val="both"/>
        <w:rPr>
          <w:sz w:val="24"/>
          <w:szCs w:val="24"/>
        </w:rPr>
      </w:pPr>
      <w:r w:rsidRPr="009B646F">
        <w:rPr>
          <w:sz w:val="24"/>
          <w:szCs w:val="24"/>
        </w:rPr>
        <w:t xml:space="preserve"> </w:t>
      </w:r>
    </w:p>
    <w:p w:rsidR="00B21531" w:rsidRPr="009B646F" w:rsidRDefault="002C1456">
      <w:pPr>
        <w:tabs>
          <w:tab w:val="left" w:pos="0"/>
        </w:tabs>
        <w:spacing w:after="3" w:line="341" w:lineRule="auto"/>
        <w:ind w:left="910" w:right="46" w:hanging="10"/>
        <w:jc w:val="both"/>
        <w:rPr>
          <w:sz w:val="24"/>
          <w:szCs w:val="24"/>
        </w:rPr>
      </w:pPr>
      <w:r w:rsidRPr="009B646F">
        <w:rPr>
          <w:sz w:val="24"/>
          <w:szCs w:val="24"/>
        </w:rPr>
        <w:t xml:space="preserve">A (nome da empresa), sediada na (endereço completo), CNPJ nº, neste ato representado por _______________, portador da Cédula de Identidade RG nº ____________, vem por meio desta declarar que: </w:t>
      </w:r>
    </w:p>
    <w:p w:rsidR="00B21531" w:rsidRPr="009B646F" w:rsidRDefault="002C1456">
      <w:pPr>
        <w:tabs>
          <w:tab w:val="left" w:pos="0"/>
        </w:tabs>
        <w:spacing w:after="130"/>
        <w:ind w:left="900"/>
        <w:jc w:val="both"/>
        <w:rPr>
          <w:sz w:val="24"/>
          <w:szCs w:val="24"/>
        </w:rPr>
      </w:pPr>
      <w:r w:rsidRPr="009B646F">
        <w:rPr>
          <w:sz w:val="24"/>
          <w:szCs w:val="24"/>
        </w:rPr>
        <w:t xml:space="preserve"> </w:t>
      </w:r>
    </w:p>
    <w:p w:rsidR="00B21531" w:rsidRPr="009B646F" w:rsidRDefault="002C1456">
      <w:pPr>
        <w:widowControl/>
        <w:numPr>
          <w:ilvl w:val="0"/>
          <w:numId w:val="12"/>
        </w:numPr>
        <w:tabs>
          <w:tab w:val="left" w:pos="0"/>
        </w:tabs>
        <w:autoSpaceDE/>
        <w:autoSpaceDN/>
        <w:spacing w:after="3" w:line="342" w:lineRule="auto"/>
        <w:ind w:right="46" w:hanging="360"/>
        <w:jc w:val="both"/>
        <w:rPr>
          <w:sz w:val="24"/>
          <w:szCs w:val="24"/>
        </w:rPr>
      </w:pPr>
      <w:r w:rsidRPr="009B646F">
        <w:rPr>
          <w:sz w:val="24"/>
          <w:szCs w:val="24"/>
        </w:rPr>
        <w:t xml:space="preserve">Inexiste fato superveniente impeditivo de sua habilitação, ficando ciente da obrigatoriedade de declarar ocorrências posteriores, na forma do inciso IV, do item 7.1 da IN/MARE nº 05/95; e </w:t>
      </w:r>
    </w:p>
    <w:p w:rsidR="00B21531" w:rsidRPr="009B646F" w:rsidRDefault="002C1456">
      <w:pPr>
        <w:tabs>
          <w:tab w:val="left" w:pos="0"/>
        </w:tabs>
        <w:spacing w:after="132"/>
        <w:ind w:left="900"/>
        <w:jc w:val="both"/>
        <w:rPr>
          <w:sz w:val="24"/>
          <w:szCs w:val="24"/>
        </w:rPr>
      </w:pPr>
      <w:r w:rsidRPr="009B646F">
        <w:rPr>
          <w:sz w:val="24"/>
          <w:szCs w:val="24"/>
        </w:rPr>
        <w:t xml:space="preserve"> </w:t>
      </w:r>
    </w:p>
    <w:p w:rsidR="00B21531" w:rsidRPr="009B646F" w:rsidRDefault="002C1456">
      <w:pPr>
        <w:widowControl/>
        <w:numPr>
          <w:ilvl w:val="0"/>
          <w:numId w:val="12"/>
        </w:numPr>
        <w:tabs>
          <w:tab w:val="left" w:pos="0"/>
        </w:tabs>
        <w:autoSpaceDE/>
        <w:autoSpaceDN/>
        <w:spacing w:after="3" w:line="341" w:lineRule="auto"/>
        <w:ind w:right="46" w:hanging="360"/>
        <w:jc w:val="both"/>
        <w:rPr>
          <w:sz w:val="24"/>
          <w:szCs w:val="24"/>
        </w:rPr>
      </w:pPr>
      <w:r w:rsidRPr="009B646F">
        <w:rPr>
          <w:sz w:val="24"/>
          <w:szCs w:val="24"/>
        </w:rPr>
        <w:t xml:space="preserve">Não emprega menores de 18 (dezoito) anos em trabalho noturno, perigoso ou insalubre e nem menores de 16 (dezesseis) anos, em cumprimento ao estabelecido na Lei nº 9854, de 27/10/99, publicada no DOU de 28/10/99 e ao inciso XXXIII, do artigo 7º, da Constituição Federal. </w:t>
      </w:r>
    </w:p>
    <w:p w:rsidR="00B21531" w:rsidRPr="009B646F" w:rsidRDefault="002C1456">
      <w:pPr>
        <w:tabs>
          <w:tab w:val="left" w:pos="0"/>
        </w:tabs>
        <w:spacing w:after="95"/>
        <w:ind w:left="10" w:right="41" w:hanging="10"/>
        <w:jc w:val="both"/>
        <w:rPr>
          <w:sz w:val="24"/>
          <w:szCs w:val="24"/>
        </w:rPr>
      </w:pPr>
      <w:r w:rsidRPr="009B646F">
        <w:rPr>
          <w:sz w:val="24"/>
          <w:szCs w:val="24"/>
        </w:rPr>
        <w:t xml:space="preserve">Local e data </w:t>
      </w:r>
    </w:p>
    <w:p w:rsidR="00B21531" w:rsidRPr="009B646F" w:rsidRDefault="002C1456">
      <w:pPr>
        <w:tabs>
          <w:tab w:val="left" w:pos="0"/>
        </w:tabs>
        <w:spacing w:after="97"/>
        <w:jc w:val="both"/>
        <w:rPr>
          <w:sz w:val="24"/>
          <w:szCs w:val="24"/>
        </w:rPr>
      </w:pPr>
      <w:r w:rsidRPr="009B646F">
        <w:rPr>
          <w:sz w:val="24"/>
          <w:szCs w:val="24"/>
        </w:rPr>
        <w:t xml:space="preserve"> </w:t>
      </w:r>
    </w:p>
    <w:p w:rsidR="00B21531" w:rsidRPr="009B646F" w:rsidRDefault="002C1456">
      <w:pPr>
        <w:tabs>
          <w:tab w:val="left" w:pos="0"/>
        </w:tabs>
        <w:spacing w:after="97"/>
        <w:ind w:left="10" w:right="41" w:hanging="10"/>
        <w:jc w:val="both"/>
        <w:rPr>
          <w:sz w:val="24"/>
          <w:szCs w:val="24"/>
        </w:rPr>
      </w:pPr>
      <w:r w:rsidRPr="009B646F">
        <w:rPr>
          <w:sz w:val="24"/>
          <w:szCs w:val="24"/>
        </w:rPr>
        <w:t xml:space="preserve">Assinatura do sócio/proprietário </w:t>
      </w:r>
    </w:p>
    <w:p w:rsidR="00B21531" w:rsidRPr="009B646F" w:rsidRDefault="002C1456">
      <w:pPr>
        <w:tabs>
          <w:tab w:val="left" w:pos="0"/>
        </w:tabs>
        <w:spacing w:after="95"/>
        <w:ind w:left="10" w:right="41" w:hanging="10"/>
        <w:jc w:val="both"/>
        <w:rPr>
          <w:sz w:val="24"/>
          <w:szCs w:val="24"/>
        </w:rPr>
      </w:pPr>
      <w:r w:rsidRPr="009B646F">
        <w:rPr>
          <w:sz w:val="24"/>
          <w:szCs w:val="24"/>
        </w:rPr>
        <w:t xml:space="preserve">Representante legal </w:t>
      </w:r>
    </w:p>
    <w:p w:rsidR="00B21531" w:rsidRPr="009B646F" w:rsidRDefault="002C1456">
      <w:pPr>
        <w:tabs>
          <w:tab w:val="left" w:pos="0"/>
        </w:tabs>
        <w:ind w:left="10" w:right="41" w:hanging="10"/>
        <w:jc w:val="both"/>
        <w:rPr>
          <w:sz w:val="24"/>
          <w:szCs w:val="24"/>
        </w:rPr>
      </w:pPr>
      <w:r w:rsidRPr="009B646F">
        <w:rPr>
          <w:sz w:val="24"/>
          <w:szCs w:val="24"/>
        </w:rPr>
        <w:t xml:space="preserve">Carimbo da empresa </w:t>
      </w:r>
    </w:p>
    <w:p w:rsidR="00B21531" w:rsidRPr="009B646F" w:rsidRDefault="002C1456">
      <w:pPr>
        <w:tabs>
          <w:tab w:val="left" w:pos="0"/>
        </w:tabs>
        <w:ind w:left="540"/>
        <w:jc w:val="both"/>
        <w:rPr>
          <w:sz w:val="24"/>
          <w:szCs w:val="24"/>
        </w:rPr>
      </w:pPr>
      <w:r w:rsidRPr="009B646F">
        <w:rPr>
          <w:rFonts w:eastAsia="Times New Roman" w:cs="Times New Roman"/>
          <w:sz w:val="24"/>
          <w:szCs w:val="24"/>
        </w:rPr>
        <w:t xml:space="preserve"> </w:t>
      </w:r>
    </w:p>
    <w:p w:rsidR="00B21531" w:rsidRPr="009B646F" w:rsidRDefault="002C1456">
      <w:pPr>
        <w:tabs>
          <w:tab w:val="left" w:pos="0"/>
        </w:tabs>
        <w:ind w:left="540"/>
        <w:jc w:val="both"/>
        <w:rPr>
          <w:rFonts w:eastAsia="Times New Roman" w:cs="Times New Roman"/>
          <w:sz w:val="24"/>
          <w:szCs w:val="24"/>
        </w:rPr>
      </w:pPr>
      <w:r w:rsidRPr="009B646F">
        <w:rPr>
          <w:rFonts w:eastAsia="Times New Roman" w:cs="Times New Roman"/>
          <w:sz w:val="24"/>
          <w:szCs w:val="24"/>
        </w:rPr>
        <w:t xml:space="preserve"> </w:t>
      </w:r>
    </w:p>
    <w:p w:rsidR="00EA2255" w:rsidRPr="009B646F" w:rsidRDefault="00EA2255">
      <w:pPr>
        <w:tabs>
          <w:tab w:val="left" w:pos="0"/>
        </w:tabs>
        <w:ind w:left="540"/>
        <w:jc w:val="both"/>
        <w:rPr>
          <w:rFonts w:eastAsia="Times New Roman" w:cs="Times New Roman"/>
          <w:sz w:val="24"/>
          <w:szCs w:val="24"/>
        </w:rPr>
      </w:pPr>
    </w:p>
    <w:p w:rsidR="00B21531" w:rsidRPr="009B646F" w:rsidRDefault="00B21531">
      <w:pPr>
        <w:rPr>
          <w:sz w:val="24"/>
          <w:szCs w:val="24"/>
          <w:lang w:eastAsia="pt-BR"/>
        </w:rPr>
      </w:pPr>
    </w:p>
    <w:p w:rsidR="00B21531" w:rsidRPr="009B646F" w:rsidRDefault="002C1456">
      <w:pPr>
        <w:pStyle w:val="Ttulo31"/>
        <w:tabs>
          <w:tab w:val="left" w:pos="0"/>
        </w:tabs>
        <w:ind w:left="1007" w:right="509"/>
        <w:rPr>
          <w:rFonts w:ascii="Arial Narrow" w:hAnsi="Arial Narrow"/>
          <w:sz w:val="24"/>
          <w:szCs w:val="24"/>
        </w:rPr>
      </w:pPr>
      <w:r w:rsidRPr="009B646F">
        <w:rPr>
          <w:rFonts w:ascii="Arial Narrow" w:hAnsi="Arial Narrow"/>
          <w:sz w:val="24"/>
          <w:szCs w:val="24"/>
        </w:rPr>
        <w:t>ANEXO IV</w:t>
      </w:r>
    </w:p>
    <w:p w:rsidR="00B21531" w:rsidRPr="009B646F" w:rsidRDefault="002C1456">
      <w:pPr>
        <w:tabs>
          <w:tab w:val="left" w:pos="0"/>
        </w:tabs>
        <w:ind w:left="540"/>
        <w:jc w:val="both"/>
        <w:rPr>
          <w:sz w:val="24"/>
          <w:szCs w:val="24"/>
        </w:rPr>
      </w:pPr>
      <w:r w:rsidRPr="009B646F">
        <w:rPr>
          <w:b/>
          <w:sz w:val="24"/>
          <w:szCs w:val="24"/>
        </w:rPr>
        <w:t xml:space="preserve"> </w:t>
      </w:r>
    </w:p>
    <w:p w:rsidR="00B21531" w:rsidRPr="009B646F" w:rsidRDefault="009B646F">
      <w:pPr>
        <w:pStyle w:val="PargrafodaLista1"/>
        <w:tabs>
          <w:tab w:val="left" w:pos="651"/>
        </w:tabs>
        <w:spacing w:before="40"/>
        <w:ind w:left="3106" w:right="19" w:firstLine="0"/>
        <w:rPr>
          <w:b/>
          <w:sz w:val="24"/>
          <w:szCs w:val="24"/>
        </w:rPr>
      </w:pPr>
      <w:r w:rsidRPr="009B646F">
        <w:rPr>
          <w:b/>
          <w:sz w:val="24"/>
          <w:szCs w:val="24"/>
        </w:rPr>
        <w:lastRenderedPageBreak/>
        <w:t xml:space="preserve">TERMO CONTRATUAL QUE, ENTRE SI CELEBRAM A PREFEITURA MUNICIPAL DE FERRAZ DE VASCONCELOS E A EMPRESA </w:t>
      </w:r>
      <w:r w:rsidRPr="009B646F">
        <w:rPr>
          <w:b/>
          <w:color w:val="FF0000"/>
          <w:sz w:val="24"/>
          <w:szCs w:val="24"/>
        </w:rPr>
        <w:t>___________________</w:t>
      </w:r>
      <w:r w:rsidRPr="009B646F">
        <w:rPr>
          <w:b/>
          <w:sz w:val="24"/>
          <w:szCs w:val="24"/>
        </w:rPr>
        <w:t xml:space="preserve">, TENDO POR OBJETO A </w:t>
      </w:r>
      <w:r w:rsidRPr="009B646F">
        <w:rPr>
          <w:rFonts w:cs="Arial"/>
          <w:b/>
          <w:sz w:val="24"/>
          <w:szCs w:val="24"/>
        </w:rPr>
        <w:t xml:space="preserve">CONTRATAÇÃO DE EMPRESA PARA PRESTAÇÃO DE SERVIÇOS DE REMOÇÃO, DEPÓSITO E GUARDA DE VEÍCULOS AUTOMOTORES E OUTROS TRACIONADOS APREENDIDOS E/OU REMOVIDOS EM RAZÃO DE INFRAÇÃO À LEGISLAÇÃO DE TRÂNSITO, </w:t>
      </w:r>
      <w:r w:rsidR="002C1456" w:rsidRPr="009B646F">
        <w:rPr>
          <w:rFonts w:cs="Arial"/>
          <w:b/>
          <w:sz w:val="24"/>
          <w:szCs w:val="24"/>
        </w:rPr>
        <w:t>CONFORME SOLICITADO PELA SECRETARIA MUNICIPAL DE TRANSPORTE E MOBILIDADE URBANA</w:t>
      </w:r>
      <w:r w:rsidR="002C1456" w:rsidRPr="009B646F">
        <w:rPr>
          <w:b/>
          <w:sz w:val="24"/>
          <w:szCs w:val="24"/>
        </w:rPr>
        <w:t>, PELO PERIODO DE 12 (DOZE) MESES.</w:t>
      </w:r>
      <w:r w:rsidR="002C1456" w:rsidRPr="009B646F">
        <w:rPr>
          <w:b/>
          <w:color w:val="FF0000"/>
          <w:sz w:val="24"/>
          <w:szCs w:val="24"/>
        </w:rPr>
        <w:t xml:space="preserve"> </w:t>
      </w:r>
    </w:p>
    <w:p w:rsidR="00B21531" w:rsidRPr="009B646F" w:rsidRDefault="002C1456">
      <w:pPr>
        <w:pStyle w:val="Ttulo41"/>
        <w:tabs>
          <w:tab w:val="left" w:pos="0"/>
        </w:tabs>
        <w:spacing w:after="5" w:line="249" w:lineRule="auto"/>
        <w:ind w:left="0" w:right="40"/>
        <w:jc w:val="both"/>
        <w:rPr>
          <w:rFonts w:ascii="Arial Narrow" w:hAnsi="Arial Narrow"/>
          <w:sz w:val="24"/>
          <w:szCs w:val="24"/>
        </w:rPr>
      </w:pPr>
      <w:r w:rsidRPr="009B646F">
        <w:rPr>
          <w:rFonts w:ascii="Arial Narrow" w:hAnsi="Arial Narrow"/>
          <w:sz w:val="24"/>
          <w:szCs w:val="24"/>
          <w:u w:val="none"/>
        </w:rPr>
        <w:t xml:space="preserve">Pregão Presencial nº </w:t>
      </w:r>
      <w:r w:rsidR="006B7525">
        <w:rPr>
          <w:rFonts w:ascii="Arial Narrow" w:hAnsi="Arial Narrow"/>
          <w:sz w:val="24"/>
          <w:szCs w:val="24"/>
          <w:u w:val="none"/>
        </w:rPr>
        <w:t>029</w:t>
      </w:r>
      <w:r w:rsidRPr="009B646F">
        <w:rPr>
          <w:rFonts w:ascii="Arial Narrow" w:hAnsi="Arial Narrow"/>
          <w:sz w:val="24"/>
          <w:szCs w:val="24"/>
          <w:u w:val="none"/>
        </w:rPr>
        <w:t>/</w:t>
      </w:r>
      <w:r w:rsidR="006B7525">
        <w:rPr>
          <w:rFonts w:ascii="Arial Narrow" w:hAnsi="Arial Narrow"/>
          <w:sz w:val="24"/>
          <w:szCs w:val="24"/>
          <w:u w:val="none"/>
        </w:rPr>
        <w:t>2018</w:t>
      </w:r>
    </w:p>
    <w:p w:rsidR="00B21531" w:rsidRPr="009B646F" w:rsidRDefault="002C1456">
      <w:pPr>
        <w:tabs>
          <w:tab w:val="left" w:pos="0"/>
        </w:tabs>
        <w:spacing w:after="3" w:line="248" w:lineRule="auto"/>
        <w:ind w:right="40" w:hanging="10"/>
        <w:jc w:val="both"/>
        <w:rPr>
          <w:sz w:val="24"/>
          <w:szCs w:val="24"/>
        </w:rPr>
      </w:pPr>
      <w:r w:rsidRPr="009B646F">
        <w:rPr>
          <w:sz w:val="24"/>
          <w:szCs w:val="24"/>
        </w:rPr>
        <w:t>Processo Administrativo nº 6.370/2017</w:t>
      </w:r>
    </w:p>
    <w:p w:rsidR="00B21531" w:rsidRPr="009B646F" w:rsidRDefault="002C1456">
      <w:pPr>
        <w:tabs>
          <w:tab w:val="left" w:pos="0"/>
        </w:tabs>
        <w:spacing w:after="3" w:line="248" w:lineRule="auto"/>
        <w:ind w:right="40" w:hanging="10"/>
        <w:jc w:val="both"/>
        <w:rPr>
          <w:sz w:val="24"/>
          <w:szCs w:val="24"/>
        </w:rPr>
      </w:pPr>
      <w:r w:rsidRPr="009B646F">
        <w:rPr>
          <w:sz w:val="24"/>
          <w:szCs w:val="24"/>
        </w:rPr>
        <w:t>Contrato nº __/18</w:t>
      </w:r>
    </w:p>
    <w:p w:rsidR="00B21531" w:rsidRPr="009B646F" w:rsidRDefault="002C1456">
      <w:pPr>
        <w:tabs>
          <w:tab w:val="left" w:pos="0"/>
        </w:tabs>
        <w:ind w:right="40"/>
        <w:jc w:val="both"/>
        <w:rPr>
          <w:sz w:val="24"/>
          <w:szCs w:val="24"/>
        </w:rPr>
      </w:pPr>
      <w:r w:rsidRPr="009B646F">
        <w:rPr>
          <w:sz w:val="24"/>
          <w:szCs w:val="24"/>
        </w:rPr>
        <w:t xml:space="preserve"> </w:t>
      </w:r>
    </w:p>
    <w:p w:rsidR="00B21531" w:rsidRPr="009B646F" w:rsidRDefault="002C1456">
      <w:pPr>
        <w:tabs>
          <w:tab w:val="left" w:pos="0"/>
          <w:tab w:val="center" w:pos="540"/>
          <w:tab w:val="center" w:pos="1248"/>
          <w:tab w:val="center" w:pos="1959"/>
          <w:tab w:val="right" w:pos="9100"/>
        </w:tabs>
        <w:spacing w:after="3" w:line="248" w:lineRule="auto"/>
        <w:ind w:right="40"/>
        <w:jc w:val="both"/>
        <w:rPr>
          <w:sz w:val="24"/>
          <w:szCs w:val="24"/>
        </w:rPr>
      </w:pPr>
      <w:r w:rsidRPr="009B646F">
        <w:rPr>
          <w:sz w:val="24"/>
          <w:szCs w:val="24"/>
        </w:rPr>
        <w:tab/>
        <w:t xml:space="preserve"> </w:t>
      </w:r>
      <w:r w:rsidRPr="009B646F">
        <w:rPr>
          <w:sz w:val="24"/>
          <w:szCs w:val="24"/>
        </w:rPr>
        <w:tab/>
        <w:t xml:space="preserve"> </w:t>
      </w:r>
      <w:r w:rsidRPr="009B646F">
        <w:rPr>
          <w:sz w:val="24"/>
          <w:szCs w:val="24"/>
        </w:rPr>
        <w:tab/>
        <w:t xml:space="preserve"> </w:t>
      </w:r>
      <w:r w:rsidRPr="009B646F">
        <w:rPr>
          <w:sz w:val="24"/>
          <w:szCs w:val="24"/>
        </w:rPr>
        <w:tab/>
        <w:t xml:space="preserve">Pelo presente instrumento contratual, de um lado a Prefeitura Municipal Ferraz de Vasconcelos, entidade jurídica de direito público, inscrita no C.N.P.J. do Ministério da Fazenda sob n.º 46.523.197/0001-44, situada à Av: Rui Barbosa, n°. 315 – Romanópolis – CEP: 08529-200 – Fone: 11 – 4674-7800 – Ferraz de Vasconcelos, doravante denominada simplesmente </w:t>
      </w:r>
      <w:r w:rsidRPr="009B646F">
        <w:rPr>
          <w:b/>
          <w:sz w:val="24"/>
          <w:szCs w:val="24"/>
        </w:rPr>
        <w:t>CONTRATANTE</w:t>
      </w:r>
      <w:r w:rsidRPr="009B646F">
        <w:rPr>
          <w:sz w:val="24"/>
          <w:szCs w:val="24"/>
        </w:rPr>
        <w:t xml:space="preserve">, neste ato representada pelo Prefeito Municipal, Sr. </w:t>
      </w:r>
      <w:r w:rsidRPr="009B646F">
        <w:rPr>
          <w:b/>
          <w:sz w:val="24"/>
          <w:szCs w:val="24"/>
        </w:rPr>
        <w:t>JOSÉ CARLOS FERNANDES CHACON</w:t>
      </w:r>
      <w:r w:rsidRPr="009B646F">
        <w:rPr>
          <w:sz w:val="24"/>
          <w:szCs w:val="24"/>
        </w:rPr>
        <w:t xml:space="preserve">, portador da Cédula de Identidade R.G. nº ________ e do CPF n.º __________ e de outro lado a e de outro lado a empresa:  ___________________________, inscrita no C.N.P.J. n.º ________________, entidade jurídica de direito privado, estabelecida à ______________________, neste ato representado pelo(a) Sr(a), portador(a) da Cédula de Identidade  RG n.º ____________  e do CPF n.º _______________, a seguir denominada simplesmente CONTRATADA, tem entre si justo e avençado e celebram por força do presente instrumento, </w:t>
      </w:r>
      <w:r w:rsidR="009B646F" w:rsidRPr="009B646F">
        <w:rPr>
          <w:rFonts w:cs="Arial"/>
          <w:b/>
          <w:sz w:val="24"/>
          <w:szCs w:val="24"/>
        </w:rPr>
        <w:t>Contratação de empresa para prestação de serviços de remoção, depósito e guarda de veículos automotores e outros tracionados apreendidos e/ou removidos em razão de infração à legislação de trânsito, conforme solicitado pela Secretaria Municipal de Transportes e Mobilidade Urbana</w:t>
      </w:r>
      <w:r w:rsidRPr="009B646F">
        <w:rPr>
          <w:sz w:val="24"/>
          <w:szCs w:val="24"/>
        </w:rPr>
        <w:t xml:space="preserve">, pelo período de 12 (doze) meses, mediante as seguintes cláusulas e condições: </w:t>
      </w:r>
    </w:p>
    <w:p w:rsidR="00A83A7F" w:rsidRPr="009B646F" w:rsidRDefault="00A83A7F">
      <w:pPr>
        <w:tabs>
          <w:tab w:val="left" w:pos="0"/>
          <w:tab w:val="center" w:pos="540"/>
          <w:tab w:val="center" w:pos="1248"/>
          <w:tab w:val="center" w:pos="1959"/>
          <w:tab w:val="right" w:pos="9100"/>
        </w:tabs>
        <w:spacing w:after="3" w:line="248" w:lineRule="auto"/>
        <w:ind w:right="40"/>
        <w:jc w:val="both"/>
        <w:rPr>
          <w:sz w:val="24"/>
          <w:szCs w:val="24"/>
        </w:rPr>
      </w:pPr>
    </w:p>
    <w:p w:rsidR="00B21531" w:rsidRPr="009B646F" w:rsidRDefault="002C1456">
      <w:pPr>
        <w:tabs>
          <w:tab w:val="left" w:pos="651"/>
        </w:tabs>
        <w:spacing w:before="40"/>
        <w:ind w:right="19"/>
        <w:jc w:val="both"/>
        <w:rPr>
          <w:sz w:val="24"/>
          <w:szCs w:val="24"/>
        </w:rPr>
      </w:pPr>
      <w:r w:rsidRPr="009B646F">
        <w:rPr>
          <w:b/>
          <w:sz w:val="24"/>
          <w:szCs w:val="24"/>
        </w:rPr>
        <w:t>CLÁUSULA PRIMEIRA</w:t>
      </w:r>
      <w:r w:rsidRPr="009B646F">
        <w:rPr>
          <w:sz w:val="24"/>
          <w:szCs w:val="24"/>
        </w:rPr>
        <w:t xml:space="preserve"> - Obriga-se a CONTRATADA, na forma deste contrato de </w:t>
      </w:r>
      <w:r w:rsidR="009B646F" w:rsidRPr="009B646F">
        <w:rPr>
          <w:rFonts w:cs="Arial"/>
          <w:b/>
          <w:sz w:val="24"/>
          <w:szCs w:val="24"/>
        </w:rPr>
        <w:t>prestação de serviços de remoção, depósito e guarda de veículos automotores e outros tracionados apreendidos e/ou removidos em razão de infração à legislação de trânsito, conforme solicitado pela Secretaria Municipal de Transportes e Mobilidade Urbana</w:t>
      </w:r>
      <w:r w:rsidRPr="009B646F">
        <w:rPr>
          <w:sz w:val="24"/>
          <w:szCs w:val="24"/>
        </w:rPr>
        <w:t>, pelo período de 12 (doze) meses</w:t>
      </w:r>
      <w:r w:rsidR="00E04A24" w:rsidRPr="009B646F">
        <w:rPr>
          <w:sz w:val="24"/>
          <w:szCs w:val="24"/>
        </w:rPr>
        <w:t>, a</w:t>
      </w:r>
      <w:r w:rsidRPr="009B646F">
        <w:rPr>
          <w:sz w:val="24"/>
          <w:szCs w:val="24"/>
        </w:rPr>
        <w:t xml:space="preserve"> qual doravante passa a fazer parte integrante deste Termo Contratual, complementando-o em tudo quanto não conflitar com as normas legais que regem a matéria (Lei Federal nº. 10.520/02, Lei Federal nº. 8.666 de 21 de junho de 1993, com alterações posteriores, e demais normas legais atinentes à matéria). </w:t>
      </w:r>
    </w:p>
    <w:p w:rsidR="00B21531" w:rsidRPr="00457DEE" w:rsidRDefault="002C1456">
      <w:pPr>
        <w:widowControl/>
        <w:tabs>
          <w:tab w:val="left" w:pos="0"/>
        </w:tabs>
        <w:autoSpaceDE/>
        <w:autoSpaceDN/>
        <w:spacing w:after="5" w:line="248" w:lineRule="auto"/>
        <w:ind w:right="43"/>
        <w:jc w:val="both"/>
        <w:rPr>
          <w:sz w:val="24"/>
          <w:szCs w:val="24"/>
        </w:rPr>
      </w:pPr>
      <w:r w:rsidRPr="009B646F">
        <w:rPr>
          <w:b/>
          <w:sz w:val="24"/>
          <w:szCs w:val="24"/>
        </w:rPr>
        <w:t xml:space="preserve">CLÁUSULA </w:t>
      </w:r>
      <w:r w:rsidR="00EA2255" w:rsidRPr="009B646F">
        <w:rPr>
          <w:b/>
          <w:sz w:val="24"/>
          <w:szCs w:val="24"/>
        </w:rPr>
        <w:t xml:space="preserve">SEGUNDA </w:t>
      </w:r>
      <w:r w:rsidRPr="009B646F">
        <w:rPr>
          <w:b/>
          <w:sz w:val="24"/>
          <w:szCs w:val="24"/>
        </w:rPr>
        <w:t>-</w:t>
      </w:r>
      <w:r w:rsidRPr="009B646F">
        <w:rPr>
          <w:sz w:val="24"/>
          <w:szCs w:val="24"/>
        </w:rPr>
        <w:t xml:space="preserve"> O pagamento será efetuado </w:t>
      </w:r>
      <w:r w:rsidRPr="009B646F">
        <w:rPr>
          <w:b/>
          <w:sz w:val="24"/>
          <w:szCs w:val="24"/>
        </w:rPr>
        <w:t>A</w:t>
      </w:r>
      <w:r w:rsidRPr="009B646F">
        <w:rPr>
          <w:sz w:val="24"/>
          <w:szCs w:val="24"/>
        </w:rPr>
        <w:t xml:space="preserve"> </w:t>
      </w:r>
      <w:r w:rsidRPr="009B646F">
        <w:rPr>
          <w:b/>
          <w:sz w:val="24"/>
          <w:szCs w:val="24"/>
        </w:rPr>
        <w:t>CONTRATADA</w:t>
      </w:r>
      <w:r w:rsidRPr="009B646F">
        <w:rPr>
          <w:sz w:val="24"/>
          <w:szCs w:val="24"/>
        </w:rPr>
        <w:t xml:space="preserve"> após 30 (trinta) dias, através de crédito em </w:t>
      </w:r>
      <w:r w:rsidRPr="00457DEE">
        <w:rPr>
          <w:sz w:val="24"/>
          <w:szCs w:val="24"/>
        </w:rPr>
        <w:t xml:space="preserve">conta corrente da contratada, juntamente com a nota fiscal/fatura, devendo ainda apresentar a Prova de regularidade relativa </w:t>
      </w:r>
      <w:r w:rsidRPr="00457DEE">
        <w:rPr>
          <w:rFonts w:cs="Arial"/>
          <w:bCs/>
          <w:sz w:val="24"/>
          <w:szCs w:val="24"/>
        </w:rPr>
        <w:t>aos Créditos Tributários Federais e à Dívida Ativa da União</w:t>
      </w:r>
      <w:r w:rsidRPr="00457DEE">
        <w:rPr>
          <w:sz w:val="24"/>
          <w:szCs w:val="24"/>
        </w:rPr>
        <w:t xml:space="preserve"> e ao Fundo de Garantia por Tempo de Serviço (FGTS), Prova de inexistência de débitos inadimplidos perante a Justiça do Trabalho, mediante a apresentação de Certidão Negativa de Débitos Trabalhistas (CNDT), ou certidão Positiva de Débitos </w:t>
      </w:r>
      <w:r w:rsidRPr="00457DEE">
        <w:rPr>
          <w:sz w:val="24"/>
          <w:szCs w:val="24"/>
        </w:rPr>
        <w:lastRenderedPageBreak/>
        <w:t xml:space="preserve">Trabalhistas com os mesmos efeitos da CNDT, demonstrando situação regular no cumprimento dos encargos sociais instituídos por lei. </w:t>
      </w:r>
    </w:p>
    <w:p w:rsidR="00457DEE" w:rsidRPr="00457DEE" w:rsidRDefault="00457DEE">
      <w:pPr>
        <w:widowControl/>
        <w:tabs>
          <w:tab w:val="left" w:pos="0"/>
        </w:tabs>
        <w:autoSpaceDE/>
        <w:autoSpaceDN/>
        <w:spacing w:after="5" w:line="248" w:lineRule="auto"/>
        <w:ind w:right="43"/>
        <w:jc w:val="both"/>
        <w:rPr>
          <w:sz w:val="24"/>
          <w:szCs w:val="24"/>
        </w:rPr>
      </w:pPr>
      <w:r w:rsidRPr="00457DEE">
        <w:rPr>
          <w:rFonts w:cs="Arial"/>
          <w:b/>
          <w:sz w:val="24"/>
          <w:szCs w:val="24"/>
        </w:rPr>
        <w:t xml:space="preserve">Parágrafo único </w:t>
      </w:r>
      <w:r w:rsidRPr="00457DEE">
        <w:rPr>
          <w:rFonts w:cs="Arial"/>
          <w:sz w:val="24"/>
          <w:szCs w:val="24"/>
        </w:rPr>
        <w:t>- Constitui condição para a realização dos pagamentos a inexistência de registros de débitos em nome da Contratada junto a Municipalidade, o qual deverá ser consultado por ocasião de cada pagamento</w:t>
      </w:r>
      <w:r>
        <w:rPr>
          <w:rFonts w:cs="Arial"/>
          <w:sz w:val="24"/>
          <w:szCs w:val="24"/>
        </w:rPr>
        <w:t>.</w:t>
      </w:r>
    </w:p>
    <w:p w:rsidR="00B21531" w:rsidRPr="00457DEE" w:rsidRDefault="00B21531">
      <w:pPr>
        <w:tabs>
          <w:tab w:val="left" w:pos="0"/>
        </w:tabs>
        <w:spacing w:after="5"/>
        <w:ind w:right="19"/>
        <w:jc w:val="both"/>
        <w:rPr>
          <w:sz w:val="24"/>
          <w:szCs w:val="24"/>
        </w:rPr>
      </w:pPr>
    </w:p>
    <w:p w:rsidR="00EA2255" w:rsidRPr="00457DEE" w:rsidRDefault="002C1456">
      <w:pPr>
        <w:tabs>
          <w:tab w:val="left" w:pos="0"/>
        </w:tabs>
        <w:spacing w:after="5" w:line="248" w:lineRule="auto"/>
        <w:ind w:right="19"/>
        <w:jc w:val="both"/>
        <w:rPr>
          <w:sz w:val="24"/>
          <w:szCs w:val="24"/>
        </w:rPr>
      </w:pPr>
      <w:r w:rsidRPr="00457DEE">
        <w:rPr>
          <w:b/>
          <w:sz w:val="24"/>
          <w:szCs w:val="24"/>
        </w:rPr>
        <w:t xml:space="preserve">CLÁUSULA </w:t>
      </w:r>
      <w:r w:rsidR="00EA2255" w:rsidRPr="00457DEE">
        <w:rPr>
          <w:b/>
          <w:sz w:val="24"/>
          <w:szCs w:val="24"/>
        </w:rPr>
        <w:t xml:space="preserve">TERCEIRA </w:t>
      </w:r>
      <w:r w:rsidRPr="00457DEE">
        <w:rPr>
          <w:b/>
          <w:sz w:val="24"/>
          <w:szCs w:val="24"/>
        </w:rPr>
        <w:t>–</w:t>
      </w:r>
      <w:r w:rsidRPr="00457DEE">
        <w:rPr>
          <w:sz w:val="24"/>
          <w:szCs w:val="24"/>
        </w:rPr>
        <w:t xml:space="preserve"> Os serviços, objeto da presente licitação deverão estar disponíveis em até 20 (vinte) dias, contados a partir da assinatura do contrato.</w:t>
      </w:r>
    </w:p>
    <w:p w:rsidR="00B21531" w:rsidRPr="00457DEE" w:rsidRDefault="002C1456">
      <w:pPr>
        <w:tabs>
          <w:tab w:val="left" w:pos="0"/>
        </w:tabs>
        <w:spacing w:after="5" w:line="248" w:lineRule="auto"/>
        <w:ind w:right="19"/>
        <w:jc w:val="both"/>
        <w:rPr>
          <w:sz w:val="24"/>
          <w:szCs w:val="24"/>
        </w:rPr>
      </w:pPr>
      <w:r w:rsidRPr="00457DEE">
        <w:rPr>
          <w:sz w:val="24"/>
          <w:szCs w:val="24"/>
        </w:rPr>
        <w:t xml:space="preserve"> </w:t>
      </w:r>
    </w:p>
    <w:p w:rsidR="00B21531" w:rsidRPr="009B646F" w:rsidRDefault="002C1456">
      <w:pPr>
        <w:tabs>
          <w:tab w:val="left" w:pos="0"/>
        </w:tabs>
        <w:spacing w:after="3" w:line="248" w:lineRule="auto"/>
        <w:ind w:right="19"/>
        <w:jc w:val="both"/>
        <w:rPr>
          <w:sz w:val="24"/>
          <w:szCs w:val="24"/>
        </w:rPr>
      </w:pPr>
      <w:r w:rsidRPr="009B646F">
        <w:rPr>
          <w:b/>
          <w:sz w:val="24"/>
          <w:szCs w:val="24"/>
        </w:rPr>
        <w:t>CLÁUSULA QU</w:t>
      </w:r>
      <w:r w:rsidR="00EA2255" w:rsidRPr="009B646F">
        <w:rPr>
          <w:b/>
          <w:sz w:val="24"/>
          <w:szCs w:val="24"/>
        </w:rPr>
        <w:t>ART</w:t>
      </w:r>
      <w:r w:rsidRPr="009B646F">
        <w:rPr>
          <w:b/>
          <w:sz w:val="24"/>
          <w:szCs w:val="24"/>
        </w:rPr>
        <w:t>A -</w:t>
      </w:r>
      <w:r w:rsidRPr="009B646F">
        <w:rPr>
          <w:sz w:val="24"/>
          <w:szCs w:val="24"/>
        </w:rPr>
        <w:t xml:space="preserve"> A fiscalização do fornecimento oriundo do presente contrato em nenhuma hipótese eximirá a contratada às responsabilidades contratuais e legais bem como os danos materiais ou pessoais que forem causados a terceiros, seja pôr atos próprios ou de terceiro. </w:t>
      </w:r>
    </w:p>
    <w:p w:rsidR="00EA2255" w:rsidRPr="009B646F" w:rsidRDefault="00EA2255">
      <w:pPr>
        <w:tabs>
          <w:tab w:val="left" w:pos="0"/>
        </w:tabs>
        <w:spacing w:after="3" w:line="248" w:lineRule="auto"/>
        <w:ind w:right="19"/>
        <w:jc w:val="both"/>
        <w:rPr>
          <w:b/>
          <w:sz w:val="24"/>
          <w:szCs w:val="24"/>
        </w:rPr>
      </w:pPr>
    </w:p>
    <w:p w:rsidR="00B21531" w:rsidRPr="009B646F" w:rsidRDefault="002C1456">
      <w:pPr>
        <w:tabs>
          <w:tab w:val="left" w:pos="0"/>
        </w:tabs>
        <w:spacing w:after="3" w:line="248" w:lineRule="auto"/>
        <w:ind w:right="19"/>
        <w:jc w:val="both"/>
        <w:rPr>
          <w:sz w:val="24"/>
          <w:szCs w:val="24"/>
        </w:rPr>
      </w:pPr>
      <w:r w:rsidRPr="009B646F">
        <w:rPr>
          <w:b/>
          <w:sz w:val="24"/>
          <w:szCs w:val="24"/>
        </w:rPr>
        <w:t xml:space="preserve">CLÁUSULA </w:t>
      </w:r>
      <w:r w:rsidR="00EA2255" w:rsidRPr="009B646F">
        <w:rPr>
          <w:b/>
          <w:sz w:val="24"/>
          <w:szCs w:val="24"/>
        </w:rPr>
        <w:t xml:space="preserve">QUINTA </w:t>
      </w:r>
      <w:r w:rsidRPr="009B646F">
        <w:rPr>
          <w:b/>
          <w:sz w:val="24"/>
          <w:szCs w:val="24"/>
        </w:rPr>
        <w:t>–</w:t>
      </w:r>
      <w:r w:rsidRPr="009B646F">
        <w:rPr>
          <w:sz w:val="24"/>
          <w:szCs w:val="24"/>
        </w:rPr>
        <w:t xml:space="preserve"> A despesa decorrente deste ajuste correrá a conta de recurso municipal</w:t>
      </w:r>
      <w:r w:rsidRPr="009B646F">
        <w:rPr>
          <w:color w:val="FF0000"/>
          <w:sz w:val="24"/>
          <w:szCs w:val="24"/>
        </w:rPr>
        <w:t>,</w:t>
      </w:r>
      <w:r w:rsidRPr="009B646F">
        <w:rPr>
          <w:sz w:val="24"/>
          <w:szCs w:val="24"/>
        </w:rPr>
        <w:t xml:space="preserve"> cuja dotação orçamentária consignada no Orçamento Municipal é: </w:t>
      </w:r>
      <w:r w:rsidRPr="009B646F">
        <w:rPr>
          <w:color w:val="FF0000"/>
          <w:sz w:val="24"/>
          <w:szCs w:val="24"/>
        </w:rPr>
        <w:t xml:space="preserve">____________________________. </w:t>
      </w:r>
    </w:p>
    <w:p w:rsidR="00B21531" w:rsidRPr="009B646F" w:rsidRDefault="002C1456" w:rsidP="00EA2255">
      <w:pPr>
        <w:tabs>
          <w:tab w:val="left" w:pos="0"/>
        </w:tabs>
        <w:ind w:right="19"/>
        <w:jc w:val="both"/>
        <w:rPr>
          <w:sz w:val="24"/>
          <w:szCs w:val="24"/>
        </w:rPr>
      </w:pPr>
      <w:r w:rsidRPr="009B646F">
        <w:rPr>
          <w:b/>
          <w:sz w:val="24"/>
          <w:szCs w:val="24"/>
        </w:rPr>
        <w:t xml:space="preserve">CLÁUSULA </w:t>
      </w:r>
      <w:r w:rsidR="00EA2255" w:rsidRPr="009B646F">
        <w:rPr>
          <w:b/>
          <w:sz w:val="24"/>
          <w:szCs w:val="24"/>
        </w:rPr>
        <w:t xml:space="preserve">SEXTA </w:t>
      </w:r>
      <w:r w:rsidRPr="009B646F">
        <w:rPr>
          <w:b/>
          <w:sz w:val="24"/>
          <w:szCs w:val="24"/>
        </w:rPr>
        <w:t>–</w:t>
      </w:r>
      <w:r w:rsidRPr="009B646F">
        <w:rPr>
          <w:sz w:val="24"/>
          <w:szCs w:val="24"/>
        </w:rPr>
        <w:t xml:space="preserve"> </w:t>
      </w:r>
      <w:r w:rsidRPr="009B646F">
        <w:rPr>
          <w:b/>
          <w:sz w:val="24"/>
          <w:szCs w:val="24"/>
        </w:rPr>
        <w:t>VIG</w:t>
      </w:r>
      <w:r w:rsidR="00EA2255" w:rsidRPr="009B646F">
        <w:rPr>
          <w:b/>
          <w:sz w:val="24"/>
          <w:szCs w:val="24"/>
        </w:rPr>
        <w:t>Ê</w:t>
      </w:r>
      <w:r w:rsidRPr="009B646F">
        <w:rPr>
          <w:b/>
          <w:sz w:val="24"/>
          <w:szCs w:val="24"/>
        </w:rPr>
        <w:t>NCIA</w:t>
      </w:r>
      <w:r w:rsidRPr="009B646F">
        <w:rPr>
          <w:sz w:val="24"/>
          <w:szCs w:val="24"/>
        </w:rPr>
        <w:t xml:space="preserve"> - Prazo de validade do presente contrato será de 12 (doze) meses</w:t>
      </w:r>
      <w:r w:rsidR="00E04A24" w:rsidRPr="009B646F">
        <w:rPr>
          <w:sz w:val="24"/>
          <w:szCs w:val="24"/>
        </w:rPr>
        <w:t>, podendo ser prorrogado nos termos da Lei,</w:t>
      </w:r>
      <w:r w:rsidRPr="009B646F">
        <w:rPr>
          <w:sz w:val="24"/>
          <w:szCs w:val="24"/>
        </w:rPr>
        <w:t xml:space="preserve"> as alterações às cláusulas ora convencionadas serão procedidas através de simples aditamentos de comum acordo com o artigo 57 da Lei nº 8666/93, devidamente justificada e sempre por escrito, limitada a sessenta meses. </w:t>
      </w:r>
    </w:p>
    <w:p w:rsidR="006D76BF" w:rsidRPr="009B646F" w:rsidRDefault="00EA2255" w:rsidP="00EA2255">
      <w:pPr>
        <w:tabs>
          <w:tab w:val="left" w:pos="0"/>
        </w:tabs>
        <w:ind w:right="19"/>
        <w:jc w:val="both"/>
        <w:rPr>
          <w:rFonts w:cs="Arial"/>
          <w:i/>
          <w:sz w:val="24"/>
          <w:szCs w:val="24"/>
        </w:rPr>
      </w:pPr>
      <w:r w:rsidRPr="009B646F">
        <w:rPr>
          <w:b/>
          <w:sz w:val="24"/>
          <w:szCs w:val="24"/>
        </w:rPr>
        <w:t xml:space="preserve">Parágrafo </w:t>
      </w:r>
      <w:r w:rsidR="006D76BF" w:rsidRPr="009B646F">
        <w:rPr>
          <w:b/>
          <w:sz w:val="24"/>
          <w:szCs w:val="24"/>
        </w:rPr>
        <w:t xml:space="preserve">primeiro </w:t>
      </w:r>
      <w:r w:rsidRPr="009B646F">
        <w:rPr>
          <w:sz w:val="24"/>
          <w:szCs w:val="24"/>
        </w:rPr>
        <w:t>–</w:t>
      </w:r>
      <w:r w:rsidR="006D76BF" w:rsidRPr="009B646F">
        <w:rPr>
          <w:sz w:val="24"/>
          <w:szCs w:val="24"/>
        </w:rPr>
        <w:t xml:space="preserve"> </w:t>
      </w:r>
      <w:r w:rsidR="006D76BF" w:rsidRPr="009B646F">
        <w:rPr>
          <w:rFonts w:cs="Arial"/>
          <w:sz w:val="24"/>
          <w:szCs w:val="24"/>
        </w:rPr>
        <w:t>A CONTRATADA deverá promover perante os órgãos competentes a obtenção de Alvará de Funcionamento e o devido licenciamento ambiental, se exigido, na área em que se encontre localizado o pátio.</w:t>
      </w:r>
    </w:p>
    <w:p w:rsidR="006D76BF" w:rsidRPr="009B646F" w:rsidRDefault="006D76BF" w:rsidP="006D76BF">
      <w:pPr>
        <w:tabs>
          <w:tab w:val="left" w:pos="0"/>
        </w:tabs>
        <w:ind w:right="19"/>
        <w:jc w:val="both"/>
        <w:rPr>
          <w:rFonts w:cs="Arial"/>
          <w:b/>
          <w:i/>
          <w:sz w:val="24"/>
          <w:szCs w:val="24"/>
        </w:rPr>
      </w:pPr>
      <w:r w:rsidRPr="009B646F">
        <w:rPr>
          <w:rFonts w:cs="Arial"/>
          <w:b/>
          <w:i/>
          <w:sz w:val="24"/>
          <w:szCs w:val="24"/>
        </w:rPr>
        <w:t xml:space="preserve">Parágrafo segundo - </w:t>
      </w:r>
      <w:r w:rsidRPr="009B646F">
        <w:rPr>
          <w:rFonts w:cs="Arial"/>
          <w:sz w:val="24"/>
          <w:szCs w:val="24"/>
        </w:rPr>
        <w:t>Os valores inicialmente contratados, somente poderão ser reajustados após 12 (doze) meses, contados da data da assinatura deste instrumento contratual, mediante aplicação do índice acumulado “INPC-FIPE”, ou na falta deste, por outro que o substitua, de acordo com a legislação vigente, dependendo de requerimento específico da CONTRATADA.</w:t>
      </w:r>
    </w:p>
    <w:p w:rsidR="006D76BF" w:rsidRPr="009B646F" w:rsidRDefault="006D76BF" w:rsidP="00EA2255">
      <w:pPr>
        <w:tabs>
          <w:tab w:val="left" w:pos="0"/>
        </w:tabs>
        <w:ind w:right="19"/>
        <w:jc w:val="both"/>
        <w:rPr>
          <w:rFonts w:cs="Arial"/>
          <w:sz w:val="24"/>
          <w:szCs w:val="24"/>
        </w:rPr>
      </w:pPr>
      <w:r w:rsidRPr="009B646F">
        <w:rPr>
          <w:rFonts w:cs="Arial"/>
          <w:b/>
          <w:i/>
          <w:sz w:val="24"/>
          <w:szCs w:val="24"/>
        </w:rPr>
        <w:t xml:space="preserve">Parágrafo terceiro - </w:t>
      </w:r>
      <w:r w:rsidRPr="009B646F">
        <w:rPr>
          <w:rFonts w:cs="Arial"/>
          <w:sz w:val="24"/>
          <w:szCs w:val="24"/>
        </w:rPr>
        <w:t xml:space="preserve">A CONTRATADA poderá se opor a prorrogação contratual, desde que o faça por escrito à CONTRATANTE, em até 180 (cento e oitenta) dias antes da data final da vigência do contrato, ou de cada uma das prorrogações no prazo de vigência. </w:t>
      </w:r>
    </w:p>
    <w:p w:rsidR="006D76BF" w:rsidRPr="009B646F" w:rsidRDefault="006D76BF" w:rsidP="00EA2255">
      <w:pPr>
        <w:tabs>
          <w:tab w:val="left" w:pos="0"/>
        </w:tabs>
        <w:ind w:right="19"/>
        <w:jc w:val="both"/>
        <w:rPr>
          <w:rFonts w:cs="Arial"/>
          <w:sz w:val="24"/>
          <w:szCs w:val="24"/>
        </w:rPr>
      </w:pPr>
      <w:r w:rsidRPr="009B646F">
        <w:rPr>
          <w:rFonts w:cs="Arial"/>
          <w:b/>
          <w:sz w:val="24"/>
          <w:szCs w:val="24"/>
        </w:rPr>
        <w:t xml:space="preserve">Parágrafo quarto - </w:t>
      </w:r>
      <w:r w:rsidRPr="009B646F">
        <w:rPr>
          <w:rFonts w:cs="Arial"/>
          <w:sz w:val="24"/>
          <w:szCs w:val="24"/>
        </w:rPr>
        <w:t>Em caso de não interesse na prorrogação do ajuste firmado, a CONTRATADA permanecerá responsável pela guarda dos veículos apreendidos e depositados no seu pátio até a conclusão do novo certame licitatório, deflagrado pela Administração, e a consequente transferência para o novo pátio.</w:t>
      </w:r>
    </w:p>
    <w:p w:rsidR="006D76BF" w:rsidRPr="009B646F" w:rsidRDefault="006D76BF" w:rsidP="006D76BF">
      <w:pPr>
        <w:tabs>
          <w:tab w:val="left" w:pos="0"/>
        </w:tabs>
        <w:ind w:right="19"/>
        <w:jc w:val="both"/>
        <w:rPr>
          <w:rFonts w:cs="Arial"/>
          <w:sz w:val="24"/>
          <w:szCs w:val="24"/>
        </w:rPr>
      </w:pPr>
      <w:r w:rsidRPr="009B646F">
        <w:rPr>
          <w:rFonts w:cs="Arial"/>
          <w:b/>
          <w:sz w:val="24"/>
          <w:szCs w:val="24"/>
        </w:rPr>
        <w:t xml:space="preserve">Parágrafo quinto - </w:t>
      </w:r>
      <w:r w:rsidRPr="009B646F">
        <w:rPr>
          <w:rFonts w:cs="Arial"/>
          <w:sz w:val="24"/>
          <w:szCs w:val="24"/>
        </w:rPr>
        <w:t>A não prorrogação contratual por razões de conveniência da Administração não gerará à CONTRATADA o direito a qualquer espécie de indenização.</w:t>
      </w:r>
    </w:p>
    <w:p w:rsidR="006D76BF" w:rsidRPr="009B646F" w:rsidRDefault="006D76BF" w:rsidP="006D76BF">
      <w:pPr>
        <w:tabs>
          <w:tab w:val="left" w:pos="0"/>
        </w:tabs>
        <w:ind w:right="19"/>
        <w:jc w:val="both"/>
        <w:rPr>
          <w:rFonts w:cs="Arial"/>
          <w:sz w:val="24"/>
          <w:szCs w:val="24"/>
        </w:rPr>
      </w:pPr>
      <w:r w:rsidRPr="009B646F">
        <w:rPr>
          <w:rFonts w:cs="Arial"/>
          <w:b/>
          <w:sz w:val="24"/>
          <w:szCs w:val="24"/>
        </w:rPr>
        <w:t>Parágrafo sexto</w:t>
      </w:r>
      <w:r w:rsidRPr="009B646F">
        <w:rPr>
          <w:rFonts w:cs="Arial"/>
          <w:b/>
          <w:i/>
          <w:sz w:val="24"/>
          <w:szCs w:val="24"/>
        </w:rPr>
        <w:t xml:space="preserve"> - </w:t>
      </w:r>
      <w:r w:rsidRPr="009B646F">
        <w:rPr>
          <w:rFonts w:cs="Arial"/>
          <w:sz w:val="24"/>
          <w:szCs w:val="24"/>
        </w:rPr>
        <w:t xml:space="preserve">Dentre outras exigências, a prorrogação somente será formalizada caso os preços vigentes se mantiverem vantajosos para a CONTRATANTE e compatíveis com o mercado, conforme pesquisa de preços </w:t>
      </w:r>
      <w:r w:rsidR="009D7E32" w:rsidRPr="009B646F">
        <w:rPr>
          <w:rFonts w:cs="Arial"/>
          <w:sz w:val="24"/>
          <w:szCs w:val="24"/>
        </w:rPr>
        <w:t>zxz</w:t>
      </w:r>
      <w:r w:rsidRPr="009B646F">
        <w:rPr>
          <w:rFonts w:cs="Arial"/>
          <w:sz w:val="24"/>
          <w:szCs w:val="24"/>
        </w:rPr>
        <w:t>específica a ser realizada à época.</w:t>
      </w:r>
    </w:p>
    <w:p w:rsidR="00970B72" w:rsidRPr="009B646F" w:rsidRDefault="00970B72" w:rsidP="006D76BF">
      <w:pPr>
        <w:tabs>
          <w:tab w:val="left" w:pos="0"/>
        </w:tabs>
        <w:ind w:right="19"/>
        <w:jc w:val="both"/>
        <w:rPr>
          <w:rFonts w:cs="Arial"/>
          <w:i/>
          <w:sz w:val="24"/>
          <w:szCs w:val="24"/>
        </w:rPr>
      </w:pPr>
      <w:r w:rsidRPr="009B646F">
        <w:rPr>
          <w:rFonts w:cs="Arial"/>
          <w:b/>
          <w:i/>
          <w:sz w:val="24"/>
          <w:szCs w:val="24"/>
        </w:rPr>
        <w:t xml:space="preserve">Parágrafo sétimo - </w:t>
      </w:r>
      <w:r w:rsidR="009D7E32" w:rsidRPr="009B646F">
        <w:rPr>
          <w:rFonts w:cs="Arial"/>
          <w:i/>
          <w:sz w:val="24"/>
          <w:szCs w:val="24"/>
        </w:rPr>
        <w:t xml:space="preserve">A CONTRATADA fica obrigada a aceitar, nas mesmas condições contratadas, os acréscimos ou supressões que se fizerem necessários no objeto, a critério exclusivo da CONTRATANTE, até o limite de 25% </w:t>
      </w:r>
      <w:r w:rsidR="009D7E32" w:rsidRPr="009B646F">
        <w:rPr>
          <w:rFonts w:cs="Arial"/>
          <w:i/>
          <w:sz w:val="24"/>
          <w:szCs w:val="24"/>
        </w:rPr>
        <w:lastRenderedPageBreak/>
        <w:t>(vinte e cinco por cento) do valor atualizado do contrato, que será efetivado por meio de Termo Aditivo, respeitadas as disposições da Lei Federal n.º 8.666/93 e suas alterações posteriores.</w:t>
      </w:r>
    </w:p>
    <w:p w:rsidR="00A83A7F" w:rsidRPr="009B646F" w:rsidRDefault="00A83A7F" w:rsidP="00A83A7F">
      <w:pPr>
        <w:tabs>
          <w:tab w:val="left" w:pos="0"/>
        </w:tabs>
        <w:ind w:right="19"/>
        <w:jc w:val="both"/>
        <w:rPr>
          <w:rFonts w:cs="Arial"/>
          <w:i/>
          <w:sz w:val="24"/>
          <w:szCs w:val="24"/>
        </w:rPr>
      </w:pPr>
      <w:r w:rsidRPr="009B646F">
        <w:rPr>
          <w:b/>
          <w:sz w:val="24"/>
          <w:szCs w:val="24"/>
        </w:rPr>
        <w:t>CLÁUSULA SÉTIMA</w:t>
      </w:r>
      <w:r w:rsidRPr="009B646F">
        <w:rPr>
          <w:sz w:val="24"/>
          <w:szCs w:val="24"/>
        </w:rPr>
        <w:t xml:space="preserve"> - </w:t>
      </w:r>
      <w:r w:rsidRPr="009B646F">
        <w:rPr>
          <w:rFonts w:cs="Arial"/>
          <w:i/>
          <w:sz w:val="24"/>
          <w:szCs w:val="24"/>
        </w:rPr>
        <w:t>CABERÁ À CONTRATADA:</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Disponibilizar a área para implantação do pátio de acordo com o Plano de Trabalho definido pelo DETRAN-SP, bem como sua administração cabendo-lhe a remoção, guarda e depósito dos veículos removidos.</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Arcar com despesas de transporte, tributos, encargos trabalhistas e previdenciários decorrentes da execução do objeto deste ajuste, bem como indenizar integralmente os proprietários dos veículos danificados sob sua custódia em relação a sinistros de qualquer natureza, podendo contratar seguro para este fim.</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Franquear acesso às dependências do pátio às autoridades competentes e seus agentes, quando da necessidade da realização de inspeções ou demais atos pertinentes da administração do trânsito e meio ambiente.</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Proceder à restituição dos veículos removidos, mediante a expressa e específica “Autorização para Liberação de Veículo” ou “Auto de Entrega”.</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Responsabilizar-se civil e criminalmente por qualquer dano causado a terceiros na execução desta avença.</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Apoiar as ações de fiscalização realizadas pelos órgãos policiais.</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Zelar pelo depósito e guarda dos veículos colocados sob a sua responsabilidade, mantendo-se no estado em que deram entrada no pátio, ressalvado o desgaste pela ação do tempo.</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Acessar com frequência diária o sistema de informática do DETRAN-SP para inserir informações concomitantemente à entrada e saída dos veículos removidos no pátio.</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Observar e cumprir as exigências estabelecidas pelo DETRAN, para a instalação e funcionamento do pátio.</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Manter o serviço de atendimento para o recebimento de veículos durante 24 (vinte e quatro) horas, todos os dias da semana, inclusive feriados.</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Manter estrutura humana suficiente para a execução dos serviços, inclusive para fins de guarda e vigilância patrimonial das dependências destinadas ao depósito de veículos.</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Além do motorista/operador, manter no pátio pelo menos duas pessoas físicas, por turno de serviço, responsáveis pelos procedimentos operacionais de recebimento e entrega dos veículos removidos.</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Elaborar mensalmente relatório dos serviços prestados e apresentá-lo à CONTRANTANTE no primeiro dia útil do mês subsequente.</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A retirada do veículo, mediante autorização por escrito da autoridade competente será realizada de segunda a sexta-feira, das 9:00 às 17:00 horas.</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Dar ciência imediata e por escrito à CONTRATANTE sobre qualquer anormalidade que verificar na execução dos serviços.</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Responsabilizar-se pela guarda dos veículos apreendidos e depositados no seu pátio até a conclusão do novo certame licitatório deflagrado pela Administração, até a consequente transferência para novo pátio.</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lastRenderedPageBreak/>
        <w:t>Quando do término do contrato, sob toda e qualquer de suas formas, emitir “Termo de Transferência de Bens Depositados” à nova CONTRATADA e à Administração, com todas as informações relativas aos veículos custodiados.</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Contratar e manter apólice de seguro total do pátio, com cobertura contra roubo, furto, incêndio, enchente, raio e outros sinistros e forças da natureza, apresentando à CONTRATANTE, sempre que solicitado, bem como os respectivos comprovantes de quitação do correspondente prêmio. A apólice deverá indicar o valor efetivamente segurado, todas as despesas, impostos, taxas e pagamentos relativos ao referido seguro  correndo por conta exclusivamente da CONTRATADA, inclusive a franquia incidente em caso de sinistro.</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A devolução do relatório mensal não aprovado pelo Gestor não poderá ser invocado como  pretexto para que a CONTRATADA suspenda a execução dos serviços.</w:t>
      </w:r>
    </w:p>
    <w:p w:rsidR="00A83A7F" w:rsidRPr="009B646F" w:rsidRDefault="00A83A7F" w:rsidP="00A83A7F">
      <w:pPr>
        <w:pStyle w:val="PargrafodaLista"/>
        <w:numPr>
          <w:ilvl w:val="0"/>
          <w:numId w:val="21"/>
        </w:numPr>
        <w:tabs>
          <w:tab w:val="left" w:pos="3402"/>
        </w:tabs>
        <w:spacing w:after="225"/>
        <w:ind w:left="1080"/>
        <w:jc w:val="both"/>
        <w:rPr>
          <w:rFonts w:ascii="Arial Narrow" w:hAnsi="Arial Narrow" w:cs="Arial"/>
          <w:i/>
          <w:sz w:val="24"/>
          <w:szCs w:val="24"/>
        </w:rPr>
      </w:pPr>
      <w:r w:rsidRPr="009B646F">
        <w:rPr>
          <w:rFonts w:ascii="Arial Narrow" w:hAnsi="Arial Narrow" w:cs="Arial"/>
          <w:i/>
          <w:sz w:val="24"/>
          <w:szCs w:val="24"/>
        </w:rPr>
        <w:t>Os serviços serão prestados no âmbito dos limites territoriais do Município.</w:t>
      </w:r>
    </w:p>
    <w:p w:rsidR="00A83A7F" w:rsidRPr="009B646F" w:rsidRDefault="00A83A7F" w:rsidP="00A83A7F">
      <w:pPr>
        <w:tabs>
          <w:tab w:val="left" w:pos="3402"/>
        </w:tabs>
        <w:spacing w:after="225"/>
        <w:jc w:val="both"/>
        <w:rPr>
          <w:rFonts w:cs="Arial"/>
          <w:i/>
          <w:sz w:val="24"/>
          <w:szCs w:val="24"/>
        </w:rPr>
      </w:pPr>
      <w:r w:rsidRPr="009B646F">
        <w:rPr>
          <w:b/>
          <w:sz w:val="24"/>
          <w:szCs w:val="24"/>
        </w:rPr>
        <w:t xml:space="preserve">CLÁUSULA OITAVA </w:t>
      </w:r>
      <w:r w:rsidRPr="009B646F">
        <w:rPr>
          <w:sz w:val="24"/>
          <w:szCs w:val="24"/>
        </w:rPr>
        <w:t xml:space="preserve">- </w:t>
      </w:r>
      <w:r w:rsidRPr="009B646F">
        <w:rPr>
          <w:rFonts w:cs="Arial"/>
          <w:i/>
          <w:sz w:val="24"/>
          <w:szCs w:val="24"/>
        </w:rPr>
        <w:t>CABERÁ À CONTRATANTE:</w:t>
      </w:r>
    </w:p>
    <w:p w:rsidR="00A83A7F" w:rsidRPr="009B646F" w:rsidRDefault="00A83A7F" w:rsidP="00A83A7F">
      <w:pPr>
        <w:pStyle w:val="PargrafodaLista"/>
        <w:numPr>
          <w:ilvl w:val="0"/>
          <w:numId w:val="22"/>
        </w:numPr>
        <w:tabs>
          <w:tab w:val="left" w:pos="3402"/>
        </w:tabs>
        <w:spacing w:after="225"/>
        <w:jc w:val="both"/>
        <w:rPr>
          <w:rFonts w:ascii="Arial Narrow" w:hAnsi="Arial Narrow" w:cs="Arial"/>
          <w:i/>
          <w:sz w:val="24"/>
          <w:szCs w:val="24"/>
        </w:rPr>
      </w:pPr>
      <w:r w:rsidRPr="009B646F">
        <w:rPr>
          <w:rFonts w:ascii="Arial Narrow" w:hAnsi="Arial Narrow" w:cs="Arial"/>
          <w:i/>
          <w:sz w:val="24"/>
          <w:szCs w:val="24"/>
        </w:rPr>
        <w:t>Indicar formalmente o Gestor do contrato para acompanhamento da execução contratual, que terá o prazo de 5 (cinco) dias úteis para conferência do relatório mensal, sua aprovação e autorização da emissão da nota fiscal/fatura correspondente.</w:t>
      </w:r>
    </w:p>
    <w:p w:rsidR="00A83A7F" w:rsidRPr="009B646F" w:rsidRDefault="00A83A7F" w:rsidP="00A83A7F">
      <w:pPr>
        <w:pStyle w:val="PargrafodaLista"/>
        <w:numPr>
          <w:ilvl w:val="0"/>
          <w:numId w:val="22"/>
        </w:numPr>
        <w:tabs>
          <w:tab w:val="left" w:pos="3402"/>
        </w:tabs>
        <w:spacing w:after="225"/>
        <w:jc w:val="both"/>
        <w:rPr>
          <w:rFonts w:ascii="Arial Narrow" w:hAnsi="Arial Narrow" w:cs="Arial"/>
          <w:i/>
          <w:sz w:val="24"/>
          <w:szCs w:val="24"/>
        </w:rPr>
      </w:pPr>
      <w:r w:rsidRPr="009B646F">
        <w:rPr>
          <w:rFonts w:ascii="Arial Narrow" w:hAnsi="Arial Narrow" w:cs="Arial"/>
          <w:i/>
          <w:sz w:val="24"/>
          <w:szCs w:val="24"/>
        </w:rPr>
        <w:t>O relatório mensal não aprovado pelo Gestor será devolvido à CONTRATADA para as correções necessárias, com as informações que motivaram sua rejeição.</w:t>
      </w:r>
    </w:p>
    <w:p w:rsidR="00A83A7F" w:rsidRPr="009B646F" w:rsidRDefault="00A83A7F" w:rsidP="00A83A7F">
      <w:pPr>
        <w:pStyle w:val="PargrafodaLista"/>
        <w:numPr>
          <w:ilvl w:val="0"/>
          <w:numId w:val="22"/>
        </w:numPr>
        <w:tabs>
          <w:tab w:val="left" w:pos="3402"/>
        </w:tabs>
        <w:spacing w:after="225"/>
        <w:jc w:val="both"/>
        <w:rPr>
          <w:rFonts w:ascii="Arial Narrow" w:hAnsi="Arial Narrow" w:cs="Arial"/>
          <w:i/>
          <w:sz w:val="24"/>
          <w:szCs w:val="24"/>
        </w:rPr>
      </w:pPr>
      <w:r w:rsidRPr="009B646F">
        <w:rPr>
          <w:rFonts w:ascii="Arial Narrow" w:hAnsi="Arial Narrow" w:cs="Arial"/>
          <w:i/>
          <w:sz w:val="24"/>
          <w:szCs w:val="24"/>
        </w:rPr>
        <w:t>A CONTRATANTE solicitará à CONTRATADA, na hipótese de glosas e/ou incorreções de valores, a correspondente retificação objetivando a emissão correta de nota fiscal/fatura.</w:t>
      </w:r>
    </w:p>
    <w:p w:rsidR="00A83A7F" w:rsidRPr="009B646F" w:rsidRDefault="00A83A7F" w:rsidP="00A83A7F">
      <w:pPr>
        <w:pStyle w:val="PargrafodaLista"/>
        <w:numPr>
          <w:ilvl w:val="0"/>
          <w:numId w:val="22"/>
        </w:numPr>
        <w:tabs>
          <w:tab w:val="left" w:pos="3402"/>
        </w:tabs>
        <w:spacing w:after="225"/>
        <w:jc w:val="both"/>
        <w:rPr>
          <w:rFonts w:ascii="Arial Narrow" w:hAnsi="Arial Narrow" w:cs="Arial"/>
          <w:i/>
          <w:sz w:val="24"/>
          <w:szCs w:val="24"/>
        </w:rPr>
      </w:pPr>
      <w:r w:rsidRPr="009B646F">
        <w:rPr>
          <w:rFonts w:ascii="Arial Narrow" w:hAnsi="Arial Narrow" w:cs="Arial"/>
          <w:i/>
          <w:sz w:val="24"/>
          <w:szCs w:val="24"/>
        </w:rPr>
        <w:t>Expedir a competente Ordem de Execução dos Serviços em até 20 (vinte) dias, contados da data vigência do presente contrato.</w:t>
      </w:r>
    </w:p>
    <w:p w:rsidR="00A83A7F" w:rsidRPr="009B646F" w:rsidRDefault="00A83A7F" w:rsidP="00A83A7F">
      <w:pPr>
        <w:pStyle w:val="PargrafodaLista"/>
        <w:numPr>
          <w:ilvl w:val="0"/>
          <w:numId w:val="22"/>
        </w:numPr>
        <w:tabs>
          <w:tab w:val="left" w:pos="3402"/>
        </w:tabs>
        <w:spacing w:after="225"/>
        <w:jc w:val="both"/>
        <w:rPr>
          <w:rFonts w:ascii="Arial Narrow" w:hAnsi="Arial Narrow" w:cs="Arial"/>
          <w:i/>
          <w:sz w:val="24"/>
          <w:szCs w:val="24"/>
        </w:rPr>
      </w:pPr>
      <w:r w:rsidRPr="009B646F">
        <w:rPr>
          <w:rFonts w:ascii="Arial Narrow" w:hAnsi="Arial Narrow" w:cs="Arial"/>
          <w:i/>
          <w:sz w:val="24"/>
          <w:szCs w:val="24"/>
        </w:rPr>
        <w:t>Exercer a fiscalização dos serviços.</w:t>
      </w:r>
    </w:p>
    <w:p w:rsidR="00A83A7F" w:rsidRPr="009B646F" w:rsidRDefault="00A83A7F" w:rsidP="00A83A7F">
      <w:pPr>
        <w:pStyle w:val="PargrafodaLista"/>
        <w:numPr>
          <w:ilvl w:val="0"/>
          <w:numId w:val="22"/>
        </w:numPr>
        <w:tabs>
          <w:tab w:val="left" w:pos="3402"/>
        </w:tabs>
        <w:spacing w:after="225"/>
        <w:jc w:val="both"/>
        <w:rPr>
          <w:rFonts w:ascii="Arial Narrow" w:hAnsi="Arial Narrow" w:cs="Arial"/>
          <w:i/>
          <w:sz w:val="24"/>
          <w:szCs w:val="24"/>
        </w:rPr>
      </w:pPr>
      <w:r w:rsidRPr="009B646F">
        <w:rPr>
          <w:rFonts w:ascii="Arial Narrow" w:hAnsi="Arial Narrow" w:cs="Arial"/>
          <w:i/>
          <w:sz w:val="24"/>
          <w:szCs w:val="24"/>
        </w:rPr>
        <w:t>Facilitar, por todos os meios, o exercício das funções da CONTRATADA, dando-lhe acesso às instalações pertinentes e cumprindo suas obrigações estabelecidas neste contrato.</w:t>
      </w:r>
    </w:p>
    <w:p w:rsidR="00A83A7F" w:rsidRPr="009B646F" w:rsidRDefault="00A83A7F" w:rsidP="00A83A7F">
      <w:pPr>
        <w:pStyle w:val="PargrafodaLista"/>
        <w:numPr>
          <w:ilvl w:val="0"/>
          <w:numId w:val="22"/>
        </w:numPr>
        <w:tabs>
          <w:tab w:val="left" w:pos="3402"/>
        </w:tabs>
        <w:spacing w:after="225"/>
        <w:jc w:val="both"/>
        <w:rPr>
          <w:rFonts w:ascii="Arial Narrow" w:hAnsi="Arial Narrow" w:cs="Arial"/>
          <w:i/>
          <w:sz w:val="24"/>
          <w:szCs w:val="24"/>
        </w:rPr>
      </w:pPr>
      <w:r w:rsidRPr="009B646F">
        <w:rPr>
          <w:rFonts w:ascii="Arial Narrow" w:hAnsi="Arial Narrow" w:cs="Arial"/>
          <w:i/>
          <w:sz w:val="24"/>
          <w:szCs w:val="24"/>
        </w:rPr>
        <w:t>Prestar aos empregados da CONTRATADA informações e esclarecimentos que eventualmente venham a ser solicitados, e que digam respeito à natureza dos serviços contratados.</w:t>
      </w:r>
    </w:p>
    <w:p w:rsidR="00A83A7F" w:rsidRPr="009B646F" w:rsidRDefault="00A83A7F" w:rsidP="00A83A7F">
      <w:pPr>
        <w:pStyle w:val="PargrafodaLista"/>
        <w:numPr>
          <w:ilvl w:val="0"/>
          <w:numId w:val="22"/>
        </w:numPr>
        <w:tabs>
          <w:tab w:val="left" w:pos="3402"/>
        </w:tabs>
        <w:spacing w:after="225"/>
        <w:jc w:val="both"/>
        <w:rPr>
          <w:rFonts w:ascii="Arial Narrow" w:hAnsi="Arial Narrow" w:cs="Arial"/>
          <w:i/>
          <w:sz w:val="24"/>
          <w:szCs w:val="24"/>
        </w:rPr>
      </w:pPr>
      <w:r w:rsidRPr="009B646F">
        <w:rPr>
          <w:rFonts w:ascii="Arial Narrow" w:hAnsi="Arial Narrow" w:cs="Arial"/>
          <w:i/>
          <w:sz w:val="24"/>
          <w:szCs w:val="24"/>
        </w:rPr>
        <w:t>Efetuar os pagamentos devidos, atendidos os dispositivos contratuais e legais.</w:t>
      </w:r>
    </w:p>
    <w:p w:rsidR="00B21531" w:rsidRPr="009B646F" w:rsidRDefault="002C1456">
      <w:pPr>
        <w:tabs>
          <w:tab w:val="left" w:pos="0"/>
        </w:tabs>
        <w:spacing w:after="3" w:line="248" w:lineRule="auto"/>
        <w:ind w:right="19"/>
        <w:jc w:val="both"/>
        <w:rPr>
          <w:sz w:val="24"/>
          <w:szCs w:val="24"/>
        </w:rPr>
      </w:pPr>
      <w:r w:rsidRPr="009B646F">
        <w:rPr>
          <w:b/>
          <w:sz w:val="24"/>
          <w:szCs w:val="24"/>
        </w:rPr>
        <w:t xml:space="preserve">CLÁUSULA </w:t>
      </w:r>
      <w:r w:rsidR="006D76BF" w:rsidRPr="009B646F">
        <w:rPr>
          <w:b/>
          <w:sz w:val="24"/>
          <w:szCs w:val="24"/>
        </w:rPr>
        <w:t xml:space="preserve">NONA </w:t>
      </w:r>
      <w:r w:rsidRPr="009B646F">
        <w:rPr>
          <w:b/>
          <w:sz w:val="24"/>
          <w:szCs w:val="24"/>
        </w:rPr>
        <w:t>-</w:t>
      </w:r>
      <w:r w:rsidRPr="009B646F">
        <w:rPr>
          <w:sz w:val="24"/>
          <w:szCs w:val="24"/>
        </w:rPr>
        <w:t xml:space="preserve"> A Contratada está sujeita as seguintes multas, sem prejuízo do ressarcimento de eventuais danos causados à Prefeitura ou a terceiros, podendo ser descontado do crédito a receber, em favor da Contratante: </w:t>
      </w:r>
    </w:p>
    <w:p w:rsidR="00B21531" w:rsidRPr="009B646F" w:rsidRDefault="002C1456">
      <w:pPr>
        <w:tabs>
          <w:tab w:val="left" w:pos="0"/>
        </w:tabs>
        <w:spacing w:after="24"/>
        <w:ind w:right="40"/>
        <w:jc w:val="both"/>
        <w:rPr>
          <w:sz w:val="24"/>
          <w:szCs w:val="24"/>
        </w:rPr>
      </w:pPr>
      <w:r w:rsidRPr="009B646F">
        <w:rPr>
          <w:rFonts w:eastAsia="Times New Roman" w:cs="Times New Roman"/>
          <w:sz w:val="24"/>
          <w:szCs w:val="24"/>
        </w:rPr>
        <w:t xml:space="preserve"> </w:t>
      </w:r>
    </w:p>
    <w:p w:rsidR="00B21531" w:rsidRPr="009B646F" w:rsidRDefault="002C1456">
      <w:pPr>
        <w:widowControl/>
        <w:numPr>
          <w:ilvl w:val="0"/>
          <w:numId w:val="13"/>
        </w:numPr>
        <w:tabs>
          <w:tab w:val="left" w:pos="0"/>
        </w:tabs>
        <w:autoSpaceDE/>
        <w:autoSpaceDN/>
        <w:spacing w:after="3" w:line="248" w:lineRule="auto"/>
        <w:ind w:left="0" w:right="40" w:hanging="10"/>
        <w:jc w:val="both"/>
        <w:rPr>
          <w:sz w:val="24"/>
          <w:szCs w:val="24"/>
        </w:rPr>
      </w:pPr>
      <w:r w:rsidRPr="009B646F">
        <w:rPr>
          <w:sz w:val="24"/>
          <w:szCs w:val="24"/>
        </w:rPr>
        <w:t xml:space="preserve">- A recusa da Adjudicatária em assinar o Termo de Contrato, dentro do prazo de 05 (cinco) dias, contados a partir da intimação, sujeita-a a penalidade de multa no percentual de 10% (dez por cento) do valor do contrato, sem prejuízo das medidas e penalidades previstas nos artigos 87 e 88 da Lei nº 8.666/93 com alterações posteriores. </w:t>
      </w:r>
    </w:p>
    <w:p w:rsidR="00B21531" w:rsidRPr="009B646F" w:rsidRDefault="002C1456">
      <w:pPr>
        <w:widowControl/>
        <w:numPr>
          <w:ilvl w:val="0"/>
          <w:numId w:val="13"/>
        </w:numPr>
        <w:tabs>
          <w:tab w:val="left" w:pos="0"/>
        </w:tabs>
        <w:autoSpaceDE/>
        <w:autoSpaceDN/>
        <w:spacing w:after="3" w:line="248" w:lineRule="auto"/>
        <w:ind w:left="0" w:right="40" w:hanging="10"/>
        <w:jc w:val="both"/>
        <w:rPr>
          <w:sz w:val="24"/>
          <w:szCs w:val="24"/>
        </w:rPr>
      </w:pPr>
      <w:r w:rsidRPr="009B646F">
        <w:rPr>
          <w:sz w:val="24"/>
          <w:szCs w:val="24"/>
        </w:rPr>
        <w:t xml:space="preserve">- A CONTRATADA que falhar ou fraudar a entrega do objeto, ou, ainda, proceder de forma inidônea, será declarada inidônea, nos termos da Lei 8.666/93, restando impedida de contratar com a Administração Pública em geral, enquanto perdurar os motivos determinantes da punição ou até que seja promovida a reabilitação perante a própria autoridade que aplicou a penalidade, garantida a prévia defesa. </w:t>
      </w:r>
    </w:p>
    <w:p w:rsidR="00B21531" w:rsidRPr="009B646F" w:rsidRDefault="002C1456">
      <w:pPr>
        <w:widowControl/>
        <w:numPr>
          <w:ilvl w:val="0"/>
          <w:numId w:val="13"/>
        </w:numPr>
        <w:tabs>
          <w:tab w:val="left" w:pos="0"/>
        </w:tabs>
        <w:autoSpaceDE/>
        <w:autoSpaceDN/>
        <w:spacing w:after="3" w:line="248" w:lineRule="auto"/>
        <w:ind w:left="0" w:right="40" w:hanging="10"/>
        <w:jc w:val="both"/>
        <w:rPr>
          <w:sz w:val="24"/>
          <w:szCs w:val="24"/>
        </w:rPr>
      </w:pPr>
      <w:r w:rsidRPr="009B646F">
        <w:rPr>
          <w:sz w:val="24"/>
          <w:szCs w:val="24"/>
        </w:rPr>
        <w:lastRenderedPageBreak/>
        <w:t xml:space="preserve">- Pela inexecução total ou parcial da obrigação objeto do presente contrato será aplicada multa equivalente a 10% (dez por cento) do valor do ajuste; </w:t>
      </w:r>
    </w:p>
    <w:p w:rsidR="00B21531" w:rsidRPr="009B646F" w:rsidRDefault="002C1456">
      <w:pPr>
        <w:widowControl/>
        <w:numPr>
          <w:ilvl w:val="0"/>
          <w:numId w:val="13"/>
        </w:numPr>
        <w:tabs>
          <w:tab w:val="left" w:pos="0"/>
        </w:tabs>
        <w:autoSpaceDE/>
        <w:autoSpaceDN/>
        <w:spacing w:after="3" w:line="248" w:lineRule="auto"/>
        <w:ind w:left="0" w:right="40" w:hanging="10"/>
        <w:jc w:val="both"/>
        <w:rPr>
          <w:sz w:val="24"/>
          <w:szCs w:val="24"/>
        </w:rPr>
      </w:pPr>
      <w:r w:rsidRPr="009B646F">
        <w:rPr>
          <w:sz w:val="24"/>
          <w:szCs w:val="24"/>
        </w:rPr>
        <w:t xml:space="preserve">- O atraso na entrega do objeto sujeitará a CONTRATADA à multa de 1,0% (um por cento) do valor do Contrato, por dia de atraso, até o 15° (décimo quinto) dia de atraso, após será considerado inexecução total do contrato. </w:t>
      </w:r>
    </w:p>
    <w:p w:rsidR="00B21531" w:rsidRPr="009B646F" w:rsidRDefault="002C1456">
      <w:pPr>
        <w:widowControl/>
        <w:numPr>
          <w:ilvl w:val="0"/>
          <w:numId w:val="13"/>
        </w:numPr>
        <w:tabs>
          <w:tab w:val="left" w:pos="0"/>
        </w:tabs>
        <w:autoSpaceDE/>
        <w:autoSpaceDN/>
        <w:spacing w:after="3" w:line="248" w:lineRule="auto"/>
        <w:ind w:left="0" w:right="40" w:hanging="10"/>
        <w:jc w:val="both"/>
        <w:rPr>
          <w:sz w:val="24"/>
          <w:szCs w:val="24"/>
        </w:rPr>
      </w:pPr>
      <w:r w:rsidRPr="009B646F">
        <w:rPr>
          <w:sz w:val="24"/>
          <w:szCs w:val="24"/>
        </w:rPr>
        <w:t xml:space="preserve">- O descumprimento do prazo de 24 (vinte e quatro) horas para substituição da Nota Fiscal/Fatura emitida com falhas, acarretará a aplicação de multa diária equivalente a 1% do valor do contrato. </w:t>
      </w:r>
    </w:p>
    <w:p w:rsidR="00B21531" w:rsidRPr="009B646F" w:rsidRDefault="002C1456">
      <w:pPr>
        <w:widowControl/>
        <w:numPr>
          <w:ilvl w:val="0"/>
          <w:numId w:val="13"/>
        </w:numPr>
        <w:tabs>
          <w:tab w:val="left" w:pos="0"/>
        </w:tabs>
        <w:autoSpaceDE/>
        <w:autoSpaceDN/>
        <w:spacing w:after="3" w:line="248" w:lineRule="auto"/>
        <w:ind w:left="0" w:right="40" w:hanging="10"/>
        <w:jc w:val="both"/>
        <w:rPr>
          <w:sz w:val="24"/>
          <w:szCs w:val="24"/>
        </w:rPr>
      </w:pPr>
      <w:r w:rsidRPr="009B646F">
        <w:rPr>
          <w:sz w:val="24"/>
          <w:szCs w:val="24"/>
        </w:rPr>
        <w:t xml:space="preserve">- O fornecimento do objeto em desacordo com as especificações constantes do contrato, ou em níveis de qualidade inferior ao especificado no presente ajuste sujeitará a Contratada à multa de 10% (dez por cento) do valor do contrato, sem prejuízo da substituição do objeto, e demais sanções aplicáveis. </w:t>
      </w:r>
    </w:p>
    <w:p w:rsidR="00B21531" w:rsidRPr="009B646F" w:rsidRDefault="002C1456">
      <w:pPr>
        <w:widowControl/>
        <w:numPr>
          <w:ilvl w:val="0"/>
          <w:numId w:val="13"/>
        </w:numPr>
        <w:tabs>
          <w:tab w:val="left" w:pos="0"/>
        </w:tabs>
        <w:autoSpaceDE/>
        <w:autoSpaceDN/>
        <w:spacing w:after="3" w:line="248" w:lineRule="auto"/>
        <w:ind w:left="0" w:right="40" w:hanging="10"/>
        <w:jc w:val="both"/>
        <w:rPr>
          <w:sz w:val="24"/>
          <w:szCs w:val="24"/>
        </w:rPr>
      </w:pPr>
      <w:r w:rsidRPr="009B646F">
        <w:rPr>
          <w:sz w:val="24"/>
          <w:szCs w:val="24"/>
        </w:rPr>
        <w:t xml:space="preserve">- Para aplicação das penalidades descritas acima será instaurado procedimento administrativo específico, sendo assegurado à Contratada o direito ao contraditório e ampla defesa, com todos os meios a ela inerentes. </w:t>
      </w:r>
    </w:p>
    <w:p w:rsidR="00B21531" w:rsidRPr="009B646F" w:rsidRDefault="002C1456">
      <w:pPr>
        <w:tabs>
          <w:tab w:val="left" w:pos="0"/>
        </w:tabs>
        <w:ind w:right="40"/>
        <w:jc w:val="both"/>
        <w:rPr>
          <w:sz w:val="24"/>
          <w:szCs w:val="24"/>
        </w:rPr>
      </w:pPr>
      <w:r w:rsidRPr="009B646F">
        <w:rPr>
          <w:sz w:val="24"/>
          <w:szCs w:val="24"/>
        </w:rPr>
        <w:t xml:space="preserve"> - As multas são independentes e não eximem a Contratada da plena execução do objeto do Contrato. </w:t>
      </w:r>
    </w:p>
    <w:p w:rsidR="00B21531" w:rsidRPr="009B646F" w:rsidRDefault="002C1456">
      <w:pPr>
        <w:tabs>
          <w:tab w:val="left" w:pos="0"/>
        </w:tabs>
        <w:ind w:right="40"/>
        <w:jc w:val="both"/>
        <w:rPr>
          <w:sz w:val="24"/>
          <w:szCs w:val="24"/>
        </w:rPr>
      </w:pPr>
      <w:r w:rsidRPr="009B646F">
        <w:rPr>
          <w:b/>
          <w:sz w:val="24"/>
          <w:szCs w:val="24"/>
          <w:u w:color="000000"/>
        </w:rPr>
        <w:t xml:space="preserve">CLÁUSULA </w:t>
      </w:r>
      <w:r w:rsidR="006D76BF" w:rsidRPr="009B646F">
        <w:rPr>
          <w:b/>
          <w:sz w:val="24"/>
          <w:szCs w:val="24"/>
          <w:u w:color="000000"/>
        </w:rPr>
        <w:t xml:space="preserve">DÉCIMA </w:t>
      </w:r>
      <w:r w:rsidRPr="009B646F">
        <w:rPr>
          <w:b/>
          <w:sz w:val="24"/>
          <w:szCs w:val="24"/>
        </w:rPr>
        <w:t>-</w:t>
      </w:r>
      <w:r w:rsidRPr="009B646F">
        <w:rPr>
          <w:sz w:val="24"/>
          <w:szCs w:val="24"/>
        </w:rPr>
        <w:t xml:space="preserve"> A contratada obriga-se a manter, durante toda a execução do contrato, em compatibilidade com as obrigações por ela assumidas, todas as condições de habilitação e qualificação exigidas na licitação.</w:t>
      </w:r>
    </w:p>
    <w:p w:rsidR="00970B72" w:rsidRPr="009B646F" w:rsidRDefault="00970B72">
      <w:pPr>
        <w:tabs>
          <w:tab w:val="left" w:pos="0"/>
        </w:tabs>
        <w:ind w:right="40"/>
        <w:jc w:val="both"/>
        <w:rPr>
          <w:sz w:val="24"/>
          <w:szCs w:val="24"/>
        </w:rPr>
      </w:pPr>
      <w:r w:rsidRPr="009B646F">
        <w:rPr>
          <w:b/>
          <w:sz w:val="24"/>
          <w:szCs w:val="24"/>
        </w:rPr>
        <w:t xml:space="preserve">Parágrafo único - </w:t>
      </w:r>
      <w:r w:rsidRPr="009B646F">
        <w:rPr>
          <w:rFonts w:cs="Arial"/>
          <w:sz w:val="24"/>
          <w:szCs w:val="24"/>
        </w:rPr>
        <w:t>Ficam vedadas à CONTRATADA a subcontratação, cessão ou transferência total ou parcial do objeto deste Certame.</w:t>
      </w:r>
    </w:p>
    <w:p w:rsidR="00B21531" w:rsidRPr="009B646F" w:rsidRDefault="002C1456">
      <w:pPr>
        <w:tabs>
          <w:tab w:val="left" w:pos="0"/>
        </w:tabs>
        <w:ind w:right="40"/>
        <w:jc w:val="both"/>
        <w:rPr>
          <w:sz w:val="24"/>
          <w:szCs w:val="24"/>
        </w:rPr>
      </w:pPr>
      <w:r w:rsidRPr="009B646F">
        <w:rPr>
          <w:b/>
          <w:sz w:val="24"/>
          <w:szCs w:val="24"/>
          <w:u w:color="000000"/>
        </w:rPr>
        <w:t xml:space="preserve">CLÁUSULA </w:t>
      </w:r>
      <w:r w:rsidR="006D76BF" w:rsidRPr="009B646F">
        <w:rPr>
          <w:b/>
          <w:sz w:val="24"/>
          <w:szCs w:val="24"/>
          <w:u w:color="000000"/>
        </w:rPr>
        <w:t xml:space="preserve">DÉCIMA PRIMEIRA </w:t>
      </w:r>
      <w:r w:rsidRPr="009B646F">
        <w:rPr>
          <w:b/>
          <w:sz w:val="24"/>
          <w:szCs w:val="24"/>
        </w:rPr>
        <w:t>-</w:t>
      </w:r>
      <w:r w:rsidR="008B4E3E" w:rsidRPr="009B646F">
        <w:rPr>
          <w:sz w:val="24"/>
          <w:szCs w:val="24"/>
        </w:rPr>
        <w:t xml:space="preserve"> </w:t>
      </w:r>
      <w:r w:rsidR="008B4E3E" w:rsidRPr="009B646F">
        <w:rPr>
          <w:rFonts w:cs="Arial"/>
          <w:sz w:val="24"/>
          <w:szCs w:val="24"/>
        </w:rPr>
        <w:t>A inadimplência das cláusulas e condições estabelecidas neste contrato por parte da CONTRATADA assegurará à CONTRATANTE o direito de dá-lo por rescindido, mediante notificação por escrito, na forma, com as consequências e pelos motivos previstos nos artigos 77 a 80 e 86 a 88 da Lei Federal nº 8.666/93 e suas alterações posteriores</w:t>
      </w:r>
      <w:r w:rsidRPr="009B646F">
        <w:rPr>
          <w:sz w:val="24"/>
          <w:szCs w:val="24"/>
        </w:rPr>
        <w:t xml:space="preserve">. </w:t>
      </w:r>
    </w:p>
    <w:p w:rsidR="00B21531" w:rsidRPr="009B646F" w:rsidRDefault="002C1456">
      <w:pPr>
        <w:tabs>
          <w:tab w:val="left" w:pos="0"/>
        </w:tabs>
        <w:ind w:right="40"/>
        <w:jc w:val="both"/>
        <w:rPr>
          <w:sz w:val="24"/>
          <w:szCs w:val="24"/>
        </w:rPr>
      </w:pPr>
      <w:r w:rsidRPr="009B646F">
        <w:rPr>
          <w:b/>
          <w:sz w:val="24"/>
          <w:szCs w:val="24"/>
          <w:u w:color="000000"/>
        </w:rPr>
        <w:t>Parágrafo Único</w:t>
      </w:r>
      <w:r w:rsidRPr="009B646F">
        <w:rPr>
          <w:sz w:val="24"/>
          <w:szCs w:val="24"/>
        </w:rPr>
        <w:t xml:space="preserve"> - A CONTRATADA reconhece desde já os direitos da CONTRATANTE em caso de rescisão administrativa prevista na legislação referente a licitações e contratos administrativos. </w:t>
      </w:r>
    </w:p>
    <w:p w:rsidR="00B21531" w:rsidRPr="009B646F" w:rsidRDefault="002C1456">
      <w:pPr>
        <w:tabs>
          <w:tab w:val="left" w:pos="0"/>
        </w:tabs>
        <w:spacing w:after="3" w:line="248" w:lineRule="auto"/>
        <w:ind w:right="40" w:hanging="10"/>
        <w:jc w:val="both"/>
        <w:rPr>
          <w:sz w:val="24"/>
          <w:szCs w:val="24"/>
        </w:rPr>
      </w:pPr>
      <w:r w:rsidRPr="009B646F">
        <w:rPr>
          <w:b/>
          <w:sz w:val="24"/>
          <w:szCs w:val="24"/>
          <w:u w:color="000000"/>
        </w:rPr>
        <w:t>CLÁUSULA DÉCIMA</w:t>
      </w:r>
      <w:r w:rsidR="006D76BF" w:rsidRPr="009B646F">
        <w:rPr>
          <w:b/>
          <w:sz w:val="24"/>
          <w:szCs w:val="24"/>
          <w:u w:color="000000"/>
        </w:rPr>
        <w:t xml:space="preserve"> SEGUNDA</w:t>
      </w:r>
      <w:r w:rsidRPr="009B646F">
        <w:rPr>
          <w:b/>
          <w:sz w:val="24"/>
          <w:szCs w:val="24"/>
          <w:u w:color="000000"/>
        </w:rPr>
        <w:t xml:space="preserve"> </w:t>
      </w:r>
      <w:r w:rsidRPr="009B646F">
        <w:rPr>
          <w:sz w:val="24"/>
          <w:szCs w:val="24"/>
        </w:rPr>
        <w:t xml:space="preserve">- A CONTRATADA será responsável pelos encargos trabalhistas, previdenciários, fiscais e comerciais nos termos do artigo 71 da Lei 8.666/93 com alterações posteriores. </w:t>
      </w:r>
    </w:p>
    <w:p w:rsidR="00EA2255" w:rsidRPr="009B646F" w:rsidRDefault="00EA2255">
      <w:pPr>
        <w:tabs>
          <w:tab w:val="left" w:pos="0"/>
        </w:tabs>
        <w:spacing w:after="3" w:line="248" w:lineRule="auto"/>
        <w:ind w:right="40" w:hanging="10"/>
        <w:jc w:val="both"/>
        <w:rPr>
          <w:sz w:val="24"/>
          <w:szCs w:val="24"/>
        </w:rPr>
      </w:pPr>
    </w:p>
    <w:p w:rsidR="00B21531" w:rsidRPr="009B646F" w:rsidRDefault="002C1456">
      <w:pPr>
        <w:tabs>
          <w:tab w:val="left" w:pos="0"/>
        </w:tabs>
        <w:spacing w:after="3" w:line="248" w:lineRule="auto"/>
        <w:ind w:right="40" w:hanging="10"/>
        <w:jc w:val="both"/>
        <w:rPr>
          <w:sz w:val="24"/>
          <w:szCs w:val="24"/>
        </w:rPr>
      </w:pPr>
      <w:r w:rsidRPr="009B646F">
        <w:rPr>
          <w:sz w:val="24"/>
          <w:szCs w:val="24"/>
        </w:rPr>
        <w:t xml:space="preserve"> </w:t>
      </w:r>
      <w:r w:rsidRPr="009B646F">
        <w:rPr>
          <w:b/>
          <w:sz w:val="24"/>
          <w:szCs w:val="24"/>
        </w:rPr>
        <w:t xml:space="preserve">CLÁUSULA DÉCIMA </w:t>
      </w:r>
      <w:r w:rsidR="006D76BF" w:rsidRPr="009B646F">
        <w:rPr>
          <w:b/>
          <w:sz w:val="24"/>
          <w:szCs w:val="24"/>
        </w:rPr>
        <w:t>TERCEIRA</w:t>
      </w:r>
      <w:r w:rsidR="00EA2255" w:rsidRPr="009B646F">
        <w:rPr>
          <w:b/>
          <w:sz w:val="24"/>
          <w:szCs w:val="24"/>
        </w:rPr>
        <w:t xml:space="preserve"> </w:t>
      </w:r>
      <w:r w:rsidRPr="009B646F">
        <w:rPr>
          <w:sz w:val="24"/>
          <w:szCs w:val="24"/>
        </w:rPr>
        <w:t xml:space="preserve">- Dá-se ao presente contrato o valor de R$ _________________  (___________________) para todos os efeitos legais. </w:t>
      </w:r>
    </w:p>
    <w:p w:rsidR="006D76BF" w:rsidRPr="009B646F" w:rsidRDefault="002C1456" w:rsidP="006D76BF">
      <w:pPr>
        <w:tabs>
          <w:tab w:val="left" w:pos="0"/>
        </w:tabs>
        <w:ind w:right="40"/>
        <w:jc w:val="both"/>
        <w:rPr>
          <w:sz w:val="24"/>
          <w:szCs w:val="24"/>
        </w:rPr>
      </w:pPr>
      <w:r w:rsidRPr="009B646F">
        <w:rPr>
          <w:sz w:val="24"/>
          <w:szCs w:val="24"/>
        </w:rPr>
        <w:t xml:space="preserve"> </w:t>
      </w:r>
    </w:p>
    <w:p w:rsidR="00B21531" w:rsidRPr="009B646F" w:rsidRDefault="002C1456" w:rsidP="006D76BF">
      <w:pPr>
        <w:tabs>
          <w:tab w:val="left" w:pos="0"/>
        </w:tabs>
        <w:ind w:right="40"/>
        <w:jc w:val="both"/>
        <w:rPr>
          <w:sz w:val="24"/>
          <w:szCs w:val="24"/>
        </w:rPr>
      </w:pPr>
      <w:r w:rsidRPr="009B646F">
        <w:rPr>
          <w:b/>
          <w:sz w:val="24"/>
          <w:szCs w:val="24"/>
          <w:u w:color="000000"/>
        </w:rPr>
        <w:t>CLÁUSULA</w:t>
      </w:r>
      <w:r w:rsidRPr="009B646F">
        <w:rPr>
          <w:b/>
          <w:sz w:val="24"/>
          <w:szCs w:val="24"/>
        </w:rPr>
        <w:t xml:space="preserve"> </w:t>
      </w:r>
      <w:r w:rsidRPr="009B646F">
        <w:rPr>
          <w:b/>
          <w:sz w:val="24"/>
          <w:szCs w:val="24"/>
          <w:u w:color="000000"/>
        </w:rPr>
        <w:t>DÉCIMA</w:t>
      </w:r>
      <w:r w:rsidRPr="009B646F">
        <w:rPr>
          <w:b/>
          <w:sz w:val="24"/>
          <w:szCs w:val="24"/>
        </w:rPr>
        <w:t xml:space="preserve"> </w:t>
      </w:r>
      <w:r w:rsidR="006D76BF" w:rsidRPr="009B646F">
        <w:rPr>
          <w:b/>
          <w:sz w:val="24"/>
          <w:szCs w:val="24"/>
          <w:u w:color="000000"/>
        </w:rPr>
        <w:t>QUARTA</w:t>
      </w:r>
      <w:r w:rsidRPr="009B646F">
        <w:rPr>
          <w:b/>
          <w:sz w:val="24"/>
          <w:szCs w:val="24"/>
        </w:rPr>
        <w:t xml:space="preserve"> – </w:t>
      </w:r>
      <w:r w:rsidRPr="009B646F">
        <w:rPr>
          <w:sz w:val="24"/>
          <w:szCs w:val="24"/>
        </w:rPr>
        <w:t xml:space="preserve">Fica eleito o Fórum da Comarca de Ferraz de Vasconcelos (SP) para dirigir qualquer dúvida oriunda do presente Contrato. </w:t>
      </w:r>
    </w:p>
    <w:p w:rsidR="00B21531" w:rsidRPr="009B646F" w:rsidRDefault="002C1456">
      <w:pPr>
        <w:tabs>
          <w:tab w:val="left" w:pos="0"/>
        </w:tabs>
        <w:spacing w:after="3" w:line="248" w:lineRule="auto"/>
        <w:ind w:right="40" w:hanging="10"/>
        <w:jc w:val="both"/>
        <w:rPr>
          <w:sz w:val="24"/>
          <w:szCs w:val="24"/>
        </w:rPr>
      </w:pPr>
      <w:r w:rsidRPr="009B646F">
        <w:rPr>
          <w:sz w:val="24"/>
          <w:szCs w:val="24"/>
        </w:rPr>
        <w:t xml:space="preserve">E, por estarem assim, justos e contratados assinam as partes em 04 (quatro) vias de igual teor e forma, na presença de 02 (duas) testemunhas que também o assina. </w:t>
      </w:r>
    </w:p>
    <w:p w:rsidR="006D76BF" w:rsidRPr="009B646F" w:rsidRDefault="006D76BF">
      <w:pPr>
        <w:tabs>
          <w:tab w:val="left" w:pos="0"/>
        </w:tabs>
        <w:spacing w:after="3" w:line="248" w:lineRule="auto"/>
        <w:ind w:right="40"/>
        <w:jc w:val="both"/>
        <w:rPr>
          <w:sz w:val="24"/>
          <w:szCs w:val="24"/>
        </w:rPr>
      </w:pPr>
    </w:p>
    <w:p w:rsidR="00B21531" w:rsidRPr="009B646F" w:rsidRDefault="002C1456">
      <w:pPr>
        <w:tabs>
          <w:tab w:val="left" w:pos="0"/>
        </w:tabs>
        <w:spacing w:after="3" w:line="248" w:lineRule="auto"/>
        <w:ind w:right="40"/>
        <w:jc w:val="both"/>
        <w:rPr>
          <w:sz w:val="24"/>
          <w:szCs w:val="24"/>
        </w:rPr>
      </w:pPr>
      <w:r w:rsidRPr="009B646F">
        <w:rPr>
          <w:sz w:val="24"/>
          <w:szCs w:val="24"/>
        </w:rPr>
        <w:t xml:space="preserve">Ferraz de Vasconcelos/SP, ______ de _______________ de 2018. </w:t>
      </w:r>
    </w:p>
    <w:p w:rsidR="00B21531" w:rsidRPr="009B646F" w:rsidRDefault="00B21531">
      <w:pPr>
        <w:tabs>
          <w:tab w:val="left" w:pos="0"/>
        </w:tabs>
        <w:ind w:right="40"/>
        <w:jc w:val="both"/>
        <w:rPr>
          <w:sz w:val="24"/>
          <w:szCs w:val="24"/>
        </w:rPr>
      </w:pPr>
    </w:p>
    <w:p w:rsidR="00B21531" w:rsidRPr="009B646F" w:rsidRDefault="002C1456">
      <w:pPr>
        <w:tabs>
          <w:tab w:val="left" w:pos="0"/>
        </w:tabs>
        <w:ind w:right="40"/>
        <w:jc w:val="both"/>
        <w:rPr>
          <w:sz w:val="24"/>
          <w:szCs w:val="24"/>
        </w:rPr>
      </w:pPr>
      <w:r w:rsidRPr="009B646F">
        <w:rPr>
          <w:b/>
          <w:sz w:val="24"/>
          <w:szCs w:val="24"/>
        </w:rPr>
        <w:t>JOSÉCARLOS FERNANDEZ CHACON</w:t>
      </w:r>
    </w:p>
    <w:p w:rsidR="00B21531" w:rsidRPr="009B646F" w:rsidRDefault="002C1456">
      <w:pPr>
        <w:pStyle w:val="Ttulo31"/>
        <w:tabs>
          <w:tab w:val="left" w:pos="0"/>
        </w:tabs>
        <w:spacing w:after="0" w:line="240" w:lineRule="auto"/>
        <w:ind w:left="0" w:right="40" w:firstLine="0"/>
        <w:jc w:val="both"/>
        <w:rPr>
          <w:rFonts w:ascii="Arial Narrow" w:hAnsi="Arial Narrow"/>
          <w:sz w:val="24"/>
          <w:szCs w:val="24"/>
        </w:rPr>
      </w:pPr>
      <w:r w:rsidRPr="009B646F">
        <w:rPr>
          <w:rFonts w:ascii="Arial Narrow" w:hAnsi="Arial Narrow"/>
          <w:sz w:val="24"/>
          <w:szCs w:val="24"/>
        </w:rPr>
        <w:lastRenderedPageBreak/>
        <w:t>PREFEITO MUNICIPAL</w:t>
      </w:r>
    </w:p>
    <w:p w:rsidR="00B21531" w:rsidRPr="009B646F" w:rsidRDefault="002C1456">
      <w:pPr>
        <w:tabs>
          <w:tab w:val="left" w:pos="0"/>
        </w:tabs>
        <w:ind w:right="40"/>
        <w:jc w:val="both"/>
        <w:rPr>
          <w:sz w:val="24"/>
          <w:szCs w:val="24"/>
        </w:rPr>
      </w:pPr>
      <w:r w:rsidRPr="009B646F">
        <w:rPr>
          <w:sz w:val="24"/>
          <w:szCs w:val="24"/>
        </w:rPr>
        <w:t>___________________________</w:t>
      </w:r>
    </w:p>
    <w:p w:rsidR="00B21531" w:rsidRPr="009B646F" w:rsidRDefault="002C1456">
      <w:pPr>
        <w:tabs>
          <w:tab w:val="left" w:pos="0"/>
        </w:tabs>
        <w:ind w:right="40"/>
        <w:jc w:val="both"/>
        <w:rPr>
          <w:sz w:val="24"/>
          <w:szCs w:val="24"/>
        </w:rPr>
      </w:pPr>
      <w:r w:rsidRPr="009B646F">
        <w:rPr>
          <w:sz w:val="24"/>
          <w:szCs w:val="24"/>
        </w:rPr>
        <w:t xml:space="preserve">- Contratada – </w:t>
      </w:r>
    </w:p>
    <w:p w:rsidR="00B21531" w:rsidRPr="009B646F" w:rsidRDefault="00B21531">
      <w:pPr>
        <w:tabs>
          <w:tab w:val="left" w:pos="0"/>
        </w:tabs>
        <w:ind w:right="40"/>
        <w:jc w:val="both"/>
        <w:rPr>
          <w:sz w:val="24"/>
          <w:szCs w:val="24"/>
        </w:rPr>
      </w:pPr>
    </w:p>
    <w:p w:rsidR="00B21531" w:rsidRPr="009B646F" w:rsidRDefault="002C1456">
      <w:pPr>
        <w:tabs>
          <w:tab w:val="left" w:pos="0"/>
        </w:tabs>
        <w:ind w:right="40"/>
        <w:jc w:val="both"/>
        <w:rPr>
          <w:sz w:val="24"/>
          <w:szCs w:val="24"/>
        </w:rPr>
      </w:pPr>
      <w:r w:rsidRPr="009B646F">
        <w:rPr>
          <w:sz w:val="24"/>
          <w:szCs w:val="24"/>
        </w:rPr>
        <w:t>TESTEMUNHAS:</w:t>
      </w:r>
    </w:p>
    <w:p w:rsidR="00B21531" w:rsidRPr="009B646F" w:rsidRDefault="002C1456">
      <w:pPr>
        <w:tabs>
          <w:tab w:val="left" w:pos="0"/>
          <w:tab w:val="center" w:pos="2316"/>
          <w:tab w:val="center" w:pos="4794"/>
          <w:tab w:val="center" w:pos="5505"/>
        </w:tabs>
        <w:ind w:right="40"/>
        <w:jc w:val="both"/>
        <w:rPr>
          <w:sz w:val="24"/>
          <w:szCs w:val="24"/>
        </w:rPr>
      </w:pPr>
      <w:r w:rsidRPr="009B646F">
        <w:rPr>
          <w:sz w:val="24"/>
          <w:szCs w:val="24"/>
        </w:rPr>
        <w:t xml:space="preserve">Nome  </w:t>
      </w:r>
      <w:r w:rsidRPr="009B646F">
        <w:rPr>
          <w:sz w:val="24"/>
          <w:szCs w:val="24"/>
        </w:rPr>
        <w:tab/>
        <w:t xml:space="preserve"> </w:t>
      </w:r>
      <w:r w:rsidRPr="009B646F">
        <w:rPr>
          <w:sz w:val="24"/>
          <w:szCs w:val="24"/>
        </w:rPr>
        <w:tab/>
        <w:t xml:space="preserve"> </w:t>
      </w:r>
      <w:r w:rsidRPr="009B646F">
        <w:rPr>
          <w:sz w:val="24"/>
          <w:szCs w:val="24"/>
        </w:rPr>
        <w:tab/>
        <w:t xml:space="preserve"> </w:t>
      </w:r>
      <w:r w:rsidRPr="009B646F">
        <w:rPr>
          <w:sz w:val="24"/>
          <w:szCs w:val="24"/>
        </w:rPr>
        <w:tab/>
        <w:t xml:space="preserve"> </w:t>
      </w:r>
      <w:r w:rsidRPr="009B646F">
        <w:rPr>
          <w:sz w:val="24"/>
          <w:szCs w:val="24"/>
        </w:rPr>
        <w:tab/>
        <w:t xml:space="preserve"> </w:t>
      </w:r>
      <w:r w:rsidRPr="009B646F">
        <w:rPr>
          <w:sz w:val="24"/>
          <w:szCs w:val="24"/>
        </w:rPr>
        <w:tab/>
        <w:t xml:space="preserve"> </w:t>
      </w:r>
    </w:p>
    <w:p w:rsidR="00B21531" w:rsidRPr="009B646F" w:rsidRDefault="002C1456">
      <w:pPr>
        <w:tabs>
          <w:tab w:val="left" w:pos="0"/>
          <w:tab w:val="center" w:pos="825"/>
          <w:tab w:val="center" w:pos="1959"/>
          <w:tab w:val="center" w:pos="2667"/>
        </w:tabs>
        <w:spacing w:after="3" w:line="248" w:lineRule="auto"/>
        <w:ind w:right="40"/>
        <w:jc w:val="both"/>
        <w:rPr>
          <w:sz w:val="24"/>
          <w:szCs w:val="24"/>
        </w:rPr>
      </w:pPr>
      <w:r w:rsidRPr="009B646F">
        <w:rPr>
          <w:sz w:val="24"/>
          <w:szCs w:val="24"/>
        </w:rPr>
        <w:t xml:space="preserve">RG Nº  </w:t>
      </w:r>
    </w:p>
    <w:p w:rsidR="00B21531" w:rsidRPr="009B646F" w:rsidRDefault="00B21531">
      <w:pPr>
        <w:tabs>
          <w:tab w:val="left" w:pos="0"/>
          <w:tab w:val="center" w:pos="826"/>
          <w:tab w:val="center" w:pos="1959"/>
          <w:tab w:val="center" w:pos="2667"/>
          <w:tab w:val="center" w:pos="3378"/>
          <w:tab w:val="center" w:pos="4086"/>
          <w:tab w:val="center" w:pos="4794"/>
          <w:tab w:val="center" w:pos="5505"/>
        </w:tabs>
        <w:spacing w:after="3" w:line="248" w:lineRule="auto"/>
        <w:ind w:right="40"/>
        <w:jc w:val="both"/>
        <w:rPr>
          <w:sz w:val="24"/>
          <w:szCs w:val="24"/>
        </w:rPr>
      </w:pPr>
    </w:p>
    <w:p w:rsidR="00B21531" w:rsidRPr="009B646F" w:rsidRDefault="002C1456">
      <w:pPr>
        <w:tabs>
          <w:tab w:val="left" w:pos="0"/>
          <w:tab w:val="center" w:pos="826"/>
          <w:tab w:val="center" w:pos="1959"/>
          <w:tab w:val="center" w:pos="2667"/>
          <w:tab w:val="center" w:pos="3378"/>
          <w:tab w:val="center" w:pos="4086"/>
          <w:tab w:val="center" w:pos="4794"/>
          <w:tab w:val="center" w:pos="5505"/>
        </w:tabs>
        <w:spacing w:after="3" w:line="248" w:lineRule="auto"/>
        <w:ind w:right="40"/>
        <w:jc w:val="both"/>
        <w:rPr>
          <w:sz w:val="24"/>
          <w:szCs w:val="24"/>
        </w:rPr>
      </w:pPr>
      <w:r w:rsidRPr="009B646F">
        <w:rPr>
          <w:sz w:val="24"/>
          <w:szCs w:val="24"/>
        </w:rPr>
        <w:t xml:space="preserve">Nome  </w:t>
      </w:r>
      <w:r w:rsidRPr="009B646F">
        <w:rPr>
          <w:sz w:val="24"/>
          <w:szCs w:val="24"/>
        </w:rPr>
        <w:tab/>
        <w:t xml:space="preserve"> </w:t>
      </w:r>
      <w:r w:rsidRPr="009B646F">
        <w:rPr>
          <w:sz w:val="24"/>
          <w:szCs w:val="24"/>
        </w:rPr>
        <w:tab/>
        <w:t xml:space="preserve"> </w:t>
      </w:r>
      <w:r w:rsidRPr="009B646F">
        <w:rPr>
          <w:sz w:val="24"/>
          <w:szCs w:val="24"/>
        </w:rPr>
        <w:tab/>
        <w:t xml:space="preserve"> </w:t>
      </w:r>
      <w:r w:rsidRPr="009B646F">
        <w:rPr>
          <w:sz w:val="24"/>
          <w:szCs w:val="24"/>
        </w:rPr>
        <w:tab/>
        <w:t xml:space="preserve"> </w:t>
      </w:r>
      <w:r w:rsidRPr="009B646F">
        <w:rPr>
          <w:sz w:val="24"/>
          <w:szCs w:val="24"/>
        </w:rPr>
        <w:tab/>
        <w:t xml:space="preserve"> </w:t>
      </w:r>
      <w:r w:rsidRPr="009B646F">
        <w:rPr>
          <w:sz w:val="24"/>
          <w:szCs w:val="24"/>
        </w:rPr>
        <w:tab/>
        <w:t xml:space="preserve"> </w:t>
      </w:r>
    </w:p>
    <w:p w:rsidR="00B21531" w:rsidRPr="009B646F" w:rsidRDefault="002C1456">
      <w:pPr>
        <w:tabs>
          <w:tab w:val="left" w:pos="0"/>
          <w:tab w:val="center" w:pos="825"/>
          <w:tab w:val="center" w:pos="1959"/>
          <w:tab w:val="center" w:pos="2667"/>
        </w:tabs>
        <w:spacing w:after="3" w:line="248" w:lineRule="auto"/>
        <w:ind w:right="40"/>
        <w:jc w:val="both"/>
        <w:rPr>
          <w:sz w:val="24"/>
          <w:szCs w:val="24"/>
        </w:rPr>
      </w:pPr>
      <w:r w:rsidRPr="009B646F">
        <w:rPr>
          <w:sz w:val="24"/>
          <w:szCs w:val="24"/>
        </w:rPr>
        <w:t xml:space="preserve">RG Nº  </w:t>
      </w:r>
      <w:r w:rsidRPr="009B646F">
        <w:rPr>
          <w:sz w:val="24"/>
          <w:szCs w:val="24"/>
        </w:rPr>
        <w:tab/>
        <w:t xml:space="preserve"> </w:t>
      </w:r>
      <w:r w:rsidRPr="009B646F">
        <w:rPr>
          <w:sz w:val="24"/>
          <w:szCs w:val="24"/>
        </w:rPr>
        <w:tab/>
      </w:r>
    </w:p>
    <w:p w:rsidR="00B21531" w:rsidRPr="009B646F" w:rsidRDefault="00B21531">
      <w:pPr>
        <w:tabs>
          <w:tab w:val="left" w:pos="0"/>
          <w:tab w:val="center" w:pos="825"/>
          <w:tab w:val="center" w:pos="1959"/>
          <w:tab w:val="center" w:pos="2667"/>
        </w:tabs>
        <w:spacing w:after="3" w:line="248" w:lineRule="auto"/>
        <w:ind w:right="40"/>
        <w:jc w:val="both"/>
        <w:rPr>
          <w:sz w:val="24"/>
          <w:szCs w:val="24"/>
        </w:rPr>
      </w:pPr>
    </w:p>
    <w:p w:rsidR="00B21531" w:rsidRPr="009B646F" w:rsidRDefault="00B21531">
      <w:pPr>
        <w:tabs>
          <w:tab w:val="left" w:pos="0"/>
          <w:tab w:val="center" w:pos="825"/>
          <w:tab w:val="center" w:pos="1959"/>
          <w:tab w:val="center" w:pos="2667"/>
        </w:tabs>
        <w:spacing w:after="3" w:line="248" w:lineRule="auto"/>
        <w:ind w:right="40"/>
        <w:jc w:val="both"/>
        <w:rPr>
          <w:sz w:val="24"/>
          <w:szCs w:val="24"/>
        </w:rPr>
      </w:pPr>
    </w:p>
    <w:p w:rsidR="00B21531" w:rsidRPr="009B646F" w:rsidRDefault="00B21531">
      <w:pPr>
        <w:tabs>
          <w:tab w:val="left" w:pos="0"/>
          <w:tab w:val="center" w:pos="825"/>
          <w:tab w:val="center" w:pos="1959"/>
          <w:tab w:val="center" w:pos="2667"/>
        </w:tabs>
        <w:spacing w:after="3" w:line="248" w:lineRule="auto"/>
        <w:ind w:right="40"/>
        <w:jc w:val="both"/>
        <w:rPr>
          <w:sz w:val="24"/>
          <w:szCs w:val="24"/>
        </w:rPr>
      </w:pPr>
    </w:p>
    <w:p w:rsidR="00B21531" w:rsidRPr="009B646F" w:rsidRDefault="00B21531">
      <w:pPr>
        <w:tabs>
          <w:tab w:val="left" w:pos="0"/>
          <w:tab w:val="center" w:pos="825"/>
          <w:tab w:val="center" w:pos="1959"/>
          <w:tab w:val="center" w:pos="2667"/>
        </w:tabs>
        <w:spacing w:after="3" w:line="248" w:lineRule="auto"/>
        <w:ind w:right="40"/>
        <w:jc w:val="both"/>
        <w:rPr>
          <w:sz w:val="24"/>
          <w:szCs w:val="24"/>
        </w:rPr>
      </w:pPr>
    </w:p>
    <w:p w:rsidR="00B21531" w:rsidRPr="009B646F" w:rsidRDefault="00B21531">
      <w:pPr>
        <w:tabs>
          <w:tab w:val="left" w:pos="0"/>
          <w:tab w:val="center" w:pos="825"/>
          <w:tab w:val="center" w:pos="1959"/>
          <w:tab w:val="center" w:pos="2667"/>
        </w:tabs>
        <w:spacing w:after="3" w:line="248" w:lineRule="auto"/>
        <w:ind w:right="40"/>
        <w:jc w:val="both"/>
        <w:rPr>
          <w:sz w:val="24"/>
          <w:szCs w:val="24"/>
        </w:rPr>
      </w:pPr>
    </w:p>
    <w:p w:rsidR="00B21531" w:rsidRPr="009B646F" w:rsidRDefault="00B21531">
      <w:pPr>
        <w:tabs>
          <w:tab w:val="left" w:pos="0"/>
          <w:tab w:val="center" w:pos="825"/>
          <w:tab w:val="center" w:pos="1959"/>
          <w:tab w:val="center" w:pos="2667"/>
        </w:tabs>
        <w:spacing w:after="3" w:line="248" w:lineRule="auto"/>
        <w:ind w:right="40"/>
        <w:jc w:val="both"/>
        <w:rPr>
          <w:sz w:val="24"/>
          <w:szCs w:val="24"/>
        </w:rPr>
      </w:pPr>
    </w:p>
    <w:p w:rsidR="00B21531" w:rsidRPr="009B646F" w:rsidRDefault="00B21531">
      <w:pPr>
        <w:tabs>
          <w:tab w:val="left" w:pos="0"/>
          <w:tab w:val="center" w:pos="825"/>
          <w:tab w:val="center" w:pos="1959"/>
          <w:tab w:val="center" w:pos="2667"/>
        </w:tabs>
        <w:spacing w:after="3" w:line="248" w:lineRule="auto"/>
        <w:ind w:right="40"/>
        <w:jc w:val="both"/>
        <w:rPr>
          <w:sz w:val="24"/>
          <w:szCs w:val="24"/>
        </w:rPr>
      </w:pPr>
    </w:p>
    <w:p w:rsidR="00A43692" w:rsidRPr="009B646F" w:rsidRDefault="00A43692">
      <w:pPr>
        <w:tabs>
          <w:tab w:val="left" w:pos="0"/>
          <w:tab w:val="center" w:pos="825"/>
          <w:tab w:val="center" w:pos="1959"/>
          <w:tab w:val="center" w:pos="2667"/>
        </w:tabs>
        <w:spacing w:after="3" w:line="248" w:lineRule="auto"/>
        <w:ind w:right="40"/>
        <w:jc w:val="both"/>
        <w:rPr>
          <w:sz w:val="24"/>
          <w:szCs w:val="24"/>
        </w:rPr>
      </w:pPr>
    </w:p>
    <w:p w:rsidR="00A43692" w:rsidRPr="009B646F" w:rsidRDefault="00A43692">
      <w:pPr>
        <w:tabs>
          <w:tab w:val="left" w:pos="0"/>
          <w:tab w:val="center" w:pos="825"/>
          <w:tab w:val="center" w:pos="1959"/>
          <w:tab w:val="center" w:pos="2667"/>
        </w:tabs>
        <w:spacing w:after="3" w:line="248" w:lineRule="auto"/>
        <w:ind w:right="40"/>
        <w:jc w:val="both"/>
        <w:rPr>
          <w:sz w:val="24"/>
          <w:szCs w:val="24"/>
        </w:rPr>
      </w:pPr>
    </w:p>
    <w:p w:rsidR="00A43692" w:rsidRPr="009B646F" w:rsidRDefault="00A43692">
      <w:pPr>
        <w:tabs>
          <w:tab w:val="left" w:pos="0"/>
          <w:tab w:val="center" w:pos="825"/>
          <w:tab w:val="center" w:pos="1959"/>
          <w:tab w:val="center" w:pos="2667"/>
        </w:tabs>
        <w:spacing w:after="3" w:line="248" w:lineRule="auto"/>
        <w:ind w:right="40"/>
        <w:jc w:val="both"/>
        <w:rPr>
          <w:sz w:val="24"/>
          <w:szCs w:val="24"/>
        </w:rPr>
      </w:pPr>
    </w:p>
    <w:p w:rsidR="00A43692" w:rsidRPr="009B646F" w:rsidRDefault="00A43692">
      <w:pPr>
        <w:tabs>
          <w:tab w:val="left" w:pos="0"/>
          <w:tab w:val="center" w:pos="825"/>
          <w:tab w:val="center" w:pos="1959"/>
          <w:tab w:val="center" w:pos="2667"/>
        </w:tabs>
        <w:spacing w:after="3" w:line="248" w:lineRule="auto"/>
        <w:ind w:right="40"/>
        <w:jc w:val="both"/>
        <w:rPr>
          <w:sz w:val="24"/>
          <w:szCs w:val="24"/>
        </w:rPr>
      </w:pPr>
    </w:p>
    <w:p w:rsidR="00A43692" w:rsidRPr="009B646F" w:rsidRDefault="00A43692">
      <w:pPr>
        <w:tabs>
          <w:tab w:val="left" w:pos="0"/>
          <w:tab w:val="center" w:pos="825"/>
          <w:tab w:val="center" w:pos="1959"/>
          <w:tab w:val="center" w:pos="2667"/>
        </w:tabs>
        <w:spacing w:after="3" w:line="248" w:lineRule="auto"/>
        <w:ind w:right="40"/>
        <w:jc w:val="both"/>
        <w:rPr>
          <w:sz w:val="24"/>
          <w:szCs w:val="24"/>
        </w:rPr>
      </w:pPr>
    </w:p>
    <w:p w:rsidR="00A43692" w:rsidRPr="009B646F" w:rsidRDefault="00A43692">
      <w:pPr>
        <w:tabs>
          <w:tab w:val="left" w:pos="0"/>
          <w:tab w:val="center" w:pos="825"/>
          <w:tab w:val="center" w:pos="1959"/>
          <w:tab w:val="center" w:pos="2667"/>
        </w:tabs>
        <w:spacing w:after="3" w:line="248" w:lineRule="auto"/>
        <w:ind w:right="40"/>
        <w:jc w:val="both"/>
        <w:rPr>
          <w:sz w:val="24"/>
          <w:szCs w:val="24"/>
        </w:rPr>
      </w:pPr>
    </w:p>
    <w:p w:rsidR="00A43692" w:rsidRPr="009B646F" w:rsidRDefault="00A43692">
      <w:pPr>
        <w:tabs>
          <w:tab w:val="left" w:pos="0"/>
          <w:tab w:val="center" w:pos="825"/>
          <w:tab w:val="center" w:pos="1959"/>
          <w:tab w:val="center" w:pos="2667"/>
        </w:tabs>
        <w:spacing w:after="3" w:line="248" w:lineRule="auto"/>
        <w:ind w:right="40"/>
        <w:jc w:val="both"/>
        <w:rPr>
          <w:sz w:val="24"/>
          <w:szCs w:val="24"/>
        </w:rPr>
      </w:pPr>
    </w:p>
    <w:p w:rsidR="00A43692" w:rsidRPr="009B646F" w:rsidRDefault="00A43692">
      <w:pPr>
        <w:tabs>
          <w:tab w:val="left" w:pos="0"/>
          <w:tab w:val="center" w:pos="825"/>
          <w:tab w:val="center" w:pos="1959"/>
          <w:tab w:val="center" w:pos="2667"/>
        </w:tabs>
        <w:spacing w:after="3" w:line="248" w:lineRule="auto"/>
        <w:ind w:right="40"/>
        <w:jc w:val="both"/>
        <w:rPr>
          <w:sz w:val="24"/>
          <w:szCs w:val="24"/>
        </w:rPr>
      </w:pPr>
    </w:p>
    <w:p w:rsidR="00A43692" w:rsidRPr="009B646F" w:rsidRDefault="00A43692">
      <w:pPr>
        <w:tabs>
          <w:tab w:val="left" w:pos="0"/>
          <w:tab w:val="center" w:pos="825"/>
          <w:tab w:val="center" w:pos="1959"/>
          <w:tab w:val="center" w:pos="2667"/>
        </w:tabs>
        <w:spacing w:after="3" w:line="248" w:lineRule="auto"/>
        <w:ind w:right="40"/>
        <w:jc w:val="both"/>
        <w:rPr>
          <w:sz w:val="24"/>
          <w:szCs w:val="24"/>
        </w:rPr>
      </w:pPr>
    </w:p>
    <w:p w:rsidR="00A43692" w:rsidRPr="009B646F" w:rsidRDefault="00A43692">
      <w:pPr>
        <w:tabs>
          <w:tab w:val="left" w:pos="0"/>
          <w:tab w:val="center" w:pos="825"/>
          <w:tab w:val="center" w:pos="1959"/>
          <w:tab w:val="center" w:pos="2667"/>
        </w:tabs>
        <w:spacing w:after="3" w:line="248" w:lineRule="auto"/>
        <w:ind w:right="40"/>
        <w:jc w:val="both"/>
        <w:rPr>
          <w:sz w:val="24"/>
          <w:szCs w:val="24"/>
        </w:rPr>
      </w:pPr>
    </w:p>
    <w:p w:rsidR="00A43692" w:rsidRPr="009B646F" w:rsidRDefault="00A43692">
      <w:pPr>
        <w:tabs>
          <w:tab w:val="left" w:pos="0"/>
          <w:tab w:val="center" w:pos="825"/>
          <w:tab w:val="center" w:pos="1959"/>
          <w:tab w:val="center" w:pos="2667"/>
        </w:tabs>
        <w:spacing w:after="3" w:line="248" w:lineRule="auto"/>
        <w:ind w:right="40"/>
        <w:jc w:val="both"/>
        <w:rPr>
          <w:sz w:val="24"/>
          <w:szCs w:val="24"/>
        </w:rPr>
      </w:pPr>
    </w:p>
    <w:p w:rsidR="00A43692" w:rsidRPr="009B646F" w:rsidRDefault="00A43692">
      <w:pPr>
        <w:tabs>
          <w:tab w:val="left" w:pos="0"/>
          <w:tab w:val="center" w:pos="825"/>
          <w:tab w:val="center" w:pos="1959"/>
          <w:tab w:val="center" w:pos="2667"/>
        </w:tabs>
        <w:spacing w:after="3" w:line="248" w:lineRule="auto"/>
        <w:ind w:right="40"/>
        <w:jc w:val="both"/>
        <w:rPr>
          <w:sz w:val="24"/>
          <w:szCs w:val="24"/>
        </w:rPr>
      </w:pPr>
    </w:p>
    <w:p w:rsidR="00B21531" w:rsidRPr="009B646F" w:rsidRDefault="002C1456">
      <w:pPr>
        <w:tabs>
          <w:tab w:val="left" w:pos="0"/>
          <w:tab w:val="center" w:pos="825"/>
          <w:tab w:val="center" w:pos="1959"/>
          <w:tab w:val="center" w:pos="2667"/>
        </w:tabs>
        <w:spacing w:after="3" w:line="248" w:lineRule="auto"/>
        <w:ind w:right="40"/>
        <w:jc w:val="both"/>
        <w:rPr>
          <w:sz w:val="24"/>
          <w:szCs w:val="24"/>
        </w:rPr>
      </w:pPr>
      <w:r w:rsidRPr="009B646F">
        <w:rPr>
          <w:sz w:val="24"/>
          <w:szCs w:val="24"/>
        </w:rPr>
        <w:t xml:space="preserve"> </w:t>
      </w:r>
    </w:p>
    <w:p w:rsidR="00B21531" w:rsidRPr="009B646F" w:rsidRDefault="002C1456">
      <w:pPr>
        <w:tabs>
          <w:tab w:val="left" w:pos="0"/>
        </w:tabs>
        <w:spacing w:after="24"/>
        <w:ind w:right="40"/>
        <w:jc w:val="center"/>
        <w:rPr>
          <w:sz w:val="24"/>
          <w:szCs w:val="24"/>
        </w:rPr>
      </w:pPr>
      <w:r w:rsidRPr="009B646F">
        <w:rPr>
          <w:b/>
          <w:sz w:val="24"/>
          <w:szCs w:val="24"/>
        </w:rPr>
        <w:t>ANEXO V</w:t>
      </w:r>
    </w:p>
    <w:p w:rsidR="00B21531" w:rsidRPr="009B646F" w:rsidRDefault="002C1456">
      <w:pPr>
        <w:tabs>
          <w:tab w:val="left" w:pos="0"/>
        </w:tabs>
        <w:ind w:right="40"/>
        <w:jc w:val="both"/>
        <w:rPr>
          <w:sz w:val="24"/>
          <w:szCs w:val="24"/>
        </w:rPr>
      </w:pPr>
      <w:r w:rsidRPr="009B646F">
        <w:rPr>
          <w:b/>
          <w:sz w:val="24"/>
          <w:szCs w:val="24"/>
        </w:rPr>
        <w:t xml:space="preserve"> </w:t>
      </w:r>
    </w:p>
    <w:p w:rsidR="00B21531" w:rsidRPr="009B646F" w:rsidRDefault="002C1456">
      <w:pPr>
        <w:tabs>
          <w:tab w:val="left" w:pos="0"/>
        </w:tabs>
        <w:ind w:right="40"/>
        <w:jc w:val="both"/>
        <w:rPr>
          <w:sz w:val="24"/>
          <w:szCs w:val="24"/>
        </w:rPr>
      </w:pPr>
      <w:r w:rsidRPr="009B646F">
        <w:rPr>
          <w:b/>
          <w:sz w:val="24"/>
          <w:szCs w:val="24"/>
        </w:rPr>
        <w:t xml:space="preserve"> </w:t>
      </w:r>
    </w:p>
    <w:p w:rsidR="00B21531" w:rsidRPr="009B646F" w:rsidRDefault="002C1456">
      <w:pPr>
        <w:pStyle w:val="Ttulo31"/>
        <w:tabs>
          <w:tab w:val="left" w:pos="0"/>
        </w:tabs>
        <w:ind w:left="0" w:right="40"/>
        <w:rPr>
          <w:rFonts w:ascii="Arial Narrow" w:hAnsi="Arial Narrow"/>
          <w:sz w:val="24"/>
          <w:szCs w:val="24"/>
        </w:rPr>
      </w:pPr>
      <w:r w:rsidRPr="009B646F">
        <w:rPr>
          <w:rFonts w:ascii="Arial Narrow" w:hAnsi="Arial Narrow"/>
          <w:sz w:val="24"/>
          <w:szCs w:val="24"/>
        </w:rPr>
        <w:t>MODELO DE DOCUMENTO DE CREDENCIAMENTO</w:t>
      </w:r>
    </w:p>
    <w:p w:rsidR="00B21531" w:rsidRPr="009B646F" w:rsidRDefault="002C1456">
      <w:pPr>
        <w:tabs>
          <w:tab w:val="left" w:pos="0"/>
        </w:tabs>
        <w:ind w:right="40"/>
        <w:jc w:val="both"/>
        <w:rPr>
          <w:sz w:val="24"/>
          <w:szCs w:val="24"/>
        </w:rPr>
      </w:pPr>
      <w:r w:rsidRPr="009B646F">
        <w:rPr>
          <w:b/>
          <w:sz w:val="24"/>
          <w:szCs w:val="24"/>
        </w:rPr>
        <w:t xml:space="preserve"> </w:t>
      </w:r>
    </w:p>
    <w:p w:rsidR="00B21531" w:rsidRPr="009B646F" w:rsidRDefault="002C1456">
      <w:pPr>
        <w:tabs>
          <w:tab w:val="left" w:pos="0"/>
        </w:tabs>
        <w:ind w:right="40"/>
        <w:jc w:val="both"/>
        <w:rPr>
          <w:sz w:val="24"/>
          <w:szCs w:val="24"/>
        </w:rPr>
      </w:pPr>
      <w:r w:rsidRPr="009B646F">
        <w:rPr>
          <w:b/>
          <w:sz w:val="24"/>
          <w:szCs w:val="24"/>
        </w:rPr>
        <w:t xml:space="preserve"> </w:t>
      </w:r>
    </w:p>
    <w:p w:rsidR="00B21531" w:rsidRPr="009B646F" w:rsidRDefault="002C1456">
      <w:pPr>
        <w:tabs>
          <w:tab w:val="left" w:pos="0"/>
        </w:tabs>
        <w:ind w:right="40"/>
        <w:jc w:val="both"/>
        <w:rPr>
          <w:sz w:val="24"/>
          <w:szCs w:val="24"/>
        </w:rPr>
      </w:pPr>
      <w:r w:rsidRPr="009B646F">
        <w:rPr>
          <w:b/>
          <w:sz w:val="24"/>
          <w:szCs w:val="24"/>
        </w:rPr>
        <w:t xml:space="preserve"> </w:t>
      </w:r>
    </w:p>
    <w:p w:rsidR="00B21531" w:rsidRPr="009B646F" w:rsidRDefault="002C1456">
      <w:pPr>
        <w:tabs>
          <w:tab w:val="left" w:pos="0"/>
        </w:tabs>
        <w:ind w:right="40"/>
        <w:jc w:val="both"/>
        <w:rPr>
          <w:sz w:val="24"/>
          <w:szCs w:val="24"/>
        </w:rPr>
      </w:pPr>
      <w:r w:rsidRPr="009B646F">
        <w:rPr>
          <w:b/>
          <w:sz w:val="24"/>
          <w:szCs w:val="24"/>
        </w:rPr>
        <w:lastRenderedPageBreak/>
        <w:t xml:space="preserve"> </w:t>
      </w:r>
    </w:p>
    <w:p w:rsidR="00B21531" w:rsidRPr="009B646F" w:rsidRDefault="002C1456">
      <w:pPr>
        <w:tabs>
          <w:tab w:val="left" w:pos="0"/>
        </w:tabs>
        <w:spacing w:after="3" w:line="360" w:lineRule="auto"/>
        <w:ind w:right="40" w:hanging="10"/>
        <w:jc w:val="both"/>
        <w:rPr>
          <w:sz w:val="24"/>
          <w:szCs w:val="24"/>
        </w:rPr>
      </w:pPr>
      <w:r w:rsidRPr="009B646F">
        <w:rPr>
          <w:sz w:val="24"/>
          <w:szCs w:val="24"/>
        </w:rPr>
        <w:t xml:space="preserve">A empresa ................................ inscrita no C.N.P.J/MF. sob o nº ..................................., com sede em ........................................, na rua/avenida ................................................... nº ..................., tendo como representante legal o(a) Sr. ..........................................................., citar o cargo ...................................................., credencia o/a Sr./a ................................................., portador da cédula de identidade nº .........................................................., para representar perante a Prefeitura do Município de Ferraz de Vasconcelos -SP, na licitação Pregão Presencial nº </w:t>
      </w:r>
      <w:r w:rsidR="006B7525">
        <w:rPr>
          <w:sz w:val="24"/>
          <w:szCs w:val="24"/>
        </w:rPr>
        <w:t>029</w:t>
      </w:r>
      <w:r w:rsidRPr="009B646F">
        <w:rPr>
          <w:sz w:val="24"/>
          <w:szCs w:val="24"/>
        </w:rPr>
        <w:t>/</w:t>
      </w:r>
      <w:r w:rsidR="006B7525">
        <w:rPr>
          <w:sz w:val="24"/>
          <w:szCs w:val="24"/>
        </w:rPr>
        <w:t>2018</w:t>
      </w:r>
      <w:r w:rsidRPr="009B646F">
        <w:rPr>
          <w:sz w:val="24"/>
          <w:szCs w:val="24"/>
        </w:rPr>
        <w:t xml:space="preserve">, outorgando-lhe expressos poderes para formulação de lances verbais, manifestação quanto a intenção de recorrer das decisões do pregoeiro, desistência e renuncia ao direito de interpor recursos e para pratica de todos os demais atos inerentes ao certame em referência.  </w:t>
      </w:r>
    </w:p>
    <w:p w:rsidR="00B21531" w:rsidRPr="009B646F" w:rsidRDefault="002C1456">
      <w:pPr>
        <w:tabs>
          <w:tab w:val="left" w:pos="0"/>
        </w:tabs>
        <w:ind w:right="40"/>
        <w:jc w:val="both"/>
        <w:rPr>
          <w:sz w:val="24"/>
          <w:szCs w:val="24"/>
        </w:rPr>
      </w:pPr>
      <w:r w:rsidRPr="009B646F">
        <w:rPr>
          <w:sz w:val="24"/>
          <w:szCs w:val="24"/>
        </w:rPr>
        <w:t xml:space="preserve">  </w:t>
      </w:r>
    </w:p>
    <w:p w:rsidR="00B21531" w:rsidRPr="009B646F" w:rsidRDefault="002C1456">
      <w:pPr>
        <w:tabs>
          <w:tab w:val="left" w:pos="0"/>
        </w:tabs>
        <w:spacing w:after="3" w:line="248" w:lineRule="auto"/>
        <w:ind w:right="40" w:hanging="10"/>
        <w:jc w:val="both"/>
        <w:rPr>
          <w:sz w:val="24"/>
          <w:szCs w:val="24"/>
        </w:rPr>
      </w:pPr>
      <w:r w:rsidRPr="009B646F">
        <w:rPr>
          <w:sz w:val="24"/>
          <w:szCs w:val="24"/>
        </w:rPr>
        <w:t xml:space="preserve">Local e data </w:t>
      </w:r>
    </w:p>
    <w:p w:rsidR="00B21531" w:rsidRPr="009B646F" w:rsidRDefault="002C1456">
      <w:pPr>
        <w:tabs>
          <w:tab w:val="left" w:pos="0"/>
        </w:tabs>
        <w:ind w:right="40"/>
        <w:jc w:val="both"/>
        <w:rPr>
          <w:sz w:val="24"/>
          <w:szCs w:val="24"/>
        </w:rPr>
      </w:pPr>
      <w:r w:rsidRPr="009B646F">
        <w:rPr>
          <w:sz w:val="24"/>
          <w:szCs w:val="24"/>
        </w:rPr>
        <w:t xml:space="preserve"> </w:t>
      </w:r>
    </w:p>
    <w:p w:rsidR="00B21531" w:rsidRPr="009B646F" w:rsidRDefault="002C1456">
      <w:pPr>
        <w:tabs>
          <w:tab w:val="left" w:pos="0"/>
        </w:tabs>
        <w:spacing w:after="3" w:line="248" w:lineRule="auto"/>
        <w:ind w:right="40" w:hanging="10"/>
        <w:jc w:val="both"/>
        <w:rPr>
          <w:sz w:val="24"/>
          <w:szCs w:val="24"/>
        </w:rPr>
      </w:pPr>
      <w:r w:rsidRPr="009B646F">
        <w:rPr>
          <w:sz w:val="24"/>
          <w:szCs w:val="24"/>
        </w:rPr>
        <w:t xml:space="preserve">______________________________________ </w:t>
      </w:r>
    </w:p>
    <w:p w:rsidR="00B21531" w:rsidRPr="009B646F" w:rsidRDefault="002C1456">
      <w:pPr>
        <w:tabs>
          <w:tab w:val="left" w:pos="0"/>
        </w:tabs>
        <w:spacing w:after="3" w:line="248" w:lineRule="auto"/>
        <w:ind w:right="40" w:hanging="10"/>
        <w:jc w:val="both"/>
        <w:rPr>
          <w:sz w:val="24"/>
          <w:szCs w:val="24"/>
        </w:rPr>
      </w:pPr>
      <w:r w:rsidRPr="009B646F">
        <w:rPr>
          <w:sz w:val="24"/>
          <w:szCs w:val="24"/>
        </w:rPr>
        <w:t xml:space="preserve">Nome/assinatura </w:t>
      </w:r>
    </w:p>
    <w:p w:rsidR="00B21531" w:rsidRPr="009B646F" w:rsidRDefault="002C1456">
      <w:pPr>
        <w:tabs>
          <w:tab w:val="left" w:pos="0"/>
        </w:tabs>
        <w:spacing w:after="3" w:line="248" w:lineRule="auto"/>
        <w:ind w:right="40" w:hanging="10"/>
        <w:jc w:val="both"/>
        <w:rPr>
          <w:sz w:val="24"/>
          <w:szCs w:val="24"/>
        </w:rPr>
      </w:pPr>
      <w:r w:rsidRPr="009B646F">
        <w:rPr>
          <w:sz w:val="24"/>
          <w:szCs w:val="24"/>
        </w:rPr>
        <w:t xml:space="preserve">Cargo </w:t>
      </w:r>
    </w:p>
    <w:p w:rsidR="00B21531" w:rsidRPr="009B646F" w:rsidRDefault="00B21531">
      <w:pPr>
        <w:tabs>
          <w:tab w:val="left" w:pos="0"/>
        </w:tabs>
        <w:ind w:right="40"/>
        <w:jc w:val="center"/>
        <w:rPr>
          <w:sz w:val="24"/>
          <w:szCs w:val="24"/>
        </w:rPr>
      </w:pPr>
    </w:p>
    <w:p w:rsidR="005B3D4C" w:rsidRPr="009B646F" w:rsidRDefault="005B3D4C">
      <w:pPr>
        <w:tabs>
          <w:tab w:val="left" w:pos="0"/>
        </w:tabs>
        <w:ind w:right="40"/>
        <w:jc w:val="center"/>
        <w:rPr>
          <w:sz w:val="24"/>
          <w:szCs w:val="24"/>
        </w:rPr>
      </w:pPr>
    </w:p>
    <w:p w:rsidR="005B3D4C" w:rsidRPr="009B646F" w:rsidRDefault="005B3D4C">
      <w:pPr>
        <w:tabs>
          <w:tab w:val="left" w:pos="0"/>
        </w:tabs>
        <w:ind w:right="40"/>
        <w:jc w:val="center"/>
        <w:rPr>
          <w:sz w:val="24"/>
          <w:szCs w:val="24"/>
        </w:rPr>
      </w:pPr>
    </w:p>
    <w:p w:rsidR="00B21531" w:rsidRPr="009B646F" w:rsidRDefault="00B21531">
      <w:pPr>
        <w:tabs>
          <w:tab w:val="left" w:pos="0"/>
        </w:tabs>
        <w:ind w:right="40"/>
        <w:jc w:val="center"/>
        <w:rPr>
          <w:b/>
          <w:sz w:val="24"/>
          <w:szCs w:val="24"/>
        </w:rPr>
      </w:pPr>
    </w:p>
    <w:p w:rsidR="00B21531" w:rsidRPr="009B646F" w:rsidRDefault="00B21531">
      <w:pPr>
        <w:tabs>
          <w:tab w:val="left" w:pos="0"/>
        </w:tabs>
        <w:ind w:right="40"/>
        <w:jc w:val="center"/>
        <w:rPr>
          <w:b/>
          <w:sz w:val="24"/>
          <w:szCs w:val="24"/>
        </w:rPr>
      </w:pPr>
    </w:p>
    <w:p w:rsidR="00B21531" w:rsidRPr="009B646F" w:rsidRDefault="002C1456">
      <w:pPr>
        <w:tabs>
          <w:tab w:val="left" w:pos="0"/>
        </w:tabs>
        <w:ind w:right="40"/>
        <w:jc w:val="center"/>
        <w:rPr>
          <w:sz w:val="24"/>
          <w:szCs w:val="24"/>
        </w:rPr>
      </w:pPr>
      <w:r w:rsidRPr="009B646F">
        <w:rPr>
          <w:b/>
          <w:sz w:val="24"/>
          <w:szCs w:val="24"/>
        </w:rPr>
        <w:t>ANEXO VI</w:t>
      </w:r>
    </w:p>
    <w:p w:rsidR="004F011D" w:rsidRPr="009B646F" w:rsidRDefault="004F011D" w:rsidP="004F011D">
      <w:pPr>
        <w:pStyle w:val="Ttulo1"/>
        <w:tabs>
          <w:tab w:val="left" w:pos="0"/>
        </w:tabs>
        <w:spacing w:line="240" w:lineRule="auto"/>
        <w:ind w:left="0" w:right="40"/>
        <w:jc w:val="center"/>
        <w:rPr>
          <w:rFonts w:cs="Arial"/>
        </w:rPr>
      </w:pPr>
      <w:r w:rsidRPr="009B646F">
        <w:rPr>
          <w:rFonts w:cs="Arial"/>
        </w:rPr>
        <w:t>TERMO DE REFERÊNCIA</w:t>
      </w:r>
    </w:p>
    <w:p w:rsidR="004F011D" w:rsidRPr="009B646F" w:rsidRDefault="004F011D" w:rsidP="004F011D">
      <w:pPr>
        <w:tabs>
          <w:tab w:val="left" w:pos="0"/>
        </w:tabs>
        <w:spacing w:line="240" w:lineRule="auto"/>
        <w:ind w:right="40"/>
        <w:jc w:val="both"/>
        <w:rPr>
          <w:rFonts w:cs="Arial"/>
          <w:b/>
          <w:sz w:val="24"/>
          <w:szCs w:val="24"/>
        </w:rPr>
      </w:pPr>
      <w:r w:rsidRPr="009B646F">
        <w:rPr>
          <w:rFonts w:cs="Arial"/>
          <w:b/>
          <w:sz w:val="24"/>
          <w:szCs w:val="24"/>
        </w:rPr>
        <w:t>I – DO OBJETO</w:t>
      </w:r>
    </w:p>
    <w:p w:rsidR="004F011D" w:rsidRPr="009B646F" w:rsidRDefault="004F011D" w:rsidP="004F011D">
      <w:pPr>
        <w:pStyle w:val="western"/>
        <w:tabs>
          <w:tab w:val="left" w:pos="0"/>
        </w:tabs>
        <w:spacing w:before="0" w:line="240" w:lineRule="auto"/>
        <w:ind w:right="40"/>
        <w:rPr>
          <w:rFonts w:ascii="Arial Narrow" w:hAnsi="Arial Narrow" w:cs="Arial"/>
          <w:b/>
          <w:bCs/>
          <w:sz w:val="24"/>
          <w:szCs w:val="24"/>
        </w:rPr>
      </w:pPr>
      <w:r w:rsidRPr="009B646F">
        <w:rPr>
          <w:rFonts w:ascii="Arial Narrow" w:hAnsi="Arial Narrow" w:cs="Arial"/>
          <w:sz w:val="24"/>
          <w:szCs w:val="24"/>
        </w:rPr>
        <w:t xml:space="preserve">1. </w:t>
      </w:r>
      <w:r w:rsidRPr="009B646F">
        <w:rPr>
          <w:rFonts w:ascii="Arial Narrow" w:hAnsi="Arial Narrow" w:cs="Arial"/>
          <w:sz w:val="24"/>
          <w:szCs w:val="24"/>
        </w:rPr>
        <w:tab/>
      </w:r>
      <w:r w:rsidRPr="009B646F">
        <w:rPr>
          <w:rFonts w:ascii="Arial Narrow" w:hAnsi="Arial Narrow" w:cs="Arial"/>
          <w:b/>
          <w:sz w:val="24"/>
          <w:szCs w:val="24"/>
        </w:rPr>
        <w:t>Contratação de empresa para prestação de serviços de remoção, depósito e guarda de veículos automotores e outros tracionados apreendidos e/ou removidos em razão de infração à legislação de trânsito, conforme solicitado pela Secretaria Municipal de Transportes e Mobilidade Urbana</w:t>
      </w:r>
      <w:r w:rsidRPr="009B646F">
        <w:rPr>
          <w:rFonts w:ascii="Arial Narrow" w:hAnsi="Arial Narrow" w:cs="Arial"/>
          <w:sz w:val="24"/>
          <w:szCs w:val="24"/>
        </w:rPr>
        <w:t>.</w:t>
      </w:r>
    </w:p>
    <w:p w:rsidR="004F011D" w:rsidRPr="009B646F" w:rsidRDefault="004F011D" w:rsidP="004F011D">
      <w:pPr>
        <w:tabs>
          <w:tab w:val="left" w:pos="0"/>
        </w:tabs>
        <w:spacing w:line="240" w:lineRule="auto"/>
        <w:ind w:right="40"/>
        <w:jc w:val="both"/>
        <w:rPr>
          <w:rFonts w:cs="Arial"/>
          <w:sz w:val="24"/>
          <w:szCs w:val="24"/>
        </w:rPr>
      </w:pPr>
      <w:r w:rsidRPr="009B646F">
        <w:rPr>
          <w:rFonts w:cs="Arial"/>
          <w:sz w:val="24"/>
          <w:szCs w:val="24"/>
        </w:rPr>
        <w:t xml:space="preserve">1.1. </w:t>
      </w:r>
      <w:r w:rsidRPr="009B646F">
        <w:rPr>
          <w:rFonts w:cs="Arial"/>
          <w:sz w:val="24"/>
          <w:szCs w:val="24"/>
        </w:rPr>
        <w:tab/>
        <w:t>O depósito consiste na colocação do veículo apreendido ou tracionado em local adequado.</w:t>
      </w:r>
    </w:p>
    <w:p w:rsidR="004F011D" w:rsidRPr="009B646F" w:rsidRDefault="004F011D" w:rsidP="004F011D">
      <w:pPr>
        <w:tabs>
          <w:tab w:val="left" w:pos="0"/>
        </w:tabs>
        <w:spacing w:line="240" w:lineRule="auto"/>
        <w:ind w:right="40"/>
        <w:jc w:val="both"/>
        <w:rPr>
          <w:rFonts w:cs="Arial"/>
          <w:sz w:val="24"/>
          <w:szCs w:val="24"/>
        </w:rPr>
      </w:pPr>
      <w:r w:rsidRPr="009B646F">
        <w:rPr>
          <w:rFonts w:cs="Arial"/>
          <w:sz w:val="24"/>
          <w:szCs w:val="24"/>
        </w:rPr>
        <w:t xml:space="preserve">1.2. </w:t>
      </w:r>
      <w:r w:rsidRPr="009B646F">
        <w:rPr>
          <w:rFonts w:cs="Arial"/>
          <w:sz w:val="24"/>
          <w:szCs w:val="24"/>
        </w:rPr>
        <w:tab/>
        <w:t>A guarda é a vigilância exercida sobre o veículo no lugar em que estarão depositados, objetivando a preservação de seus caracteres, peças e acessórios até sua destinação final.</w:t>
      </w:r>
    </w:p>
    <w:p w:rsidR="004F011D" w:rsidRPr="009B646F" w:rsidRDefault="004F011D" w:rsidP="004F011D">
      <w:pPr>
        <w:tabs>
          <w:tab w:val="left" w:pos="0"/>
        </w:tabs>
        <w:spacing w:line="240" w:lineRule="auto"/>
        <w:ind w:right="40"/>
        <w:jc w:val="both"/>
        <w:rPr>
          <w:rFonts w:cs="Arial"/>
          <w:sz w:val="24"/>
          <w:szCs w:val="24"/>
        </w:rPr>
      </w:pPr>
      <w:r w:rsidRPr="009B646F">
        <w:rPr>
          <w:rFonts w:cs="Arial"/>
          <w:sz w:val="24"/>
          <w:szCs w:val="24"/>
        </w:rPr>
        <w:t xml:space="preserve">1.3. </w:t>
      </w:r>
      <w:r w:rsidRPr="009B646F">
        <w:rPr>
          <w:rFonts w:cs="Arial"/>
          <w:sz w:val="24"/>
          <w:szCs w:val="24"/>
        </w:rPr>
        <w:tab/>
        <w:t xml:space="preserve">Os serviços de remoção de veículos apreendidos mediante guinchos, que complementam a atividade de </w:t>
      </w:r>
      <w:r w:rsidRPr="009B646F">
        <w:rPr>
          <w:rFonts w:cs="Arial"/>
          <w:sz w:val="24"/>
          <w:szCs w:val="24"/>
        </w:rPr>
        <w:lastRenderedPageBreak/>
        <w:t>depósito e guarda.</w:t>
      </w:r>
    </w:p>
    <w:p w:rsidR="004F011D" w:rsidRPr="009B646F" w:rsidRDefault="004F011D" w:rsidP="004F011D">
      <w:pPr>
        <w:tabs>
          <w:tab w:val="left" w:pos="0"/>
        </w:tabs>
        <w:spacing w:line="240" w:lineRule="auto"/>
        <w:ind w:right="40"/>
        <w:jc w:val="both"/>
        <w:rPr>
          <w:rFonts w:cs="Arial"/>
          <w:sz w:val="24"/>
          <w:szCs w:val="24"/>
        </w:rPr>
      </w:pPr>
      <w:r w:rsidRPr="009B646F">
        <w:rPr>
          <w:rFonts w:cs="Arial"/>
          <w:sz w:val="24"/>
          <w:szCs w:val="24"/>
        </w:rPr>
        <w:t xml:space="preserve">1.4. </w:t>
      </w:r>
      <w:r w:rsidRPr="009B646F">
        <w:rPr>
          <w:rFonts w:cs="Arial"/>
          <w:sz w:val="24"/>
          <w:szCs w:val="24"/>
        </w:rPr>
        <w:tab/>
        <w:t>Vigência de 12 (doze) meses com possibilidade de renovação por igual período, até o limite de 60 meses.</w:t>
      </w:r>
    </w:p>
    <w:p w:rsidR="004F011D" w:rsidRPr="009B646F" w:rsidRDefault="004F011D" w:rsidP="004F011D">
      <w:pPr>
        <w:tabs>
          <w:tab w:val="left" w:pos="0"/>
        </w:tabs>
        <w:spacing w:line="240" w:lineRule="auto"/>
        <w:ind w:right="40"/>
        <w:jc w:val="both"/>
        <w:rPr>
          <w:rFonts w:cs="Arial"/>
          <w:b/>
          <w:sz w:val="24"/>
          <w:szCs w:val="24"/>
        </w:rPr>
      </w:pPr>
      <w:r w:rsidRPr="009B646F">
        <w:rPr>
          <w:rFonts w:cs="Arial"/>
          <w:b/>
          <w:sz w:val="24"/>
          <w:szCs w:val="24"/>
        </w:rPr>
        <w:t>II – DO PÁTIO</w:t>
      </w:r>
    </w:p>
    <w:p w:rsidR="004F011D" w:rsidRPr="009B646F" w:rsidRDefault="004F011D" w:rsidP="004F011D">
      <w:pPr>
        <w:tabs>
          <w:tab w:val="left" w:pos="0"/>
        </w:tabs>
        <w:spacing w:line="240" w:lineRule="auto"/>
        <w:ind w:right="40"/>
        <w:jc w:val="both"/>
        <w:rPr>
          <w:rFonts w:cs="Arial"/>
          <w:sz w:val="24"/>
          <w:szCs w:val="24"/>
        </w:rPr>
      </w:pPr>
      <w:r w:rsidRPr="009B646F">
        <w:rPr>
          <w:rFonts w:cs="Arial"/>
          <w:sz w:val="24"/>
          <w:szCs w:val="24"/>
        </w:rPr>
        <w:t>2.1.</w:t>
      </w:r>
      <w:r w:rsidRPr="009B646F">
        <w:rPr>
          <w:rFonts w:cs="Arial"/>
          <w:sz w:val="24"/>
          <w:szCs w:val="24"/>
        </w:rPr>
        <w:tab/>
        <w:t>Local com área total não inferior a 10.000 m</w:t>
      </w:r>
      <w:r w:rsidRPr="009B646F">
        <w:rPr>
          <w:rFonts w:cs="Arial"/>
          <w:sz w:val="24"/>
          <w:szCs w:val="24"/>
          <w:vertAlign w:val="superscript"/>
        </w:rPr>
        <w:t>2</w:t>
      </w:r>
      <w:r w:rsidRPr="009B646F">
        <w:rPr>
          <w:rFonts w:cs="Arial"/>
          <w:sz w:val="24"/>
          <w:szCs w:val="24"/>
        </w:rPr>
        <w:t xml:space="preserve"> (dez mil metros quadrados), devendo o local estar dentro do município de Ferraz de Vasconcelos, cercado, iluminado, com escritório e banheiros, com serviço de segurança e recepção 24 horas por dia, objetivando atender tanto os agentes ou autoridades de trânsito, assim definidos na legislação de trânsito bem como, o público em</w:t>
      </w:r>
      <w:r w:rsidRPr="009B646F">
        <w:rPr>
          <w:rFonts w:cs="Arial"/>
          <w:spacing w:val="-13"/>
          <w:sz w:val="24"/>
          <w:szCs w:val="24"/>
        </w:rPr>
        <w:t xml:space="preserve"> </w:t>
      </w:r>
      <w:r w:rsidRPr="009B646F">
        <w:rPr>
          <w:rFonts w:cs="Arial"/>
          <w:sz w:val="24"/>
          <w:szCs w:val="24"/>
        </w:rPr>
        <w:t>geral;</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2.2.</w:t>
      </w:r>
      <w:r w:rsidRPr="009B646F">
        <w:rPr>
          <w:rFonts w:cs="Arial"/>
          <w:sz w:val="24"/>
          <w:szCs w:val="24"/>
        </w:rPr>
        <w:tab/>
        <w:t>Receber todo e qualquer veículo assim classificado no artigo 96 da Lei Federal nº 9.503, de 23 de setembro de 1997 - Código de Trânsito Brasileiro - CTB, quando devidamente apreendidos, removidos, ou retirados de circulação pelos agentes ou autoridade de trânsito, exceto àqueles de tração</w:t>
      </w:r>
      <w:r w:rsidRPr="009B646F">
        <w:rPr>
          <w:rFonts w:cs="Arial"/>
          <w:spacing w:val="-4"/>
          <w:sz w:val="24"/>
          <w:szCs w:val="24"/>
        </w:rPr>
        <w:t xml:space="preserve"> </w:t>
      </w:r>
      <w:r w:rsidRPr="009B646F">
        <w:rPr>
          <w:rFonts w:cs="Arial"/>
          <w:sz w:val="24"/>
          <w:szCs w:val="24"/>
        </w:rPr>
        <w:t>animal;</w:t>
      </w:r>
    </w:p>
    <w:p w:rsidR="004F011D" w:rsidRPr="009B646F" w:rsidRDefault="004F011D" w:rsidP="004F011D">
      <w:pPr>
        <w:tabs>
          <w:tab w:val="left" w:pos="0"/>
        </w:tabs>
        <w:spacing w:line="240" w:lineRule="auto"/>
        <w:ind w:right="40"/>
        <w:jc w:val="both"/>
        <w:rPr>
          <w:rFonts w:cs="Arial"/>
          <w:sz w:val="24"/>
          <w:szCs w:val="24"/>
        </w:rPr>
      </w:pPr>
      <w:r w:rsidRPr="009B646F">
        <w:rPr>
          <w:rFonts w:cs="Arial"/>
          <w:sz w:val="24"/>
          <w:szCs w:val="24"/>
        </w:rPr>
        <w:t>2.3.</w:t>
      </w:r>
      <w:r w:rsidRPr="009B646F">
        <w:rPr>
          <w:rFonts w:cs="Arial"/>
          <w:sz w:val="24"/>
          <w:szCs w:val="24"/>
        </w:rPr>
        <w:tab/>
        <w:t>O pátio deverá contar ainda com áreas para manobra do guincho e demais veículos, para movimentação interna com ruas dimensionadas para este fim, levando-se em conta, ainda, a estrutura a ser atendida pela Contratada para a perfeita execução dos serviços, como local para perícia, vistoria, local para depósito de motores, caixas de câmbio e outras peças e área para realização do leilão, quando necessário.</w:t>
      </w:r>
    </w:p>
    <w:p w:rsidR="004F011D" w:rsidRPr="009B646F" w:rsidRDefault="004F011D" w:rsidP="004F011D">
      <w:pPr>
        <w:tabs>
          <w:tab w:val="left" w:pos="0"/>
        </w:tabs>
        <w:spacing w:line="240" w:lineRule="auto"/>
        <w:ind w:right="40"/>
        <w:jc w:val="both"/>
        <w:rPr>
          <w:rFonts w:cs="Arial"/>
          <w:sz w:val="24"/>
          <w:szCs w:val="24"/>
        </w:rPr>
      </w:pPr>
      <w:r w:rsidRPr="009B646F">
        <w:rPr>
          <w:rFonts w:cs="Arial"/>
          <w:sz w:val="24"/>
          <w:szCs w:val="24"/>
        </w:rPr>
        <w:t>2.4.</w:t>
      </w:r>
      <w:r w:rsidRPr="009B646F">
        <w:rPr>
          <w:rFonts w:cs="Arial"/>
          <w:sz w:val="24"/>
          <w:szCs w:val="24"/>
        </w:rPr>
        <w:tab/>
        <w:t>O pátio deverá possuir dependências para atendimento ao público, quando necessário, edificadas em alvenaria e cobertas, observada a acessibilidade e as condições de atendimento.</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2.5.</w:t>
      </w:r>
      <w:r w:rsidRPr="009B646F">
        <w:rPr>
          <w:rFonts w:cs="Arial"/>
          <w:sz w:val="24"/>
          <w:szCs w:val="24"/>
        </w:rPr>
        <w:tab/>
        <w:t>A Prefeitura de Ferraz de Vasconcelos irá cobrar pela permanência do veículo no</w:t>
      </w:r>
      <w:r w:rsidRPr="009B646F">
        <w:rPr>
          <w:rFonts w:cs="Arial"/>
          <w:spacing w:val="-5"/>
          <w:sz w:val="24"/>
          <w:szCs w:val="24"/>
        </w:rPr>
        <w:t xml:space="preserve"> </w:t>
      </w:r>
      <w:r w:rsidRPr="009B646F">
        <w:rPr>
          <w:rFonts w:cs="Arial"/>
          <w:sz w:val="24"/>
          <w:szCs w:val="24"/>
        </w:rPr>
        <w:t>depósito, devendo, portanto, o valor respectivo ser depositado em conta específica, conforme os preceitos do decreto municipal 5987/2018 que trata dos preços públicos, após liberação da autoridade competente, sendo o Senhor Prefeito, o Secretário de Transportes ou a Diretoria da Secretaria de Transportes e Mobilidade Urbana, após a expedição do “Auto de Entrega” ou “Autorização para Liberação de Veículo” pela CIRETRAN local.</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2.6.</w:t>
      </w:r>
      <w:r w:rsidRPr="009B646F">
        <w:rPr>
          <w:rFonts w:cs="Arial"/>
          <w:sz w:val="24"/>
          <w:szCs w:val="24"/>
        </w:rPr>
        <w:tab/>
        <w:t>A empresa contratada deverá proceder a liberação dos veículos somente para seus legítimos proprietários e/ou representantes legalmente constituídos, munidos do “Auto de Entrega” ou “Autorização para Liberação de Veículo”, expedido pela CIRETRAN local, bem como autorização expressa do Prefeito Municipal, Secretário ou Diretor da Secretaria Municipal de Transportes e Mobilidade Urbana – SMTMU, atendidas as exigências da legislação de trânsito vigente e comprovado o recolhimento dos preços públicos aos cofres municipais.</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2.7.</w:t>
      </w:r>
      <w:r w:rsidRPr="009B646F">
        <w:rPr>
          <w:rFonts w:cs="Arial"/>
          <w:sz w:val="24"/>
          <w:szCs w:val="24"/>
        </w:rPr>
        <w:tab/>
        <w:t>Possuir livro de registro diário, do qual devem constar, no</w:t>
      </w:r>
      <w:r w:rsidRPr="009B646F">
        <w:rPr>
          <w:rFonts w:cs="Arial"/>
          <w:spacing w:val="-11"/>
          <w:sz w:val="24"/>
          <w:szCs w:val="24"/>
        </w:rPr>
        <w:t xml:space="preserve"> </w:t>
      </w:r>
      <w:r w:rsidRPr="009B646F">
        <w:rPr>
          <w:rFonts w:cs="Arial"/>
          <w:sz w:val="24"/>
          <w:szCs w:val="24"/>
        </w:rPr>
        <w:t>mínimo:</w:t>
      </w:r>
    </w:p>
    <w:p w:rsidR="004F011D" w:rsidRPr="009B646F" w:rsidRDefault="004F011D" w:rsidP="004F011D">
      <w:pPr>
        <w:pStyle w:val="PargrafodaLista1"/>
        <w:numPr>
          <w:ilvl w:val="3"/>
          <w:numId w:val="14"/>
        </w:numPr>
        <w:tabs>
          <w:tab w:val="left" w:pos="0"/>
        </w:tabs>
        <w:spacing w:line="240" w:lineRule="auto"/>
        <w:ind w:left="0" w:right="40" w:firstLine="0"/>
        <w:rPr>
          <w:rFonts w:cs="Arial"/>
          <w:sz w:val="24"/>
          <w:szCs w:val="24"/>
        </w:rPr>
      </w:pPr>
      <w:r w:rsidRPr="009B646F">
        <w:rPr>
          <w:rFonts w:cs="Arial"/>
          <w:sz w:val="24"/>
          <w:szCs w:val="24"/>
        </w:rPr>
        <w:t>identificação dos veículos</w:t>
      </w:r>
      <w:r w:rsidRPr="009B646F">
        <w:rPr>
          <w:rFonts w:cs="Arial"/>
          <w:spacing w:val="-5"/>
          <w:sz w:val="24"/>
          <w:szCs w:val="24"/>
        </w:rPr>
        <w:t xml:space="preserve"> </w:t>
      </w:r>
      <w:r w:rsidRPr="009B646F">
        <w:rPr>
          <w:rFonts w:cs="Arial"/>
          <w:sz w:val="24"/>
          <w:szCs w:val="24"/>
        </w:rPr>
        <w:t>recebidos;</w:t>
      </w:r>
    </w:p>
    <w:p w:rsidR="004F011D" w:rsidRPr="009B646F" w:rsidRDefault="004F011D" w:rsidP="004F011D">
      <w:pPr>
        <w:pStyle w:val="PargrafodaLista1"/>
        <w:numPr>
          <w:ilvl w:val="3"/>
          <w:numId w:val="14"/>
        </w:numPr>
        <w:tabs>
          <w:tab w:val="left" w:pos="0"/>
        </w:tabs>
        <w:spacing w:line="240" w:lineRule="auto"/>
        <w:ind w:left="0" w:right="40" w:firstLine="0"/>
        <w:rPr>
          <w:rFonts w:cs="Arial"/>
          <w:sz w:val="24"/>
          <w:szCs w:val="24"/>
        </w:rPr>
      </w:pPr>
      <w:r w:rsidRPr="009B646F">
        <w:rPr>
          <w:rFonts w:cs="Arial"/>
          <w:sz w:val="24"/>
          <w:szCs w:val="24"/>
        </w:rPr>
        <w:t>nome, endereço e identidade do proprietário ou</w:t>
      </w:r>
      <w:r w:rsidRPr="009B646F">
        <w:rPr>
          <w:rFonts w:cs="Arial"/>
          <w:spacing w:val="-6"/>
          <w:sz w:val="24"/>
          <w:szCs w:val="24"/>
        </w:rPr>
        <w:t xml:space="preserve"> </w:t>
      </w:r>
      <w:r w:rsidRPr="009B646F">
        <w:rPr>
          <w:rFonts w:cs="Arial"/>
          <w:sz w:val="24"/>
          <w:szCs w:val="24"/>
        </w:rPr>
        <w:t>condutor;</w:t>
      </w:r>
    </w:p>
    <w:p w:rsidR="004F011D" w:rsidRPr="009B646F" w:rsidRDefault="004F011D" w:rsidP="004F011D">
      <w:pPr>
        <w:pStyle w:val="PargrafodaLista1"/>
        <w:numPr>
          <w:ilvl w:val="3"/>
          <w:numId w:val="14"/>
        </w:numPr>
        <w:tabs>
          <w:tab w:val="left" w:pos="0"/>
        </w:tabs>
        <w:spacing w:line="240" w:lineRule="auto"/>
        <w:ind w:left="0" w:right="40" w:firstLine="0"/>
        <w:rPr>
          <w:rFonts w:cs="Arial"/>
          <w:sz w:val="24"/>
          <w:szCs w:val="24"/>
        </w:rPr>
      </w:pPr>
      <w:r w:rsidRPr="009B646F">
        <w:rPr>
          <w:rFonts w:cs="Arial"/>
          <w:sz w:val="24"/>
          <w:szCs w:val="24"/>
        </w:rPr>
        <w:t>data e horário de</w:t>
      </w:r>
      <w:r w:rsidRPr="009B646F">
        <w:rPr>
          <w:rFonts w:cs="Arial"/>
          <w:spacing w:val="-5"/>
          <w:sz w:val="24"/>
          <w:szCs w:val="24"/>
        </w:rPr>
        <w:t xml:space="preserve"> </w:t>
      </w:r>
      <w:r w:rsidRPr="009B646F">
        <w:rPr>
          <w:rFonts w:cs="Arial"/>
          <w:sz w:val="24"/>
          <w:szCs w:val="24"/>
        </w:rPr>
        <w:t>recebimento;</w:t>
      </w:r>
    </w:p>
    <w:p w:rsidR="004F011D" w:rsidRPr="009B646F" w:rsidRDefault="004F011D" w:rsidP="004F011D">
      <w:pPr>
        <w:pStyle w:val="PargrafodaLista1"/>
        <w:numPr>
          <w:ilvl w:val="3"/>
          <w:numId w:val="14"/>
        </w:numPr>
        <w:tabs>
          <w:tab w:val="left" w:pos="0"/>
        </w:tabs>
        <w:spacing w:line="240" w:lineRule="auto"/>
        <w:ind w:left="0" w:right="40" w:firstLine="0"/>
        <w:rPr>
          <w:rFonts w:cs="Arial"/>
          <w:sz w:val="24"/>
          <w:szCs w:val="24"/>
        </w:rPr>
      </w:pPr>
      <w:r w:rsidRPr="009B646F">
        <w:rPr>
          <w:rFonts w:cs="Arial"/>
          <w:sz w:val="24"/>
          <w:szCs w:val="24"/>
        </w:rPr>
        <w:t>nome e identidade do agente de trânsito responsável pela medida</w:t>
      </w:r>
      <w:r w:rsidRPr="009B646F">
        <w:rPr>
          <w:rFonts w:cs="Arial"/>
          <w:spacing w:val="-16"/>
          <w:sz w:val="24"/>
          <w:szCs w:val="24"/>
        </w:rPr>
        <w:t xml:space="preserve"> </w:t>
      </w:r>
      <w:r w:rsidRPr="009B646F">
        <w:rPr>
          <w:rFonts w:cs="Arial"/>
          <w:sz w:val="24"/>
          <w:szCs w:val="24"/>
        </w:rPr>
        <w:t>administrativa;</w:t>
      </w:r>
    </w:p>
    <w:p w:rsidR="004F011D" w:rsidRPr="009B646F" w:rsidRDefault="004F011D" w:rsidP="004F011D">
      <w:pPr>
        <w:pStyle w:val="PargrafodaLista1"/>
        <w:numPr>
          <w:ilvl w:val="3"/>
          <w:numId w:val="14"/>
        </w:numPr>
        <w:tabs>
          <w:tab w:val="left" w:pos="0"/>
        </w:tabs>
        <w:spacing w:line="240" w:lineRule="auto"/>
        <w:ind w:left="0" w:right="40" w:firstLine="0"/>
        <w:rPr>
          <w:rFonts w:cs="Arial"/>
          <w:sz w:val="24"/>
          <w:szCs w:val="24"/>
        </w:rPr>
      </w:pPr>
      <w:r w:rsidRPr="009B646F">
        <w:rPr>
          <w:rFonts w:cs="Arial"/>
          <w:sz w:val="24"/>
          <w:szCs w:val="24"/>
        </w:rPr>
        <w:t>data e horário de saída do veículo;</w:t>
      </w:r>
      <w:r w:rsidRPr="009B646F">
        <w:rPr>
          <w:rFonts w:cs="Arial"/>
          <w:spacing w:val="-4"/>
          <w:sz w:val="24"/>
          <w:szCs w:val="24"/>
        </w:rPr>
        <w:t xml:space="preserve"> </w:t>
      </w:r>
      <w:r w:rsidRPr="009B646F">
        <w:rPr>
          <w:rFonts w:cs="Arial"/>
          <w:sz w:val="24"/>
          <w:szCs w:val="24"/>
        </w:rPr>
        <w:t>e,</w:t>
      </w:r>
    </w:p>
    <w:p w:rsidR="004F011D" w:rsidRPr="009B646F" w:rsidRDefault="004F011D" w:rsidP="004F011D">
      <w:pPr>
        <w:pStyle w:val="PargrafodaLista1"/>
        <w:numPr>
          <w:ilvl w:val="3"/>
          <w:numId w:val="14"/>
        </w:numPr>
        <w:tabs>
          <w:tab w:val="left" w:pos="0"/>
        </w:tabs>
        <w:spacing w:line="240" w:lineRule="auto"/>
        <w:ind w:left="0" w:right="40" w:firstLine="0"/>
        <w:rPr>
          <w:rFonts w:cs="Arial"/>
          <w:sz w:val="24"/>
          <w:szCs w:val="24"/>
        </w:rPr>
      </w:pPr>
      <w:r w:rsidRPr="009B646F">
        <w:rPr>
          <w:rFonts w:cs="Arial"/>
          <w:sz w:val="24"/>
          <w:szCs w:val="24"/>
        </w:rPr>
        <w:t>identificação da pessoa para a qual foi liberado o</w:t>
      </w:r>
      <w:r w:rsidRPr="009B646F">
        <w:rPr>
          <w:rFonts w:cs="Arial"/>
          <w:spacing w:val="-13"/>
          <w:sz w:val="24"/>
          <w:szCs w:val="24"/>
        </w:rPr>
        <w:t xml:space="preserve"> </w:t>
      </w:r>
      <w:r w:rsidRPr="009B646F">
        <w:rPr>
          <w:rFonts w:cs="Arial"/>
          <w:sz w:val="24"/>
          <w:szCs w:val="24"/>
        </w:rPr>
        <w:t>veículo.</w:t>
      </w:r>
    </w:p>
    <w:p w:rsidR="004F011D" w:rsidRPr="009B646F" w:rsidRDefault="004F011D" w:rsidP="004F011D">
      <w:pPr>
        <w:pStyle w:val="Corpodetexto"/>
        <w:tabs>
          <w:tab w:val="left" w:pos="0"/>
        </w:tabs>
        <w:spacing w:line="240" w:lineRule="auto"/>
        <w:ind w:right="40"/>
        <w:jc w:val="both"/>
        <w:rPr>
          <w:rFonts w:cs="Arial"/>
        </w:rPr>
      </w:pPr>
      <w:r w:rsidRPr="009B646F">
        <w:rPr>
          <w:rFonts w:cs="Arial"/>
        </w:rPr>
        <w:lastRenderedPageBreak/>
        <w:t>2.8.</w:t>
      </w:r>
      <w:r w:rsidRPr="009B646F">
        <w:rPr>
          <w:rFonts w:cs="Arial"/>
        </w:rPr>
        <w:tab/>
        <w:t>O livro de registro diário deverá ser numerado tipograficamente e deve conter ata de abertura assinada pelas seguintes autoridades: Chefe do Poder Executivo, Comandante da Polícia Militar local, Chefe da CIRETRAN e Secretário Municipal de Transportes e Mobilidade Urbana.</w:t>
      </w:r>
    </w:p>
    <w:p w:rsidR="004F011D" w:rsidRPr="009B646F" w:rsidRDefault="004F011D" w:rsidP="004F011D">
      <w:pPr>
        <w:tabs>
          <w:tab w:val="left" w:pos="0"/>
        </w:tabs>
        <w:spacing w:line="240" w:lineRule="auto"/>
        <w:ind w:right="40"/>
        <w:jc w:val="both"/>
        <w:rPr>
          <w:rFonts w:cs="Arial"/>
          <w:b/>
          <w:sz w:val="24"/>
          <w:szCs w:val="24"/>
        </w:rPr>
      </w:pPr>
      <w:r w:rsidRPr="009B646F">
        <w:rPr>
          <w:rFonts w:cs="Arial"/>
          <w:b/>
          <w:sz w:val="24"/>
          <w:szCs w:val="24"/>
        </w:rPr>
        <w:t>III – DA LOCALIZAÇÃO</w:t>
      </w:r>
    </w:p>
    <w:p w:rsidR="004F011D" w:rsidRPr="009B646F" w:rsidRDefault="004F011D" w:rsidP="004F011D">
      <w:pPr>
        <w:tabs>
          <w:tab w:val="left" w:pos="0"/>
        </w:tabs>
        <w:spacing w:line="240" w:lineRule="auto"/>
        <w:ind w:right="40"/>
        <w:jc w:val="both"/>
        <w:rPr>
          <w:rFonts w:cs="Arial"/>
          <w:b/>
          <w:sz w:val="24"/>
          <w:szCs w:val="24"/>
        </w:rPr>
      </w:pPr>
      <w:r w:rsidRPr="009B646F">
        <w:rPr>
          <w:rFonts w:cs="Arial"/>
          <w:sz w:val="24"/>
          <w:szCs w:val="24"/>
        </w:rPr>
        <w:t>3.1.</w:t>
      </w:r>
      <w:r w:rsidRPr="009B646F">
        <w:rPr>
          <w:rFonts w:cs="Arial"/>
          <w:sz w:val="24"/>
          <w:szCs w:val="24"/>
        </w:rPr>
        <w:tab/>
        <w:t>A área destinada ao pátio de recolhimento deverá estar localizada dentro do perímetro urbano de Ferraz de Vasconcelos.</w:t>
      </w:r>
    </w:p>
    <w:p w:rsidR="004F011D" w:rsidRPr="009B646F" w:rsidRDefault="004F011D" w:rsidP="004F011D">
      <w:pPr>
        <w:tabs>
          <w:tab w:val="left" w:pos="0"/>
        </w:tabs>
        <w:spacing w:line="240" w:lineRule="auto"/>
        <w:ind w:right="40"/>
        <w:jc w:val="both"/>
        <w:rPr>
          <w:rFonts w:cs="Arial"/>
          <w:b/>
          <w:sz w:val="24"/>
          <w:szCs w:val="24"/>
        </w:rPr>
      </w:pPr>
      <w:r w:rsidRPr="009B646F">
        <w:rPr>
          <w:rFonts w:cs="Arial"/>
          <w:b/>
          <w:sz w:val="24"/>
          <w:szCs w:val="24"/>
        </w:rPr>
        <w:t>IV – RECURSOS HUMANOS E MATERIAIS PARA O PÁTIO</w:t>
      </w:r>
    </w:p>
    <w:p w:rsidR="004F011D" w:rsidRPr="009B646F" w:rsidRDefault="004F011D" w:rsidP="004F011D">
      <w:pPr>
        <w:tabs>
          <w:tab w:val="left" w:pos="0"/>
        </w:tabs>
        <w:spacing w:line="240" w:lineRule="auto"/>
        <w:ind w:right="40"/>
        <w:jc w:val="both"/>
        <w:rPr>
          <w:rFonts w:cs="Arial"/>
          <w:sz w:val="24"/>
          <w:szCs w:val="24"/>
        </w:rPr>
      </w:pPr>
      <w:r w:rsidRPr="009B646F">
        <w:rPr>
          <w:rFonts w:cs="Arial"/>
          <w:sz w:val="24"/>
          <w:szCs w:val="24"/>
        </w:rPr>
        <w:t>4.1.</w:t>
      </w:r>
      <w:r w:rsidRPr="009B646F">
        <w:rPr>
          <w:rFonts w:cs="Arial"/>
          <w:sz w:val="24"/>
          <w:szCs w:val="24"/>
        </w:rPr>
        <w:tab/>
        <w:t>A contratada disponibilizará pessoal em número necessário à realidade do pátio, para execução do contrato e das atividades operacionais de recebimento, vistoria, execução de rotinas administrativas, atendimento ao público para liberação de veículos, se houver, devidamente agendado.</w:t>
      </w:r>
    </w:p>
    <w:p w:rsidR="004F011D" w:rsidRPr="009B646F" w:rsidRDefault="004F011D" w:rsidP="004F011D">
      <w:pPr>
        <w:tabs>
          <w:tab w:val="left" w:pos="3402"/>
        </w:tabs>
        <w:spacing w:line="240" w:lineRule="auto"/>
        <w:jc w:val="both"/>
        <w:rPr>
          <w:rFonts w:cs="Arial"/>
          <w:b/>
          <w:sz w:val="24"/>
          <w:szCs w:val="24"/>
        </w:rPr>
      </w:pPr>
      <w:r w:rsidRPr="009B646F">
        <w:rPr>
          <w:rFonts w:cs="Arial"/>
          <w:b/>
          <w:sz w:val="24"/>
          <w:szCs w:val="24"/>
        </w:rPr>
        <w:t>4.2. Área de atendimento ao público, área administrativa e área destinada ao depósito e guarda de veículos, compatíveis com o desenvolvimento das atividades pertinentes e dotadas dos recursos humanos e materiais necessários;</w:t>
      </w:r>
    </w:p>
    <w:p w:rsidR="004F011D" w:rsidRPr="009B646F" w:rsidRDefault="004F011D" w:rsidP="004F011D">
      <w:pPr>
        <w:tabs>
          <w:tab w:val="left" w:pos="0"/>
        </w:tabs>
        <w:spacing w:line="240" w:lineRule="auto"/>
        <w:ind w:right="40"/>
        <w:jc w:val="both"/>
        <w:rPr>
          <w:rFonts w:cs="Arial"/>
          <w:sz w:val="24"/>
          <w:szCs w:val="24"/>
        </w:rPr>
      </w:pPr>
      <w:r w:rsidRPr="009B646F">
        <w:rPr>
          <w:rFonts w:cs="Arial"/>
          <w:sz w:val="24"/>
          <w:szCs w:val="24"/>
        </w:rPr>
        <w:t>4.3.</w:t>
      </w:r>
      <w:r w:rsidRPr="009B646F">
        <w:rPr>
          <w:rFonts w:cs="Arial"/>
          <w:sz w:val="24"/>
          <w:szCs w:val="24"/>
        </w:rPr>
        <w:tab/>
        <w:t>As chaves dos veículos deverão ser acondicionadas em claviculário, de forma a facilitar sua localização quando da devolução para os legítimos possuidores ou quem de direito, mediante apresentação de autorização emitida pela autoridade policial ou judiciária competente.</w:t>
      </w:r>
    </w:p>
    <w:p w:rsidR="004F011D" w:rsidRPr="009B646F" w:rsidRDefault="004F011D" w:rsidP="004F011D">
      <w:pPr>
        <w:tabs>
          <w:tab w:val="left" w:pos="0"/>
        </w:tabs>
        <w:spacing w:line="240" w:lineRule="auto"/>
        <w:ind w:right="40"/>
        <w:jc w:val="both"/>
        <w:rPr>
          <w:rFonts w:cs="Arial"/>
          <w:sz w:val="24"/>
          <w:szCs w:val="24"/>
        </w:rPr>
      </w:pPr>
      <w:r w:rsidRPr="009B646F">
        <w:rPr>
          <w:rFonts w:cs="Arial"/>
          <w:sz w:val="24"/>
          <w:szCs w:val="24"/>
        </w:rPr>
        <w:t>4.3.</w:t>
      </w:r>
      <w:r w:rsidRPr="009B646F">
        <w:rPr>
          <w:rFonts w:cs="Arial"/>
          <w:sz w:val="24"/>
          <w:szCs w:val="24"/>
        </w:rPr>
        <w:tab/>
        <w:t>Para o funcionamento do pátio, a contratada disponibilizará os itens seguintes:</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sz w:val="24"/>
          <w:szCs w:val="24"/>
        </w:rPr>
      </w:pPr>
      <w:r w:rsidRPr="009B646F">
        <w:rPr>
          <w:rFonts w:cs="Arial"/>
          <w:sz w:val="24"/>
          <w:szCs w:val="24"/>
        </w:rPr>
        <w:t>Câmeras fotográficas digitais, com resolução igual ou superior a 05 (cinco) megapixels e zoom óptico de 5x, a ser utilizada nas vistorias;</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sz w:val="24"/>
          <w:szCs w:val="24"/>
        </w:rPr>
      </w:pPr>
      <w:r w:rsidRPr="009B646F">
        <w:rPr>
          <w:rFonts w:cs="Arial"/>
          <w:sz w:val="24"/>
          <w:szCs w:val="24"/>
        </w:rPr>
        <w:t>Linha telefônica exclusiva ao atendimento da autoridade policial, quando esta necessitar entrar em contato com o pátio;</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sz w:val="24"/>
          <w:szCs w:val="24"/>
        </w:rPr>
      </w:pPr>
      <w:r w:rsidRPr="009B646F">
        <w:rPr>
          <w:rFonts w:cs="Arial"/>
          <w:sz w:val="24"/>
          <w:szCs w:val="24"/>
        </w:rPr>
        <w:t>Comunicação via fax e e-mail com as unidades policiais;</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b/>
          <w:sz w:val="24"/>
          <w:szCs w:val="24"/>
        </w:rPr>
      </w:pPr>
      <w:r w:rsidRPr="009B646F">
        <w:rPr>
          <w:rFonts w:cs="Arial"/>
          <w:sz w:val="24"/>
          <w:szCs w:val="24"/>
        </w:rPr>
        <w:t>Aparelho(s) de rádio comunicação ou celular(es) que permitam conexão com os funcionários do pátio, em número suficiente aos funcionários disponibilizados para tal função;</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b/>
          <w:sz w:val="24"/>
          <w:szCs w:val="24"/>
        </w:rPr>
      </w:pPr>
      <w:r w:rsidRPr="009B646F">
        <w:rPr>
          <w:rFonts w:cs="Arial"/>
          <w:sz w:val="24"/>
          <w:szCs w:val="24"/>
        </w:rPr>
        <w:t>Impressora/copiadora com possibilidade de digitalização de documentos, possibilitando o envio on-line de documentos;</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b/>
          <w:sz w:val="24"/>
          <w:szCs w:val="24"/>
        </w:rPr>
      </w:pPr>
      <w:r w:rsidRPr="009B646F">
        <w:rPr>
          <w:rFonts w:cs="Arial"/>
          <w:sz w:val="24"/>
          <w:szCs w:val="24"/>
        </w:rPr>
        <w:t>Compressor para enchimento dos pneus, se necessário;</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b/>
          <w:sz w:val="24"/>
          <w:szCs w:val="24"/>
        </w:rPr>
      </w:pPr>
      <w:r w:rsidRPr="009B646F">
        <w:rPr>
          <w:rFonts w:cs="Arial"/>
          <w:sz w:val="24"/>
          <w:szCs w:val="24"/>
        </w:rPr>
        <w:t>Bateria automotiva selada, para auxílio na partida dos veículos, se necessário;</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b/>
          <w:sz w:val="24"/>
          <w:szCs w:val="24"/>
        </w:rPr>
      </w:pPr>
      <w:r w:rsidRPr="009B646F">
        <w:rPr>
          <w:rFonts w:cs="Arial"/>
          <w:sz w:val="24"/>
          <w:szCs w:val="24"/>
        </w:rPr>
        <w:t>Carregador de bateria automotiva, para baterias de 12 e 24 volts de até 100ah, para utilização se necessário;</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b/>
          <w:sz w:val="24"/>
          <w:szCs w:val="24"/>
        </w:rPr>
      </w:pPr>
      <w:r w:rsidRPr="009B646F">
        <w:rPr>
          <w:rFonts w:cs="Arial"/>
          <w:sz w:val="24"/>
          <w:szCs w:val="24"/>
        </w:rPr>
        <w:t>Todo o perímetro com proteção mecânica de cercas elétricas;</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sz w:val="24"/>
          <w:szCs w:val="24"/>
        </w:rPr>
      </w:pPr>
      <w:r w:rsidRPr="009B646F">
        <w:rPr>
          <w:rFonts w:cs="Arial"/>
          <w:sz w:val="24"/>
          <w:szCs w:val="24"/>
        </w:rPr>
        <w:t>Informatização dos dados relativos à prestação dos serviços realizados, contendo informação sobre todos os veículos depositados no pátio e possibilitando o fornecimento de estatísticas sobre os serviços executados, quando solicitado pela contratante. O sistema deverá conter registros referentes ao veículo e eventuais perícias e vistorias (ex.: número de boletim de ocorrência, unidade/autoridade requisitante, data de entrada, data de saída, e outras intercorrências que ocorram com o veículo), sempre instruído com fotos de frente, traseira, laterais esquerda, direita, interior, chassis e motor. Sendo este sistema informatizado e homologado pelo DETRAN-SP, conforme disciplinado em Portaria específica do DETRAN;</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sz w:val="24"/>
          <w:szCs w:val="24"/>
        </w:rPr>
      </w:pPr>
      <w:r w:rsidRPr="009B646F">
        <w:rPr>
          <w:rFonts w:cs="Arial"/>
          <w:sz w:val="24"/>
          <w:szCs w:val="24"/>
        </w:rPr>
        <w:t>Concertina;</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sz w:val="24"/>
          <w:szCs w:val="24"/>
        </w:rPr>
      </w:pPr>
      <w:r w:rsidRPr="009B646F">
        <w:rPr>
          <w:rFonts w:cs="Arial"/>
          <w:sz w:val="24"/>
          <w:szCs w:val="24"/>
        </w:rPr>
        <w:t>Sistema de iluminação que abranja todas as vagas e áreas comuns do pátio;</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sz w:val="24"/>
          <w:szCs w:val="24"/>
        </w:rPr>
      </w:pPr>
      <w:r w:rsidRPr="009B646F">
        <w:rPr>
          <w:rFonts w:cs="Arial"/>
          <w:sz w:val="24"/>
          <w:szCs w:val="24"/>
        </w:rPr>
        <w:lastRenderedPageBreak/>
        <w:t>Sistema de iluminação de emergência;</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sz w:val="24"/>
          <w:szCs w:val="24"/>
        </w:rPr>
      </w:pPr>
      <w:r w:rsidRPr="009B646F">
        <w:rPr>
          <w:rFonts w:cs="Arial"/>
          <w:sz w:val="24"/>
          <w:szCs w:val="24"/>
        </w:rPr>
        <w:t>Sistema de vigilância, com uso de câmeras, que abranja todas as vagas (sem exceção) e áreas comuns do pátio, principalmente o portão de entrada e saída e que conserve as imagens capturadas por um prazo mínimo de 60 (sessenta dias);</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sz w:val="24"/>
          <w:szCs w:val="24"/>
        </w:rPr>
      </w:pPr>
      <w:r w:rsidRPr="009B646F">
        <w:rPr>
          <w:rFonts w:cs="Arial"/>
          <w:sz w:val="24"/>
          <w:szCs w:val="24"/>
        </w:rPr>
        <w:t>Piso pavimentado com massa asfáltica, concreto ou cascalho resistentes à movimentação dos veículos;</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sz w:val="24"/>
          <w:szCs w:val="24"/>
        </w:rPr>
      </w:pPr>
      <w:r w:rsidRPr="009B646F">
        <w:rPr>
          <w:rFonts w:cs="Arial"/>
          <w:sz w:val="24"/>
          <w:szCs w:val="24"/>
        </w:rPr>
        <w:t>Extintores de incêndio apropriados em quantidade suficiente, disponibilizados em locais estratégicos;</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sz w:val="24"/>
          <w:szCs w:val="24"/>
        </w:rPr>
      </w:pPr>
      <w:r w:rsidRPr="009B646F">
        <w:rPr>
          <w:rFonts w:cs="Arial"/>
          <w:sz w:val="24"/>
          <w:szCs w:val="24"/>
        </w:rPr>
        <w:t>Sistema de para raios;</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sz w:val="24"/>
          <w:szCs w:val="24"/>
        </w:rPr>
      </w:pPr>
      <w:r w:rsidRPr="009B646F">
        <w:rPr>
          <w:rFonts w:cs="Arial"/>
          <w:sz w:val="24"/>
          <w:szCs w:val="24"/>
        </w:rPr>
        <w:t>Espaço suficiente para manobras;</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sz w:val="24"/>
          <w:szCs w:val="24"/>
        </w:rPr>
      </w:pPr>
      <w:r w:rsidRPr="009B646F">
        <w:rPr>
          <w:rFonts w:cs="Arial"/>
          <w:sz w:val="24"/>
          <w:szCs w:val="24"/>
        </w:rPr>
        <w:t>Acesso único e exclusivo para entrada e saída de veículos, com portão que deverá ser fechado imediatamente após a passagem do veículo, evitando assim o acesso de pessoas não autorizadas;</w:t>
      </w:r>
    </w:p>
    <w:p w:rsidR="004F011D" w:rsidRPr="009B646F" w:rsidRDefault="004F011D" w:rsidP="004F011D">
      <w:pPr>
        <w:pStyle w:val="PargrafodaLista1"/>
        <w:widowControl/>
        <w:numPr>
          <w:ilvl w:val="2"/>
          <w:numId w:val="15"/>
        </w:numPr>
        <w:tabs>
          <w:tab w:val="left" w:pos="142"/>
        </w:tabs>
        <w:autoSpaceDE/>
        <w:autoSpaceDN/>
        <w:spacing w:line="240" w:lineRule="auto"/>
        <w:ind w:left="0" w:right="40" w:firstLine="0"/>
        <w:contextualSpacing/>
        <w:rPr>
          <w:rFonts w:cs="Arial"/>
          <w:sz w:val="24"/>
          <w:szCs w:val="24"/>
        </w:rPr>
      </w:pPr>
      <w:r w:rsidRPr="009B646F">
        <w:rPr>
          <w:rFonts w:cs="Arial"/>
          <w:sz w:val="24"/>
          <w:szCs w:val="24"/>
        </w:rPr>
        <w:t>As áreas destinadas ao depósito e guarda de veículos poderão ser cobertas ou descobertas, desde que não sejam elementos encarecedores para execução do serviço;</w:t>
      </w:r>
    </w:p>
    <w:p w:rsidR="004F011D" w:rsidRPr="009B646F" w:rsidRDefault="004F011D" w:rsidP="004F011D">
      <w:pPr>
        <w:pStyle w:val="PargrafodaLista1"/>
        <w:widowControl/>
        <w:tabs>
          <w:tab w:val="left" w:pos="142"/>
        </w:tabs>
        <w:autoSpaceDE/>
        <w:autoSpaceDN/>
        <w:spacing w:line="240" w:lineRule="auto"/>
        <w:ind w:left="0" w:right="40" w:firstLine="0"/>
        <w:contextualSpacing/>
        <w:rPr>
          <w:rFonts w:cs="Arial"/>
          <w:sz w:val="24"/>
          <w:szCs w:val="24"/>
        </w:rPr>
      </w:pPr>
    </w:p>
    <w:p w:rsidR="004F011D" w:rsidRPr="009B646F" w:rsidRDefault="004F011D" w:rsidP="004F011D">
      <w:pPr>
        <w:pBdr>
          <w:top w:val="single" w:sz="4" w:space="1" w:color="auto"/>
          <w:left w:val="single" w:sz="4" w:space="4" w:color="auto"/>
          <w:bottom w:val="single" w:sz="4" w:space="1" w:color="auto"/>
          <w:right w:val="single" w:sz="4" w:space="4" w:color="auto"/>
        </w:pBdr>
        <w:tabs>
          <w:tab w:val="left" w:pos="3402"/>
        </w:tabs>
        <w:jc w:val="both"/>
        <w:rPr>
          <w:rFonts w:cs="Arial"/>
          <w:b/>
          <w:sz w:val="24"/>
          <w:szCs w:val="24"/>
        </w:rPr>
      </w:pPr>
      <w:r w:rsidRPr="009B646F">
        <w:rPr>
          <w:rFonts w:cs="Arial"/>
          <w:b/>
          <w:sz w:val="24"/>
          <w:szCs w:val="24"/>
        </w:rPr>
        <w:t>Previsão do número de veículos removidos por infração de trânsito de competência estadual e municipal, que utilizam o pátio para guarda de veículos, respeitando-se as seguintes instruções:</w:t>
      </w:r>
    </w:p>
    <w:p w:rsidR="004F011D" w:rsidRPr="009B646F" w:rsidRDefault="004F011D" w:rsidP="004F011D">
      <w:pPr>
        <w:pBdr>
          <w:top w:val="single" w:sz="4" w:space="1" w:color="auto"/>
          <w:left w:val="single" w:sz="4" w:space="4" w:color="auto"/>
          <w:bottom w:val="single" w:sz="4" w:space="1" w:color="auto"/>
          <w:right w:val="single" w:sz="4" w:space="4" w:color="auto"/>
        </w:pBdr>
        <w:tabs>
          <w:tab w:val="left" w:pos="3402"/>
        </w:tabs>
        <w:jc w:val="both"/>
        <w:rPr>
          <w:rFonts w:cs="Arial"/>
          <w:b/>
          <w:sz w:val="24"/>
          <w:szCs w:val="24"/>
        </w:rPr>
      </w:pPr>
      <w:r w:rsidRPr="009B646F">
        <w:rPr>
          <w:rFonts w:cs="Arial"/>
          <w:b/>
          <w:sz w:val="24"/>
          <w:szCs w:val="24"/>
        </w:rPr>
        <w:t>Motocicletas e similares: área média por vaga = 2 m²</w:t>
      </w:r>
    </w:p>
    <w:p w:rsidR="004F011D" w:rsidRPr="009B646F" w:rsidRDefault="004F011D" w:rsidP="004F011D">
      <w:pPr>
        <w:pBdr>
          <w:top w:val="single" w:sz="4" w:space="1" w:color="auto"/>
          <w:left w:val="single" w:sz="4" w:space="4" w:color="auto"/>
          <w:bottom w:val="single" w:sz="4" w:space="1" w:color="auto"/>
          <w:right w:val="single" w:sz="4" w:space="4" w:color="auto"/>
        </w:pBdr>
        <w:tabs>
          <w:tab w:val="left" w:pos="3402"/>
        </w:tabs>
        <w:jc w:val="both"/>
        <w:rPr>
          <w:rFonts w:cs="Arial"/>
          <w:b/>
          <w:sz w:val="24"/>
          <w:szCs w:val="24"/>
        </w:rPr>
      </w:pPr>
      <w:r w:rsidRPr="009B646F">
        <w:rPr>
          <w:rFonts w:cs="Arial"/>
          <w:b/>
          <w:sz w:val="24"/>
          <w:szCs w:val="24"/>
        </w:rPr>
        <w:t>Automóveis e similares:  área média por vaga = 12 m²</w:t>
      </w:r>
    </w:p>
    <w:p w:rsidR="004F011D" w:rsidRPr="009B646F" w:rsidRDefault="004F011D" w:rsidP="004F011D">
      <w:pPr>
        <w:pBdr>
          <w:top w:val="single" w:sz="4" w:space="1" w:color="auto"/>
          <w:left w:val="single" w:sz="4" w:space="4" w:color="auto"/>
          <w:bottom w:val="single" w:sz="4" w:space="1" w:color="auto"/>
          <w:right w:val="single" w:sz="4" w:space="4" w:color="auto"/>
        </w:pBdr>
        <w:tabs>
          <w:tab w:val="left" w:pos="3402"/>
        </w:tabs>
        <w:jc w:val="both"/>
        <w:rPr>
          <w:rFonts w:cs="Arial"/>
          <w:b/>
          <w:sz w:val="24"/>
          <w:szCs w:val="24"/>
        </w:rPr>
      </w:pPr>
      <w:r w:rsidRPr="009B646F">
        <w:rPr>
          <w:rFonts w:cs="Arial"/>
          <w:b/>
          <w:sz w:val="24"/>
          <w:szCs w:val="24"/>
        </w:rPr>
        <w:t>Veículos pesados: área média por vaga = 70 m²</w:t>
      </w:r>
    </w:p>
    <w:p w:rsidR="004F011D" w:rsidRPr="009B646F" w:rsidRDefault="004F011D" w:rsidP="004F011D">
      <w:pPr>
        <w:pBdr>
          <w:top w:val="single" w:sz="4" w:space="1" w:color="auto"/>
          <w:left w:val="single" w:sz="4" w:space="4" w:color="auto"/>
          <w:bottom w:val="single" w:sz="4" w:space="1" w:color="auto"/>
          <w:right w:val="single" w:sz="4" w:space="4" w:color="auto"/>
        </w:pBdr>
        <w:tabs>
          <w:tab w:val="left" w:pos="3402"/>
        </w:tabs>
        <w:jc w:val="both"/>
        <w:rPr>
          <w:rFonts w:cs="Arial"/>
          <w:b/>
          <w:sz w:val="24"/>
          <w:szCs w:val="24"/>
        </w:rPr>
      </w:pPr>
      <w:r w:rsidRPr="009B646F">
        <w:rPr>
          <w:rFonts w:cs="Arial"/>
          <w:b/>
          <w:sz w:val="24"/>
          <w:szCs w:val="24"/>
        </w:rPr>
        <w:t>Área considerada para manobras e infraestrutura necessária: área média por vaga = 20%</w:t>
      </w:r>
    </w:p>
    <w:p w:rsidR="004F011D" w:rsidRPr="009B646F" w:rsidRDefault="004F011D" w:rsidP="004F011D">
      <w:pPr>
        <w:pBdr>
          <w:top w:val="single" w:sz="4" w:space="1" w:color="auto"/>
          <w:left w:val="single" w:sz="4" w:space="4" w:color="auto"/>
          <w:bottom w:val="single" w:sz="4" w:space="1" w:color="auto"/>
          <w:right w:val="single" w:sz="4" w:space="4" w:color="auto"/>
        </w:pBdr>
        <w:tabs>
          <w:tab w:val="left" w:pos="3402"/>
        </w:tabs>
        <w:jc w:val="both"/>
        <w:rPr>
          <w:rFonts w:cs="Arial"/>
          <w:b/>
          <w:sz w:val="24"/>
          <w:szCs w:val="24"/>
        </w:rPr>
      </w:pPr>
      <w:r w:rsidRPr="009B646F">
        <w:rPr>
          <w:rFonts w:cs="Arial"/>
          <w:b/>
          <w:sz w:val="24"/>
          <w:szCs w:val="24"/>
        </w:rPr>
        <w:t>Motos: Quantidade de motocicletas ____ x 2 m² x 1,2 = _____ m² utilizados</w:t>
      </w:r>
    </w:p>
    <w:p w:rsidR="004F011D" w:rsidRPr="009B646F" w:rsidRDefault="004F011D" w:rsidP="004F011D">
      <w:pPr>
        <w:pBdr>
          <w:top w:val="single" w:sz="4" w:space="1" w:color="auto"/>
          <w:left w:val="single" w:sz="4" w:space="4" w:color="auto"/>
          <w:bottom w:val="single" w:sz="4" w:space="1" w:color="auto"/>
          <w:right w:val="single" w:sz="4" w:space="4" w:color="auto"/>
        </w:pBdr>
        <w:tabs>
          <w:tab w:val="left" w:pos="3402"/>
        </w:tabs>
        <w:jc w:val="both"/>
        <w:rPr>
          <w:rFonts w:cs="Arial"/>
          <w:b/>
          <w:sz w:val="24"/>
          <w:szCs w:val="24"/>
        </w:rPr>
      </w:pPr>
      <w:r w:rsidRPr="009B646F">
        <w:rPr>
          <w:rFonts w:cs="Arial"/>
          <w:b/>
          <w:sz w:val="24"/>
          <w:szCs w:val="24"/>
        </w:rPr>
        <w:t xml:space="preserve">Autos: Quantidade de motocicletas ____ x 2 m² x 1,2 = _____ m² utilizados </w:t>
      </w:r>
    </w:p>
    <w:p w:rsidR="004F011D" w:rsidRPr="009B646F" w:rsidRDefault="004F011D" w:rsidP="004F011D">
      <w:pPr>
        <w:pBdr>
          <w:top w:val="single" w:sz="4" w:space="1" w:color="auto"/>
          <w:left w:val="single" w:sz="4" w:space="4" w:color="auto"/>
          <w:bottom w:val="single" w:sz="4" w:space="1" w:color="auto"/>
          <w:right w:val="single" w:sz="4" w:space="4" w:color="auto"/>
        </w:pBdr>
        <w:tabs>
          <w:tab w:val="left" w:pos="3402"/>
        </w:tabs>
        <w:jc w:val="both"/>
        <w:rPr>
          <w:rFonts w:cs="Arial"/>
          <w:b/>
          <w:sz w:val="24"/>
          <w:szCs w:val="24"/>
          <w:u w:val="single"/>
        </w:rPr>
      </w:pPr>
      <w:r w:rsidRPr="009B646F">
        <w:rPr>
          <w:rFonts w:cs="Arial"/>
          <w:b/>
          <w:sz w:val="24"/>
          <w:szCs w:val="24"/>
        </w:rPr>
        <w:t>Pesados: Quantidade de motocicletas ____ x 2 m² x 1,2 = _____ m² utilizados</w:t>
      </w:r>
      <w:r w:rsidRPr="009B646F">
        <w:rPr>
          <w:rFonts w:cs="Arial"/>
          <w:b/>
          <w:sz w:val="24"/>
          <w:szCs w:val="24"/>
        </w:rPr>
        <w:tab/>
      </w:r>
      <w:r w:rsidRPr="009B646F">
        <w:rPr>
          <w:rFonts w:cs="Arial"/>
          <w:b/>
          <w:sz w:val="24"/>
          <w:szCs w:val="24"/>
          <w:u w:val="single"/>
        </w:rPr>
        <w:t xml:space="preserve"> </w:t>
      </w:r>
    </w:p>
    <w:p w:rsidR="004F011D" w:rsidRPr="009B646F" w:rsidRDefault="004F011D" w:rsidP="004F011D">
      <w:pPr>
        <w:pStyle w:val="PargrafodaLista1"/>
        <w:widowControl/>
        <w:tabs>
          <w:tab w:val="left" w:pos="142"/>
        </w:tabs>
        <w:autoSpaceDE/>
        <w:autoSpaceDN/>
        <w:spacing w:line="240" w:lineRule="auto"/>
        <w:ind w:left="0" w:right="40" w:firstLine="0"/>
        <w:contextualSpacing/>
        <w:rPr>
          <w:rFonts w:cs="Arial"/>
          <w:sz w:val="24"/>
          <w:szCs w:val="24"/>
        </w:rPr>
      </w:pPr>
    </w:p>
    <w:p w:rsidR="004F011D" w:rsidRPr="009B646F" w:rsidRDefault="004F011D" w:rsidP="004F011D">
      <w:pPr>
        <w:pStyle w:val="PargrafodaLista1"/>
        <w:widowControl/>
        <w:tabs>
          <w:tab w:val="left" w:pos="142"/>
        </w:tabs>
        <w:autoSpaceDE/>
        <w:autoSpaceDN/>
        <w:spacing w:line="240" w:lineRule="auto"/>
        <w:ind w:left="0" w:right="40" w:firstLine="0"/>
        <w:contextualSpacing/>
        <w:rPr>
          <w:rFonts w:cs="Arial"/>
          <w:sz w:val="24"/>
          <w:szCs w:val="24"/>
        </w:rPr>
      </w:pPr>
      <w:r w:rsidRPr="009B646F">
        <w:rPr>
          <w:rFonts w:cs="Arial"/>
          <w:sz w:val="24"/>
          <w:szCs w:val="24"/>
        </w:rPr>
        <w:t>4.4. Área apropriada a realização de leilão:</w:t>
      </w:r>
    </w:p>
    <w:p w:rsidR="004F011D" w:rsidRPr="009B646F" w:rsidRDefault="004F011D" w:rsidP="004F011D">
      <w:pPr>
        <w:pStyle w:val="PargrafodaLista"/>
        <w:numPr>
          <w:ilvl w:val="0"/>
          <w:numId w:val="19"/>
        </w:numPr>
        <w:tabs>
          <w:tab w:val="left" w:pos="3402"/>
        </w:tabs>
        <w:spacing w:line="240" w:lineRule="auto"/>
        <w:ind w:left="284" w:hanging="284"/>
        <w:jc w:val="both"/>
        <w:rPr>
          <w:rFonts w:ascii="Arial Narrow" w:hAnsi="Arial Narrow" w:cs="Arial"/>
          <w:sz w:val="24"/>
          <w:szCs w:val="24"/>
          <w:lang w:eastAsia="en-US"/>
        </w:rPr>
      </w:pPr>
      <w:r w:rsidRPr="009B646F">
        <w:rPr>
          <w:rFonts w:ascii="Arial Narrow" w:hAnsi="Arial Narrow" w:cs="Arial"/>
          <w:sz w:val="24"/>
          <w:szCs w:val="24"/>
          <w:lang w:eastAsia="en-US"/>
        </w:rPr>
        <w:t>O pátio deverá conter local que permita a separação dos veículos relacionados para hasta pública;</w:t>
      </w:r>
    </w:p>
    <w:p w:rsidR="004F011D" w:rsidRPr="009B646F" w:rsidRDefault="004F011D" w:rsidP="004F011D">
      <w:pPr>
        <w:pStyle w:val="PargrafodaLista"/>
        <w:numPr>
          <w:ilvl w:val="0"/>
          <w:numId w:val="19"/>
        </w:numPr>
        <w:tabs>
          <w:tab w:val="left" w:pos="3402"/>
        </w:tabs>
        <w:spacing w:line="240" w:lineRule="auto"/>
        <w:ind w:left="284" w:hanging="284"/>
        <w:jc w:val="both"/>
        <w:rPr>
          <w:rFonts w:ascii="Arial Narrow" w:hAnsi="Arial Narrow" w:cs="Arial"/>
          <w:sz w:val="24"/>
          <w:szCs w:val="24"/>
          <w:lang w:eastAsia="en-US"/>
        </w:rPr>
      </w:pPr>
      <w:r w:rsidRPr="009B646F">
        <w:rPr>
          <w:rFonts w:ascii="Arial Narrow" w:hAnsi="Arial Narrow" w:cs="Arial"/>
          <w:sz w:val="24"/>
          <w:szCs w:val="24"/>
          <w:lang w:eastAsia="en-US"/>
        </w:rPr>
        <w:t>Também deverá constar espaço apropriado para a descontaminação, a qual consiste na retirada de fluídos como gasolina, óleo do motor, óleo de freios, líquido de arrefecimento, baterias e demais materiais que possam acarretar contaminação do solo dos veículos com vazamento de fluídos ou leiloados para reciclagem.</w:t>
      </w:r>
    </w:p>
    <w:p w:rsidR="004F011D" w:rsidRPr="009B646F" w:rsidRDefault="004F011D" w:rsidP="004F011D">
      <w:pPr>
        <w:pStyle w:val="PargrafodaLista1"/>
        <w:widowControl/>
        <w:tabs>
          <w:tab w:val="left" w:pos="142"/>
        </w:tabs>
        <w:autoSpaceDE/>
        <w:autoSpaceDN/>
        <w:spacing w:line="240" w:lineRule="auto"/>
        <w:ind w:left="0" w:right="40" w:firstLine="0"/>
        <w:contextualSpacing/>
        <w:rPr>
          <w:rFonts w:cs="Arial"/>
          <w:sz w:val="24"/>
          <w:szCs w:val="24"/>
        </w:rPr>
      </w:pPr>
    </w:p>
    <w:p w:rsidR="004F011D" w:rsidRPr="009B646F" w:rsidRDefault="004F011D" w:rsidP="004F011D">
      <w:pPr>
        <w:tabs>
          <w:tab w:val="left" w:pos="0"/>
          <w:tab w:val="left" w:pos="709"/>
        </w:tabs>
        <w:spacing w:line="240" w:lineRule="auto"/>
        <w:ind w:right="40"/>
        <w:jc w:val="both"/>
        <w:rPr>
          <w:rFonts w:cs="Arial"/>
          <w:sz w:val="24"/>
          <w:szCs w:val="24"/>
        </w:rPr>
      </w:pPr>
      <w:r w:rsidRPr="009B646F">
        <w:rPr>
          <w:rFonts w:cs="Arial"/>
          <w:sz w:val="24"/>
          <w:szCs w:val="24"/>
        </w:rPr>
        <w:t>4.5.</w:t>
      </w:r>
      <w:r w:rsidRPr="009B646F">
        <w:rPr>
          <w:rFonts w:cs="Arial"/>
          <w:sz w:val="24"/>
          <w:szCs w:val="24"/>
        </w:rPr>
        <w:tab/>
        <w:t>O rol de recursos materiais mencionado nos itens acima é meramente exemplificativo, podendo a Contratada dispor de outros materiais que entender necessários para a perfeita execução dos serviços contratados.</w:t>
      </w:r>
    </w:p>
    <w:p w:rsidR="004F011D" w:rsidRPr="009B646F" w:rsidRDefault="004F011D" w:rsidP="004F011D">
      <w:pPr>
        <w:pStyle w:val="PargrafodaLista"/>
        <w:numPr>
          <w:ilvl w:val="1"/>
          <w:numId w:val="20"/>
        </w:numPr>
        <w:tabs>
          <w:tab w:val="left" w:pos="3402"/>
        </w:tabs>
        <w:spacing w:before="240" w:line="240" w:lineRule="auto"/>
        <w:jc w:val="both"/>
        <w:rPr>
          <w:rFonts w:ascii="Arial Narrow" w:hAnsi="Arial Narrow" w:cs="Arial"/>
          <w:sz w:val="24"/>
          <w:szCs w:val="24"/>
        </w:rPr>
      </w:pPr>
      <w:r w:rsidRPr="009B646F">
        <w:rPr>
          <w:rFonts w:ascii="Arial Narrow" w:hAnsi="Arial Narrow" w:cs="Arial"/>
          <w:sz w:val="24"/>
          <w:szCs w:val="24"/>
        </w:rPr>
        <w:t>A área do pátio deverá conter elementos de controle ambiental, tais como:</w:t>
      </w:r>
    </w:p>
    <w:p w:rsidR="004F011D" w:rsidRPr="009B646F" w:rsidRDefault="004F011D" w:rsidP="004F011D">
      <w:pPr>
        <w:pStyle w:val="PargrafodaLista"/>
        <w:tabs>
          <w:tab w:val="left" w:pos="3402"/>
        </w:tabs>
        <w:spacing w:before="240" w:line="240" w:lineRule="auto"/>
        <w:jc w:val="both"/>
        <w:rPr>
          <w:rFonts w:ascii="Arial Narrow" w:hAnsi="Arial Narrow" w:cs="Arial"/>
          <w:sz w:val="24"/>
          <w:szCs w:val="24"/>
        </w:rPr>
      </w:pPr>
    </w:p>
    <w:p w:rsidR="004F011D" w:rsidRPr="009B646F" w:rsidRDefault="004F011D" w:rsidP="004F011D">
      <w:pPr>
        <w:pStyle w:val="PargrafodaLista"/>
        <w:numPr>
          <w:ilvl w:val="0"/>
          <w:numId w:val="18"/>
        </w:numPr>
        <w:tabs>
          <w:tab w:val="left" w:pos="2410"/>
          <w:tab w:val="left" w:pos="3402"/>
        </w:tabs>
        <w:spacing w:before="240" w:line="240" w:lineRule="auto"/>
        <w:ind w:left="567"/>
        <w:jc w:val="both"/>
        <w:rPr>
          <w:rFonts w:ascii="Arial Narrow" w:hAnsi="Arial Narrow" w:cs="Arial"/>
          <w:sz w:val="24"/>
          <w:szCs w:val="24"/>
          <w:lang w:eastAsia="en-US"/>
        </w:rPr>
      </w:pPr>
      <w:r w:rsidRPr="009B646F">
        <w:rPr>
          <w:rFonts w:ascii="Arial Narrow" w:hAnsi="Arial Narrow" w:cs="Arial"/>
          <w:sz w:val="24"/>
          <w:szCs w:val="24"/>
          <w:lang w:eastAsia="en-US"/>
        </w:rPr>
        <w:lastRenderedPageBreak/>
        <w:t>Estar em perfeitas condições de operacionalidade, possuir piso impermeabilizado provido de canaletas para envio de águas pluviais contaminadas à sistema separador de água-óleo para estoque de veículos com vazamento de fluídos evitando possível degradação ambiental, bem como atender as determinações de uso e ocupação do solo;</w:t>
      </w:r>
    </w:p>
    <w:p w:rsidR="004F011D" w:rsidRPr="009B646F" w:rsidRDefault="004F011D" w:rsidP="004F011D">
      <w:pPr>
        <w:pStyle w:val="PargrafodaLista"/>
        <w:numPr>
          <w:ilvl w:val="0"/>
          <w:numId w:val="18"/>
        </w:numPr>
        <w:tabs>
          <w:tab w:val="left" w:pos="2410"/>
          <w:tab w:val="left" w:pos="3402"/>
        </w:tabs>
        <w:spacing w:before="240" w:line="240" w:lineRule="auto"/>
        <w:ind w:left="567"/>
        <w:jc w:val="both"/>
        <w:rPr>
          <w:rFonts w:ascii="Arial Narrow" w:hAnsi="Arial Narrow" w:cs="Arial"/>
          <w:sz w:val="24"/>
          <w:szCs w:val="24"/>
          <w:lang w:eastAsia="en-US"/>
        </w:rPr>
      </w:pPr>
      <w:r w:rsidRPr="009B646F">
        <w:rPr>
          <w:rFonts w:ascii="Arial Narrow" w:hAnsi="Arial Narrow" w:cs="Arial"/>
          <w:sz w:val="24"/>
          <w:szCs w:val="24"/>
          <w:lang w:eastAsia="en-US"/>
        </w:rPr>
        <w:t>Passar por processo de desinsetização e desratização semestralmente, o qual deverá ser comprovado sempre que solicitado pelo DETRAN-SP;</w:t>
      </w:r>
    </w:p>
    <w:p w:rsidR="004F011D" w:rsidRPr="009B646F" w:rsidRDefault="004F011D" w:rsidP="004F011D">
      <w:pPr>
        <w:pStyle w:val="PargrafodaLista"/>
        <w:numPr>
          <w:ilvl w:val="0"/>
          <w:numId w:val="18"/>
        </w:numPr>
        <w:tabs>
          <w:tab w:val="left" w:pos="2410"/>
          <w:tab w:val="left" w:pos="3402"/>
        </w:tabs>
        <w:spacing w:before="240" w:line="240" w:lineRule="auto"/>
        <w:ind w:left="567"/>
        <w:jc w:val="both"/>
        <w:rPr>
          <w:rFonts w:ascii="Arial Narrow" w:hAnsi="Arial Narrow" w:cs="Arial"/>
          <w:sz w:val="24"/>
          <w:szCs w:val="24"/>
          <w:lang w:eastAsia="en-US"/>
        </w:rPr>
      </w:pPr>
      <w:r w:rsidRPr="009B646F">
        <w:rPr>
          <w:rFonts w:ascii="Arial Narrow" w:hAnsi="Arial Narrow" w:cs="Arial"/>
          <w:sz w:val="24"/>
          <w:szCs w:val="24"/>
          <w:lang w:eastAsia="en-US"/>
        </w:rPr>
        <w:t>Toda a área do pátio deverá estar permanentemente limpa, com a vegetação permanentemente aparada, evitando, ainda, qualquer acúmulo de lixo ou dejetos;</w:t>
      </w:r>
    </w:p>
    <w:p w:rsidR="004F011D" w:rsidRPr="009B646F" w:rsidRDefault="004F011D" w:rsidP="004F011D">
      <w:pPr>
        <w:pStyle w:val="PargrafodaLista"/>
        <w:numPr>
          <w:ilvl w:val="0"/>
          <w:numId w:val="18"/>
        </w:numPr>
        <w:tabs>
          <w:tab w:val="left" w:pos="2410"/>
          <w:tab w:val="left" w:pos="3402"/>
        </w:tabs>
        <w:spacing w:before="240" w:line="240" w:lineRule="auto"/>
        <w:ind w:left="567"/>
        <w:jc w:val="both"/>
        <w:rPr>
          <w:rFonts w:ascii="Arial Narrow" w:hAnsi="Arial Narrow" w:cs="Arial"/>
          <w:sz w:val="24"/>
          <w:szCs w:val="24"/>
          <w:lang w:eastAsia="en-US"/>
        </w:rPr>
      </w:pPr>
      <w:r w:rsidRPr="009B646F">
        <w:rPr>
          <w:rFonts w:ascii="Arial Narrow" w:hAnsi="Arial Narrow" w:cs="Arial"/>
          <w:sz w:val="24"/>
          <w:szCs w:val="24"/>
          <w:lang w:eastAsia="en-US"/>
        </w:rPr>
        <w:t>O pátio não deverá estar localizado em regiões com histórico de alagamento e também não deverá possuir vagas em áreas sujeitas ao acúmulo de água.</w:t>
      </w:r>
    </w:p>
    <w:p w:rsidR="004F011D" w:rsidRPr="009B646F" w:rsidRDefault="004F011D" w:rsidP="004F011D">
      <w:pPr>
        <w:tabs>
          <w:tab w:val="left" w:pos="3402"/>
        </w:tabs>
        <w:jc w:val="both"/>
        <w:rPr>
          <w:rFonts w:cs="Arial"/>
          <w:sz w:val="24"/>
          <w:szCs w:val="24"/>
        </w:rPr>
      </w:pPr>
      <w:r w:rsidRPr="009B646F">
        <w:rPr>
          <w:rFonts w:cs="Arial"/>
          <w:sz w:val="24"/>
          <w:szCs w:val="24"/>
        </w:rPr>
        <w:t>4.7. O pátio poderá conter outros elementos convenientes à execução do serviço, somados ao especificado nos itens anteriores, todavia estes não poderão ser incluídos de maneira a encarecer o custo do pátio e serviço ou direcionar licitação a determinada empresa ou grupo de empresas;</w:t>
      </w:r>
    </w:p>
    <w:p w:rsidR="004F011D" w:rsidRPr="009B646F" w:rsidRDefault="004F011D" w:rsidP="004F011D">
      <w:pPr>
        <w:tabs>
          <w:tab w:val="left" w:pos="3402"/>
        </w:tabs>
        <w:jc w:val="both"/>
        <w:rPr>
          <w:rFonts w:cs="Arial"/>
          <w:sz w:val="24"/>
          <w:szCs w:val="24"/>
        </w:rPr>
      </w:pPr>
      <w:r w:rsidRPr="009B646F">
        <w:rPr>
          <w:rFonts w:cs="Arial"/>
          <w:sz w:val="24"/>
          <w:szCs w:val="24"/>
        </w:rPr>
        <w:t>4.8. O  pátio só poderá receber veículos oriundos da execução do presente ajuste após vistoria a ser realizada pela autoridade do DETRAN-SP, que verificará a existência e adequação das especificações delineadas neste instrumento, e outras que eventualmente vierem a ser determinadas para atender mudanças na Legislação e nas Portarias que regulamentam o serviço;</w:t>
      </w:r>
    </w:p>
    <w:p w:rsidR="004F011D" w:rsidRPr="009B646F" w:rsidRDefault="004F011D" w:rsidP="004F011D">
      <w:pPr>
        <w:tabs>
          <w:tab w:val="left" w:pos="2410"/>
          <w:tab w:val="left" w:pos="3402"/>
        </w:tabs>
        <w:spacing w:before="240" w:line="240" w:lineRule="auto"/>
        <w:jc w:val="both"/>
        <w:rPr>
          <w:rFonts w:cs="Arial"/>
          <w:sz w:val="24"/>
          <w:szCs w:val="24"/>
        </w:rPr>
      </w:pPr>
      <w:r w:rsidRPr="009B646F">
        <w:rPr>
          <w:rFonts w:cs="Arial"/>
          <w:sz w:val="24"/>
          <w:szCs w:val="24"/>
        </w:rPr>
        <w:t>4.9. O Município deverá enviar notificação à CIRETRAN local informando estar o pátio apto à vistoria, a qual será realizada em até 10 (dez) dias após recebimento do referido documento pela unidade.</w:t>
      </w:r>
    </w:p>
    <w:p w:rsidR="004F011D" w:rsidRPr="009B646F" w:rsidRDefault="004F011D" w:rsidP="004F011D">
      <w:pPr>
        <w:pStyle w:val="Corpodetexto"/>
        <w:tabs>
          <w:tab w:val="left" w:pos="0"/>
        </w:tabs>
        <w:spacing w:line="240" w:lineRule="auto"/>
        <w:ind w:right="40"/>
        <w:jc w:val="both"/>
        <w:rPr>
          <w:rFonts w:cs="Arial"/>
          <w:b/>
        </w:rPr>
      </w:pPr>
      <w:r w:rsidRPr="009B646F">
        <w:rPr>
          <w:rFonts w:cs="Arial"/>
          <w:b/>
        </w:rPr>
        <w:t>V – DO GUINCHO</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5.1.</w:t>
      </w:r>
      <w:r w:rsidRPr="009B646F">
        <w:rPr>
          <w:rFonts w:cs="Arial"/>
          <w:sz w:val="24"/>
          <w:szCs w:val="24"/>
        </w:rPr>
        <w:tab/>
        <w:t>A contrata deverá prestar serviço de guincho mediante pedido ou requisição dos agentes ou autoridades de trânsito, durante 24 (vinte e quatro) horas e todos os dias do ano, removendo-o para o pátio, ou local determinado pelos agentes de autoridades de</w:t>
      </w:r>
      <w:r w:rsidRPr="009B646F">
        <w:rPr>
          <w:rFonts w:cs="Arial"/>
          <w:spacing w:val="-11"/>
          <w:sz w:val="24"/>
          <w:szCs w:val="24"/>
        </w:rPr>
        <w:t xml:space="preserve"> </w:t>
      </w:r>
      <w:r w:rsidRPr="009B646F">
        <w:rPr>
          <w:rFonts w:cs="Arial"/>
          <w:sz w:val="24"/>
          <w:szCs w:val="24"/>
        </w:rPr>
        <w:t>trânsito;</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5.2.</w:t>
      </w:r>
      <w:r w:rsidRPr="009B646F">
        <w:rPr>
          <w:rFonts w:cs="Arial"/>
          <w:sz w:val="24"/>
          <w:szCs w:val="24"/>
        </w:rPr>
        <w:tab/>
        <w:t>Dispor de no mínimo 1 (um) veículo regularmente adaptado para execução segura do serviço de guincho, e com capacidade para remoção (guinchamento) de qualquer tipo de veículo (passeio, comercial leve, pesado com implemento e cavalo mecânico – exceto trailer), independente do tamanho, peso e ano de fabricação;</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5.3.</w:t>
      </w:r>
      <w:r w:rsidRPr="009B646F">
        <w:rPr>
          <w:rFonts w:cs="Arial"/>
          <w:sz w:val="24"/>
          <w:szCs w:val="24"/>
        </w:rPr>
        <w:tab/>
        <w:t>Manter o veículo guincho atualizado quanto aos procedimentos e formas de guinchamento correto dos veículos, de acordo com a legislação</w:t>
      </w:r>
      <w:r w:rsidRPr="009B646F">
        <w:rPr>
          <w:rFonts w:cs="Arial"/>
          <w:spacing w:val="-9"/>
          <w:sz w:val="24"/>
          <w:szCs w:val="24"/>
        </w:rPr>
        <w:t xml:space="preserve"> </w:t>
      </w:r>
      <w:r w:rsidRPr="009B646F">
        <w:rPr>
          <w:rFonts w:cs="Arial"/>
          <w:sz w:val="24"/>
          <w:szCs w:val="24"/>
        </w:rPr>
        <w:t>pertinente;</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5.4.</w:t>
      </w:r>
      <w:r w:rsidRPr="009B646F">
        <w:rPr>
          <w:rFonts w:cs="Arial"/>
          <w:sz w:val="24"/>
          <w:szCs w:val="24"/>
        </w:rPr>
        <w:tab/>
        <w:t>Assumir toda e qualquer responsabilidade advinda do serviço</w:t>
      </w:r>
      <w:r w:rsidRPr="009B646F">
        <w:rPr>
          <w:rFonts w:cs="Arial"/>
          <w:spacing w:val="-11"/>
          <w:sz w:val="24"/>
          <w:szCs w:val="24"/>
        </w:rPr>
        <w:t xml:space="preserve"> </w:t>
      </w:r>
      <w:r w:rsidRPr="009B646F">
        <w:rPr>
          <w:rFonts w:cs="Arial"/>
          <w:sz w:val="24"/>
          <w:szCs w:val="24"/>
        </w:rPr>
        <w:t>prestado;</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5.5.</w:t>
      </w:r>
      <w:r w:rsidRPr="009B646F">
        <w:rPr>
          <w:rFonts w:cs="Arial"/>
          <w:sz w:val="24"/>
          <w:szCs w:val="24"/>
        </w:rPr>
        <w:tab/>
        <w:t>Apresentar condutor devidamente uniformizado, com colete refletivo, durante a prestação do</w:t>
      </w:r>
      <w:r w:rsidRPr="009B646F">
        <w:rPr>
          <w:rFonts w:cs="Arial"/>
          <w:spacing w:val="-5"/>
          <w:sz w:val="24"/>
          <w:szCs w:val="24"/>
        </w:rPr>
        <w:t xml:space="preserve"> </w:t>
      </w:r>
      <w:r w:rsidRPr="009B646F">
        <w:rPr>
          <w:rFonts w:cs="Arial"/>
          <w:sz w:val="24"/>
          <w:szCs w:val="24"/>
        </w:rPr>
        <w:t>serviço.</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5.6.</w:t>
      </w:r>
      <w:r w:rsidRPr="009B646F">
        <w:rPr>
          <w:rFonts w:cs="Arial"/>
          <w:sz w:val="24"/>
          <w:szCs w:val="24"/>
        </w:rPr>
        <w:tab/>
        <w:t>Atender as obrigações trabalhistas, fiscais, previdenciárias e outras que lhe sejam correlatas, entregando cópias ao delegante quando</w:t>
      </w:r>
      <w:r w:rsidRPr="009B646F">
        <w:rPr>
          <w:rFonts w:cs="Arial"/>
          <w:spacing w:val="-7"/>
          <w:sz w:val="24"/>
          <w:szCs w:val="24"/>
        </w:rPr>
        <w:t xml:space="preserve"> </w:t>
      </w:r>
      <w:r w:rsidRPr="009B646F">
        <w:rPr>
          <w:rFonts w:cs="Arial"/>
          <w:sz w:val="24"/>
          <w:szCs w:val="24"/>
        </w:rPr>
        <w:t>solicitadas;</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5.7.</w:t>
      </w:r>
      <w:r w:rsidRPr="009B646F">
        <w:rPr>
          <w:rFonts w:cs="Arial"/>
          <w:sz w:val="24"/>
          <w:szCs w:val="24"/>
        </w:rPr>
        <w:tab/>
        <w:t>Apresentar o veículo para vistoria técnica comprometendo-se a sanar as irregularidades no prazo que lhe for</w:t>
      </w:r>
      <w:r w:rsidRPr="009B646F">
        <w:rPr>
          <w:rFonts w:cs="Arial"/>
          <w:spacing w:val="-8"/>
          <w:sz w:val="24"/>
          <w:szCs w:val="24"/>
        </w:rPr>
        <w:t xml:space="preserve"> </w:t>
      </w:r>
      <w:r w:rsidRPr="009B646F">
        <w:rPr>
          <w:rFonts w:cs="Arial"/>
          <w:sz w:val="24"/>
          <w:szCs w:val="24"/>
        </w:rPr>
        <w:t>estipulado;</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5.8.</w:t>
      </w:r>
      <w:r w:rsidRPr="009B646F">
        <w:rPr>
          <w:rFonts w:cs="Arial"/>
          <w:sz w:val="24"/>
          <w:szCs w:val="24"/>
        </w:rPr>
        <w:tab/>
        <w:t>Zelar pela manutenção da continuidade do serviço de</w:t>
      </w:r>
      <w:r w:rsidRPr="009B646F">
        <w:rPr>
          <w:rFonts w:cs="Arial"/>
          <w:spacing w:val="-9"/>
          <w:sz w:val="24"/>
          <w:szCs w:val="24"/>
        </w:rPr>
        <w:t xml:space="preserve"> </w:t>
      </w:r>
      <w:r w:rsidRPr="009B646F">
        <w:rPr>
          <w:rFonts w:cs="Arial"/>
          <w:sz w:val="24"/>
          <w:szCs w:val="24"/>
        </w:rPr>
        <w:t>guincho;</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lastRenderedPageBreak/>
        <w:t>5.9.</w:t>
      </w:r>
      <w:r w:rsidRPr="009B646F">
        <w:rPr>
          <w:rFonts w:cs="Arial"/>
          <w:sz w:val="24"/>
          <w:szCs w:val="24"/>
        </w:rPr>
        <w:tab/>
        <w:t>Responder pelos seus atos, sujeitando-se as normas e penalidades do Código de Trânsito</w:t>
      </w:r>
      <w:r w:rsidRPr="009B646F">
        <w:rPr>
          <w:rFonts w:cs="Arial"/>
          <w:spacing w:val="-1"/>
          <w:sz w:val="24"/>
          <w:szCs w:val="24"/>
        </w:rPr>
        <w:t xml:space="preserve"> </w:t>
      </w:r>
      <w:r w:rsidRPr="009B646F">
        <w:rPr>
          <w:rFonts w:cs="Arial"/>
          <w:sz w:val="24"/>
          <w:szCs w:val="24"/>
        </w:rPr>
        <w:t>Brasileiro;</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5.10.</w:t>
      </w:r>
      <w:r w:rsidRPr="009B646F">
        <w:rPr>
          <w:rFonts w:cs="Arial"/>
          <w:sz w:val="24"/>
          <w:szCs w:val="24"/>
        </w:rPr>
        <w:tab/>
        <w:t>Submeter-se à fiscalização das autoridades e agentes de trânsito</w:t>
      </w:r>
      <w:r w:rsidRPr="009B646F">
        <w:rPr>
          <w:rFonts w:cs="Arial"/>
          <w:spacing w:val="-15"/>
          <w:sz w:val="24"/>
          <w:szCs w:val="24"/>
        </w:rPr>
        <w:t xml:space="preserve"> </w:t>
      </w:r>
      <w:r w:rsidRPr="009B646F">
        <w:rPr>
          <w:rFonts w:cs="Arial"/>
          <w:sz w:val="24"/>
          <w:szCs w:val="24"/>
        </w:rPr>
        <w:t>competentes;</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5.11.</w:t>
      </w:r>
      <w:r w:rsidRPr="009B646F">
        <w:rPr>
          <w:rFonts w:cs="Arial"/>
          <w:sz w:val="24"/>
          <w:szCs w:val="24"/>
        </w:rPr>
        <w:tab/>
        <w:t>Substituir imediatamente o veículo guincho quanto este apresentar problemas mecânicos ou estiver em</w:t>
      </w:r>
      <w:r w:rsidRPr="009B646F">
        <w:rPr>
          <w:rFonts w:cs="Arial"/>
          <w:spacing w:val="-3"/>
          <w:sz w:val="24"/>
          <w:szCs w:val="24"/>
        </w:rPr>
        <w:t xml:space="preserve"> </w:t>
      </w:r>
      <w:r w:rsidRPr="009B646F">
        <w:rPr>
          <w:rFonts w:cs="Arial"/>
          <w:sz w:val="24"/>
          <w:szCs w:val="24"/>
        </w:rPr>
        <w:t>reparos;</w:t>
      </w:r>
    </w:p>
    <w:p w:rsidR="004F011D" w:rsidRPr="009B646F" w:rsidRDefault="004F011D" w:rsidP="004F011D">
      <w:pPr>
        <w:pStyle w:val="PargrafodaLista1"/>
        <w:tabs>
          <w:tab w:val="left" w:pos="0"/>
          <w:tab w:val="left" w:pos="720"/>
        </w:tabs>
        <w:spacing w:line="240" w:lineRule="auto"/>
        <w:ind w:left="0" w:right="40" w:firstLine="0"/>
        <w:rPr>
          <w:rFonts w:cs="Arial"/>
          <w:sz w:val="24"/>
          <w:szCs w:val="24"/>
        </w:rPr>
      </w:pPr>
      <w:r w:rsidRPr="009B646F">
        <w:rPr>
          <w:rFonts w:cs="Arial"/>
          <w:sz w:val="24"/>
          <w:szCs w:val="24"/>
        </w:rPr>
        <w:t>5.12.</w:t>
      </w:r>
      <w:r w:rsidRPr="009B646F">
        <w:rPr>
          <w:rFonts w:cs="Arial"/>
          <w:sz w:val="24"/>
          <w:szCs w:val="24"/>
        </w:rPr>
        <w:tab/>
        <w:t>Nenhum veículo poderá ser removido pela contratada se o condutor ou o proprietário, devidamente habilitado, estando presentes, se dispuserem a fazer por si mesmos a remoção do veículo, desde que este forneça plenas condições de segurança e atenda os requisitos de</w:t>
      </w:r>
      <w:r w:rsidRPr="009B646F">
        <w:rPr>
          <w:rFonts w:cs="Arial"/>
          <w:spacing w:val="-19"/>
          <w:sz w:val="24"/>
          <w:szCs w:val="24"/>
        </w:rPr>
        <w:t xml:space="preserve"> </w:t>
      </w:r>
      <w:r w:rsidRPr="009B646F">
        <w:rPr>
          <w:rFonts w:cs="Arial"/>
          <w:sz w:val="24"/>
          <w:szCs w:val="24"/>
        </w:rPr>
        <w:t>lei.</w:t>
      </w:r>
    </w:p>
    <w:p w:rsidR="004F011D" w:rsidRPr="009B646F" w:rsidRDefault="004F011D" w:rsidP="004F011D">
      <w:pPr>
        <w:pStyle w:val="PargrafodaLista1"/>
        <w:tabs>
          <w:tab w:val="left" w:pos="0"/>
          <w:tab w:val="left" w:pos="727"/>
        </w:tabs>
        <w:spacing w:line="240" w:lineRule="auto"/>
        <w:ind w:left="0" w:right="40" w:firstLine="0"/>
        <w:rPr>
          <w:rFonts w:cs="Arial"/>
          <w:sz w:val="24"/>
          <w:szCs w:val="24"/>
        </w:rPr>
      </w:pPr>
      <w:r w:rsidRPr="009B646F">
        <w:rPr>
          <w:rFonts w:cs="Arial"/>
          <w:sz w:val="24"/>
          <w:szCs w:val="24"/>
        </w:rPr>
        <w:t>5.13.</w:t>
      </w:r>
      <w:r w:rsidRPr="009B646F">
        <w:rPr>
          <w:rFonts w:cs="Arial"/>
          <w:sz w:val="24"/>
          <w:szCs w:val="24"/>
        </w:rPr>
        <w:tab/>
        <w:t>Depois de analisada a situação e, na necessidade de remoção ou apreensão do veículo, uma vez acionado o serviço de guincho, o proprietário ou condutor tornando-se presentes, deverão, mesmo assim, quitar as tarifas atinentes ao serviço de</w:t>
      </w:r>
      <w:r w:rsidRPr="009B646F">
        <w:rPr>
          <w:rFonts w:cs="Arial"/>
          <w:spacing w:val="-9"/>
          <w:sz w:val="24"/>
          <w:szCs w:val="24"/>
        </w:rPr>
        <w:t xml:space="preserve"> </w:t>
      </w:r>
      <w:r w:rsidRPr="009B646F">
        <w:rPr>
          <w:rFonts w:cs="Arial"/>
          <w:sz w:val="24"/>
          <w:szCs w:val="24"/>
        </w:rPr>
        <w:t>guincho.</w:t>
      </w:r>
    </w:p>
    <w:p w:rsidR="004F011D" w:rsidRPr="009B646F" w:rsidRDefault="004F011D" w:rsidP="004F011D">
      <w:pPr>
        <w:pStyle w:val="Corpodetexto"/>
        <w:tabs>
          <w:tab w:val="left" w:pos="0"/>
        </w:tabs>
        <w:spacing w:line="240" w:lineRule="auto"/>
        <w:ind w:right="40"/>
        <w:jc w:val="both"/>
        <w:rPr>
          <w:rFonts w:cs="Arial"/>
        </w:rPr>
      </w:pPr>
      <w:r w:rsidRPr="009B646F">
        <w:rPr>
          <w:rFonts w:cs="Arial"/>
        </w:rPr>
        <w:t>5.14.</w:t>
      </w:r>
      <w:r w:rsidRPr="009B646F">
        <w:rPr>
          <w:rFonts w:cs="Arial"/>
        </w:rPr>
        <w:tab/>
        <w:t>Retido o veículo, pelos agentes ou autoridades de trânsito, será removido para o local indicado pela contratada.</w:t>
      </w:r>
    </w:p>
    <w:p w:rsidR="004F011D" w:rsidRPr="009B646F" w:rsidRDefault="004F011D" w:rsidP="004F011D">
      <w:pPr>
        <w:pStyle w:val="Corpodetexto"/>
        <w:tabs>
          <w:tab w:val="left" w:pos="0"/>
        </w:tabs>
        <w:spacing w:line="240" w:lineRule="auto"/>
        <w:ind w:right="40"/>
        <w:jc w:val="both"/>
        <w:rPr>
          <w:rFonts w:cs="Arial"/>
          <w:i/>
        </w:rPr>
      </w:pPr>
      <w:r w:rsidRPr="009B646F">
        <w:rPr>
          <w:rFonts w:cs="Arial"/>
          <w:i/>
        </w:rPr>
        <w:t>5.15. O guincho deverá contar preferencialmente com até 5 (cinco) anos de uso;</w:t>
      </w:r>
    </w:p>
    <w:p w:rsidR="004F011D" w:rsidRPr="009B646F" w:rsidRDefault="004F011D" w:rsidP="004F011D">
      <w:pPr>
        <w:pStyle w:val="Corpodetexto"/>
        <w:tabs>
          <w:tab w:val="left" w:pos="0"/>
        </w:tabs>
        <w:spacing w:line="240" w:lineRule="auto"/>
        <w:ind w:right="40"/>
        <w:jc w:val="both"/>
        <w:rPr>
          <w:rFonts w:cs="Arial"/>
        </w:rPr>
      </w:pPr>
      <w:r w:rsidRPr="009B646F">
        <w:rPr>
          <w:rFonts w:cs="Arial"/>
          <w:i/>
        </w:rPr>
        <w:t>5.16. Na hipótese do guincho possuir uso igual ou superior a 5 (cinco) anos, deverá ser realizada vistoria técnica que comprove a segurança do veículo aprovada por autoridade competente;</w:t>
      </w:r>
    </w:p>
    <w:p w:rsidR="004F011D" w:rsidRPr="00E50D12" w:rsidRDefault="004F011D" w:rsidP="004F011D">
      <w:pPr>
        <w:tabs>
          <w:tab w:val="left" w:pos="3402"/>
        </w:tabs>
        <w:jc w:val="both"/>
        <w:rPr>
          <w:rFonts w:cs="Arial"/>
          <w:sz w:val="23"/>
          <w:szCs w:val="23"/>
        </w:rPr>
      </w:pPr>
      <w:r w:rsidRPr="00E50D12">
        <w:rPr>
          <w:rFonts w:cs="Arial"/>
          <w:sz w:val="23"/>
          <w:szCs w:val="23"/>
        </w:rPr>
        <w:t>5.17. O guincho deverá possuir comunicação visual que o identifique como veículo a serviço do Município.</w:t>
      </w:r>
    </w:p>
    <w:p w:rsidR="00E50D12" w:rsidRPr="00E50D12" w:rsidRDefault="00E50D12" w:rsidP="00E50D12">
      <w:pPr>
        <w:tabs>
          <w:tab w:val="left" w:pos="426"/>
          <w:tab w:val="left" w:pos="3402"/>
        </w:tabs>
        <w:jc w:val="both"/>
        <w:rPr>
          <w:rFonts w:cs="Arial"/>
          <w:sz w:val="23"/>
          <w:szCs w:val="23"/>
        </w:rPr>
      </w:pPr>
      <w:r w:rsidRPr="00E50D12">
        <w:rPr>
          <w:rFonts w:cs="Arial"/>
          <w:sz w:val="23"/>
          <w:szCs w:val="23"/>
        </w:rPr>
        <w:t>5.18. Os guinchos deverão estar devidamente licenciados, como todos os documentos e equipamentos obrigatórios, previstos na legislação de trânsito;</w:t>
      </w:r>
    </w:p>
    <w:p w:rsidR="004F011D" w:rsidRPr="00E50D12" w:rsidRDefault="004F011D" w:rsidP="004F011D">
      <w:pPr>
        <w:tabs>
          <w:tab w:val="left" w:pos="0"/>
        </w:tabs>
        <w:spacing w:line="240" w:lineRule="auto"/>
        <w:ind w:right="40"/>
        <w:jc w:val="both"/>
        <w:rPr>
          <w:rFonts w:cs="Arial"/>
          <w:b/>
          <w:sz w:val="23"/>
          <w:szCs w:val="23"/>
        </w:rPr>
      </w:pPr>
      <w:r w:rsidRPr="00E50D12">
        <w:rPr>
          <w:rFonts w:cs="Arial"/>
          <w:b/>
          <w:sz w:val="23"/>
          <w:szCs w:val="23"/>
        </w:rPr>
        <w:t>VI – DA FORMA DE EXECUÇÃO DOS SERVIÇOS</w:t>
      </w:r>
    </w:p>
    <w:p w:rsidR="004F011D" w:rsidRPr="00E50D12" w:rsidRDefault="004F011D" w:rsidP="004F011D">
      <w:pPr>
        <w:pStyle w:val="PargrafodaLista1"/>
        <w:tabs>
          <w:tab w:val="left" w:pos="0"/>
        </w:tabs>
        <w:spacing w:line="240" w:lineRule="auto"/>
        <w:ind w:left="0" w:right="40" w:firstLine="0"/>
        <w:rPr>
          <w:rFonts w:cs="Arial"/>
          <w:sz w:val="23"/>
          <w:szCs w:val="23"/>
        </w:rPr>
      </w:pPr>
      <w:r w:rsidRPr="00E50D12">
        <w:rPr>
          <w:rFonts w:cs="Arial"/>
          <w:sz w:val="23"/>
          <w:szCs w:val="23"/>
        </w:rPr>
        <w:t xml:space="preserve">6.1. </w:t>
      </w:r>
      <w:r w:rsidRPr="00E50D12">
        <w:rPr>
          <w:rFonts w:cs="Arial"/>
          <w:sz w:val="23"/>
          <w:szCs w:val="23"/>
        </w:rPr>
        <w:tab/>
        <w:t>Os serviços serão prestados ininterruptamente pela Contratada 24 (vinte e quatro) horas por dia e 7 (sete) dias por semana, inclusive feriados.</w:t>
      </w:r>
    </w:p>
    <w:p w:rsidR="004F011D" w:rsidRPr="00E50D12" w:rsidRDefault="004F011D" w:rsidP="004F011D">
      <w:pPr>
        <w:tabs>
          <w:tab w:val="left" w:pos="0"/>
        </w:tabs>
        <w:spacing w:line="240" w:lineRule="auto"/>
        <w:ind w:right="40"/>
        <w:jc w:val="both"/>
        <w:rPr>
          <w:rFonts w:cs="Arial"/>
          <w:sz w:val="23"/>
          <w:szCs w:val="23"/>
        </w:rPr>
      </w:pPr>
      <w:r w:rsidRPr="00E50D12">
        <w:rPr>
          <w:rFonts w:cs="Arial"/>
          <w:sz w:val="23"/>
          <w:szCs w:val="23"/>
        </w:rPr>
        <w:t xml:space="preserve">6.2. </w:t>
      </w:r>
      <w:r w:rsidRPr="00E50D12">
        <w:rPr>
          <w:rFonts w:cs="Arial"/>
          <w:sz w:val="23"/>
          <w:szCs w:val="23"/>
        </w:rPr>
        <w:tab/>
        <w:t>O veículo será recebido no pátio mediante a entrega dos seguintes documentos pelo responsável da remoção:</w:t>
      </w:r>
    </w:p>
    <w:p w:rsidR="004F011D" w:rsidRPr="00E50D12" w:rsidRDefault="004F011D" w:rsidP="004F011D">
      <w:pPr>
        <w:pStyle w:val="PargrafodaLista1"/>
        <w:widowControl/>
        <w:numPr>
          <w:ilvl w:val="0"/>
          <w:numId w:val="16"/>
        </w:numPr>
        <w:tabs>
          <w:tab w:val="left" w:pos="0"/>
        </w:tabs>
        <w:autoSpaceDE/>
        <w:autoSpaceDN/>
        <w:spacing w:line="240" w:lineRule="auto"/>
        <w:ind w:left="0" w:right="40" w:firstLine="0"/>
        <w:contextualSpacing/>
        <w:rPr>
          <w:rFonts w:cs="Arial"/>
          <w:sz w:val="23"/>
          <w:szCs w:val="23"/>
        </w:rPr>
      </w:pPr>
      <w:r w:rsidRPr="00E50D12">
        <w:rPr>
          <w:rFonts w:cs="Arial"/>
          <w:sz w:val="23"/>
          <w:szCs w:val="23"/>
        </w:rPr>
        <w:t xml:space="preserve">Determinação de autoridade policial da unidade requisitante para o depósito e guarda do veículo no pátio; </w:t>
      </w:r>
    </w:p>
    <w:p w:rsidR="004F011D" w:rsidRPr="00E50D12" w:rsidRDefault="004F011D" w:rsidP="004F011D">
      <w:pPr>
        <w:widowControl/>
        <w:numPr>
          <w:ilvl w:val="0"/>
          <w:numId w:val="16"/>
        </w:numPr>
        <w:tabs>
          <w:tab w:val="left" w:pos="0"/>
        </w:tabs>
        <w:autoSpaceDE/>
        <w:autoSpaceDN/>
        <w:spacing w:line="240" w:lineRule="auto"/>
        <w:ind w:left="0" w:right="40" w:firstLine="0"/>
        <w:jc w:val="both"/>
        <w:rPr>
          <w:rFonts w:cs="Arial"/>
          <w:sz w:val="23"/>
          <w:szCs w:val="23"/>
        </w:rPr>
      </w:pPr>
      <w:r w:rsidRPr="00E50D12">
        <w:rPr>
          <w:rFonts w:cs="Arial"/>
          <w:sz w:val="23"/>
          <w:szCs w:val="23"/>
        </w:rPr>
        <w:t>Cópia do Auto de Vistoria para Remoção;</w:t>
      </w:r>
    </w:p>
    <w:p w:rsidR="004F011D" w:rsidRPr="00E50D12" w:rsidRDefault="004F011D" w:rsidP="004F011D">
      <w:pPr>
        <w:pStyle w:val="Corpodetexto"/>
        <w:tabs>
          <w:tab w:val="left" w:pos="0"/>
        </w:tabs>
        <w:spacing w:line="240" w:lineRule="auto"/>
        <w:ind w:right="40"/>
        <w:jc w:val="both"/>
        <w:rPr>
          <w:rFonts w:cs="Arial"/>
          <w:sz w:val="23"/>
          <w:szCs w:val="23"/>
        </w:rPr>
      </w:pPr>
      <w:r w:rsidRPr="00E50D12">
        <w:rPr>
          <w:rFonts w:cs="Arial"/>
          <w:sz w:val="23"/>
          <w:szCs w:val="23"/>
        </w:rPr>
        <w:t xml:space="preserve">6.3. </w:t>
      </w:r>
      <w:r w:rsidRPr="00E50D12">
        <w:rPr>
          <w:rFonts w:cs="Arial"/>
          <w:sz w:val="23"/>
          <w:szCs w:val="23"/>
        </w:rPr>
        <w:tab/>
        <w:t>O veículo será recepcionado no pátio por funcionário da Contratada devidamente identificado e treinado que repetirá a vistoria realizada na remoção, conferindo-a com o Auto de Vistoria para Remoção que lhe foi entregue e, se necessário, tirando novas fotografias.</w:t>
      </w:r>
    </w:p>
    <w:p w:rsidR="004F011D" w:rsidRDefault="004F011D" w:rsidP="004F011D">
      <w:pPr>
        <w:tabs>
          <w:tab w:val="left" w:pos="0"/>
        </w:tabs>
        <w:spacing w:line="240" w:lineRule="auto"/>
        <w:ind w:right="40"/>
        <w:jc w:val="both"/>
        <w:rPr>
          <w:rFonts w:cs="Arial"/>
          <w:b/>
          <w:sz w:val="23"/>
          <w:szCs w:val="23"/>
        </w:rPr>
      </w:pPr>
      <w:r w:rsidRPr="00E50D12">
        <w:rPr>
          <w:rFonts w:cs="Arial"/>
          <w:b/>
          <w:sz w:val="23"/>
          <w:szCs w:val="23"/>
        </w:rPr>
        <w:t>VII – DAS CONDIÇÕES E PRAZO PARA ASSSINATURA DO</w:t>
      </w:r>
      <w:r w:rsidRPr="00E50D12">
        <w:rPr>
          <w:rFonts w:cs="Arial"/>
          <w:b/>
          <w:spacing w:val="-8"/>
          <w:sz w:val="23"/>
          <w:szCs w:val="23"/>
        </w:rPr>
        <w:t xml:space="preserve"> </w:t>
      </w:r>
      <w:r w:rsidRPr="00E50D12">
        <w:rPr>
          <w:rFonts w:cs="Arial"/>
          <w:b/>
          <w:sz w:val="23"/>
          <w:szCs w:val="23"/>
        </w:rPr>
        <w:t>CONTRATO</w:t>
      </w:r>
    </w:p>
    <w:p w:rsidR="00E50D12" w:rsidRPr="00E50D12" w:rsidRDefault="00E50D12" w:rsidP="004F011D">
      <w:pPr>
        <w:tabs>
          <w:tab w:val="left" w:pos="0"/>
        </w:tabs>
        <w:spacing w:line="240" w:lineRule="auto"/>
        <w:ind w:right="40"/>
        <w:jc w:val="both"/>
        <w:rPr>
          <w:rFonts w:cs="Arial"/>
          <w:b/>
          <w:sz w:val="23"/>
          <w:szCs w:val="23"/>
        </w:rPr>
      </w:pPr>
    </w:p>
    <w:p w:rsidR="004F011D" w:rsidRPr="00E50D12" w:rsidRDefault="004F011D" w:rsidP="004F011D">
      <w:pPr>
        <w:pStyle w:val="PargrafodaLista1"/>
        <w:tabs>
          <w:tab w:val="left" w:pos="0"/>
          <w:tab w:val="left" w:pos="732"/>
        </w:tabs>
        <w:spacing w:line="240" w:lineRule="auto"/>
        <w:ind w:left="0" w:right="40" w:firstLine="0"/>
        <w:rPr>
          <w:rFonts w:cs="Arial"/>
          <w:sz w:val="23"/>
          <w:szCs w:val="23"/>
        </w:rPr>
      </w:pPr>
      <w:r w:rsidRPr="00E50D12">
        <w:rPr>
          <w:rFonts w:cs="Arial"/>
          <w:sz w:val="23"/>
          <w:szCs w:val="23"/>
        </w:rPr>
        <w:t>7.1.</w:t>
      </w:r>
      <w:r w:rsidRPr="00E50D12">
        <w:rPr>
          <w:rFonts w:cs="Arial"/>
          <w:sz w:val="23"/>
          <w:szCs w:val="23"/>
        </w:rPr>
        <w:tab/>
        <w:t>O adjudicatário terá o prazo de 5 (cinco) dias úteis, a contar da data do recebimento da convocação, para assinatura do contrato, prorrogáveis por igual período a critério do Poder Público</w:t>
      </w:r>
      <w:r w:rsidRPr="00E50D12">
        <w:rPr>
          <w:rFonts w:cs="Arial"/>
          <w:spacing w:val="1"/>
          <w:sz w:val="23"/>
          <w:szCs w:val="23"/>
        </w:rPr>
        <w:t xml:space="preserve"> </w:t>
      </w:r>
      <w:r w:rsidRPr="00E50D12">
        <w:rPr>
          <w:rFonts w:cs="Arial"/>
          <w:sz w:val="23"/>
          <w:szCs w:val="23"/>
        </w:rPr>
        <w:t>Municipal.</w:t>
      </w:r>
    </w:p>
    <w:p w:rsidR="004F011D" w:rsidRPr="00E50D12" w:rsidRDefault="004F011D" w:rsidP="004F011D">
      <w:pPr>
        <w:pStyle w:val="PargrafodaLista1"/>
        <w:tabs>
          <w:tab w:val="left" w:pos="0"/>
          <w:tab w:val="left" w:pos="723"/>
        </w:tabs>
        <w:spacing w:line="240" w:lineRule="auto"/>
        <w:ind w:left="0" w:right="40" w:firstLine="0"/>
        <w:rPr>
          <w:rFonts w:cs="Arial"/>
          <w:sz w:val="23"/>
          <w:szCs w:val="23"/>
        </w:rPr>
      </w:pPr>
      <w:r w:rsidRPr="00E50D12">
        <w:rPr>
          <w:rFonts w:cs="Arial"/>
          <w:sz w:val="23"/>
          <w:szCs w:val="23"/>
        </w:rPr>
        <w:t>7.2.</w:t>
      </w:r>
      <w:r w:rsidRPr="00E50D12">
        <w:rPr>
          <w:rFonts w:cs="Arial"/>
          <w:sz w:val="23"/>
          <w:szCs w:val="23"/>
        </w:rPr>
        <w:tab/>
        <w:t>Como condição para celebração do contrato, o licitante vencedor deverá apresentar os seguintes</w:t>
      </w:r>
      <w:r w:rsidRPr="00E50D12">
        <w:rPr>
          <w:rFonts w:cs="Arial"/>
          <w:spacing w:val="-1"/>
          <w:sz w:val="23"/>
          <w:szCs w:val="23"/>
        </w:rPr>
        <w:t xml:space="preserve"> </w:t>
      </w:r>
      <w:r w:rsidRPr="00E50D12">
        <w:rPr>
          <w:rFonts w:cs="Arial"/>
          <w:sz w:val="23"/>
          <w:szCs w:val="23"/>
        </w:rPr>
        <w:t>documentos:</w:t>
      </w:r>
    </w:p>
    <w:p w:rsidR="004F011D" w:rsidRPr="00E50D12" w:rsidRDefault="004F011D" w:rsidP="004F011D">
      <w:pPr>
        <w:pStyle w:val="PargrafodaLista1"/>
        <w:tabs>
          <w:tab w:val="left" w:pos="0"/>
        </w:tabs>
        <w:spacing w:line="240" w:lineRule="auto"/>
        <w:ind w:left="0" w:right="40" w:firstLine="0"/>
        <w:rPr>
          <w:rFonts w:cs="Arial"/>
          <w:sz w:val="23"/>
          <w:szCs w:val="23"/>
        </w:rPr>
      </w:pPr>
      <w:r w:rsidRPr="00E50D12">
        <w:rPr>
          <w:rFonts w:cs="Arial"/>
          <w:sz w:val="23"/>
          <w:szCs w:val="23"/>
        </w:rPr>
        <w:lastRenderedPageBreak/>
        <w:t>7.3.</w:t>
      </w:r>
      <w:r w:rsidRPr="00E50D12">
        <w:rPr>
          <w:rFonts w:cs="Arial"/>
          <w:sz w:val="23"/>
          <w:szCs w:val="23"/>
        </w:rPr>
        <w:tab/>
        <w:t>Comprovação de disponibilidade de imóvel (is) para a implantação do pátio de recolhimento de veículos apreendidos, e que deverão atender aos seguintes</w:t>
      </w:r>
      <w:r w:rsidRPr="00E50D12">
        <w:rPr>
          <w:rFonts w:cs="Arial"/>
          <w:spacing w:val="-15"/>
          <w:sz w:val="23"/>
          <w:szCs w:val="23"/>
        </w:rPr>
        <w:t xml:space="preserve"> </w:t>
      </w:r>
      <w:r w:rsidRPr="00E50D12">
        <w:rPr>
          <w:rFonts w:cs="Arial"/>
          <w:sz w:val="23"/>
          <w:szCs w:val="23"/>
        </w:rPr>
        <w:t>requisitos:</w:t>
      </w:r>
    </w:p>
    <w:p w:rsidR="004F011D" w:rsidRPr="00E50D12" w:rsidRDefault="004F011D" w:rsidP="004F011D">
      <w:pPr>
        <w:pStyle w:val="PargrafodaLista1"/>
        <w:tabs>
          <w:tab w:val="left" w:pos="0"/>
        </w:tabs>
        <w:spacing w:line="240" w:lineRule="auto"/>
        <w:ind w:left="0" w:right="40" w:firstLine="0"/>
        <w:rPr>
          <w:rFonts w:cs="Arial"/>
          <w:sz w:val="23"/>
          <w:szCs w:val="23"/>
        </w:rPr>
      </w:pPr>
      <w:r w:rsidRPr="00E50D12">
        <w:rPr>
          <w:rFonts w:cs="Arial"/>
          <w:sz w:val="23"/>
          <w:szCs w:val="23"/>
        </w:rPr>
        <w:t>7.4.</w:t>
      </w:r>
      <w:r w:rsidRPr="00E50D12">
        <w:rPr>
          <w:rFonts w:cs="Arial"/>
          <w:sz w:val="23"/>
          <w:szCs w:val="23"/>
        </w:rPr>
        <w:tab/>
        <w:t>A comprovação de disponibilidade de imóvel (is) far-se-á mediante apresentação de escritura e registro do (s) imóvel (is) em nome do proponente e/ou contrato de locação ou comodato de imóvel (is) em nome do licitante acompanhado de escritura e registro (s) do (s) imóvel</w:t>
      </w:r>
      <w:r w:rsidRPr="00E50D12">
        <w:rPr>
          <w:rFonts w:cs="Arial"/>
          <w:spacing w:val="-2"/>
          <w:sz w:val="23"/>
          <w:szCs w:val="23"/>
        </w:rPr>
        <w:t xml:space="preserve"> </w:t>
      </w:r>
      <w:r w:rsidRPr="00E50D12">
        <w:rPr>
          <w:rFonts w:cs="Arial"/>
          <w:sz w:val="23"/>
          <w:szCs w:val="23"/>
        </w:rPr>
        <w:t>(s).</w:t>
      </w:r>
    </w:p>
    <w:p w:rsidR="004F011D" w:rsidRPr="00E50D12" w:rsidRDefault="004F011D" w:rsidP="004F011D">
      <w:pPr>
        <w:pStyle w:val="PargrafodaLista1"/>
        <w:tabs>
          <w:tab w:val="left" w:pos="0"/>
        </w:tabs>
        <w:spacing w:line="240" w:lineRule="auto"/>
        <w:ind w:left="0" w:right="40" w:firstLine="0"/>
        <w:rPr>
          <w:rFonts w:cs="Arial"/>
          <w:sz w:val="23"/>
          <w:szCs w:val="23"/>
        </w:rPr>
      </w:pPr>
      <w:r w:rsidRPr="00E50D12">
        <w:rPr>
          <w:rFonts w:cs="Arial"/>
          <w:sz w:val="23"/>
          <w:szCs w:val="23"/>
        </w:rPr>
        <w:t>7.5.</w:t>
      </w:r>
      <w:r w:rsidRPr="00E50D12">
        <w:rPr>
          <w:rFonts w:cs="Arial"/>
          <w:sz w:val="23"/>
          <w:szCs w:val="23"/>
        </w:rPr>
        <w:tab/>
        <w:t>A área total do (s) imóvel (s) não poderá ser inferior a 10.000 m² (dez mil metros quadrados).</w:t>
      </w:r>
    </w:p>
    <w:p w:rsidR="004F011D" w:rsidRPr="00E50D12" w:rsidRDefault="004F011D" w:rsidP="004F011D">
      <w:pPr>
        <w:pStyle w:val="Corpodetexto"/>
        <w:tabs>
          <w:tab w:val="left" w:pos="0"/>
        </w:tabs>
        <w:spacing w:line="240" w:lineRule="auto"/>
        <w:ind w:right="40"/>
        <w:jc w:val="both"/>
        <w:rPr>
          <w:rFonts w:cs="Arial"/>
          <w:sz w:val="23"/>
          <w:szCs w:val="23"/>
        </w:rPr>
      </w:pPr>
      <w:r w:rsidRPr="00E50D12">
        <w:rPr>
          <w:rFonts w:cs="Arial"/>
          <w:sz w:val="23"/>
          <w:szCs w:val="23"/>
        </w:rPr>
        <w:t>7.6.</w:t>
      </w:r>
      <w:r w:rsidRPr="00E50D12">
        <w:rPr>
          <w:rFonts w:cs="Arial"/>
          <w:sz w:val="23"/>
          <w:szCs w:val="23"/>
        </w:rPr>
        <w:tab/>
        <w:t>A (s) área (s) destinada (s) ao pátio de recolhimento deverá estar localizada dentro do perímetro urbano de Ferraz de Vasconcelos.</w:t>
      </w:r>
    </w:p>
    <w:p w:rsidR="004F011D" w:rsidRPr="00E50D12" w:rsidRDefault="004F011D" w:rsidP="004F011D">
      <w:pPr>
        <w:pStyle w:val="PargrafodaLista1"/>
        <w:tabs>
          <w:tab w:val="left" w:pos="0"/>
        </w:tabs>
        <w:spacing w:line="240" w:lineRule="auto"/>
        <w:ind w:left="0" w:right="40" w:firstLine="0"/>
        <w:rPr>
          <w:rFonts w:cs="Arial"/>
          <w:sz w:val="23"/>
          <w:szCs w:val="23"/>
        </w:rPr>
      </w:pPr>
      <w:r w:rsidRPr="00E50D12">
        <w:rPr>
          <w:rFonts w:cs="Arial"/>
          <w:sz w:val="23"/>
          <w:szCs w:val="23"/>
        </w:rPr>
        <w:t>7.7.</w:t>
      </w:r>
      <w:r w:rsidRPr="00E50D12">
        <w:rPr>
          <w:rFonts w:cs="Arial"/>
          <w:sz w:val="23"/>
          <w:szCs w:val="23"/>
        </w:rPr>
        <w:tab/>
        <w:t>Comprovação de dispor no mínimo um veículo regularmente adaptado para execução segura do serviço de guincho, e com capacidade para remoção (guinchamento) de qualquer tipo de veículo (passeio, comercial leve, pesado com implemento e cavalo mecânico – exceto trailer), independente do tamanho, peso e ano de fabricação.</w:t>
      </w:r>
    </w:p>
    <w:p w:rsidR="004F011D" w:rsidRPr="00E50D12" w:rsidRDefault="004F011D" w:rsidP="004F011D">
      <w:pPr>
        <w:pStyle w:val="PargrafodaLista1"/>
        <w:tabs>
          <w:tab w:val="left" w:pos="0"/>
        </w:tabs>
        <w:spacing w:line="240" w:lineRule="auto"/>
        <w:ind w:left="0" w:right="40" w:firstLine="0"/>
        <w:rPr>
          <w:rFonts w:cs="Arial"/>
          <w:sz w:val="23"/>
          <w:szCs w:val="23"/>
        </w:rPr>
      </w:pPr>
      <w:r w:rsidRPr="00E50D12">
        <w:rPr>
          <w:rFonts w:cs="Arial"/>
          <w:sz w:val="23"/>
          <w:szCs w:val="23"/>
        </w:rPr>
        <w:t>7.8.</w:t>
      </w:r>
      <w:r w:rsidRPr="00E50D12">
        <w:rPr>
          <w:rFonts w:cs="Arial"/>
          <w:sz w:val="23"/>
          <w:szCs w:val="23"/>
        </w:rPr>
        <w:tab/>
        <w:t>Não sendo o veículo constante do item anterior, de propriedade da licitante, deverá apresentar contrato de locação firmado entre a licitante e o proprietário dos veículos, no qual conste claramente a disponibilidade para a execução do objeto do presente edital, sendo que o veículo deverá atender integralmente ao disposto da lei.</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7.9.</w:t>
      </w:r>
      <w:r w:rsidRPr="009B646F">
        <w:rPr>
          <w:rFonts w:cs="Arial"/>
          <w:sz w:val="24"/>
          <w:szCs w:val="24"/>
        </w:rPr>
        <w:tab/>
        <w:t xml:space="preserve">Todos os documentos poderão ser entregues em: original, por processo de cópia devidamente autenticada, ou cópia não autenticada </w:t>
      </w:r>
      <w:r w:rsidRPr="009B646F">
        <w:rPr>
          <w:rFonts w:cs="Arial"/>
          <w:b/>
          <w:sz w:val="24"/>
          <w:szCs w:val="24"/>
        </w:rPr>
        <w:t xml:space="preserve">DESDE QUE SEJAM EXIBIDOS OS ORIGINAIS PARA AUTENTICAÇÃO POR SERVIDOR DESIGNADO. </w:t>
      </w:r>
      <w:r w:rsidRPr="009B646F">
        <w:rPr>
          <w:rFonts w:cs="Arial"/>
          <w:sz w:val="24"/>
          <w:szCs w:val="24"/>
        </w:rPr>
        <w:t>Não serão aceitas cópias de documentos obtidas por meio de fac-símile ou</w:t>
      </w:r>
      <w:r w:rsidRPr="009B646F">
        <w:rPr>
          <w:rFonts w:cs="Arial"/>
          <w:spacing w:val="-11"/>
          <w:sz w:val="24"/>
          <w:szCs w:val="24"/>
        </w:rPr>
        <w:t xml:space="preserve"> </w:t>
      </w:r>
      <w:r w:rsidRPr="009B646F">
        <w:rPr>
          <w:rFonts w:cs="Arial"/>
          <w:sz w:val="24"/>
          <w:szCs w:val="24"/>
        </w:rPr>
        <w:t>ilegíveis.</w:t>
      </w:r>
    </w:p>
    <w:p w:rsidR="004F011D" w:rsidRPr="009B646F" w:rsidRDefault="004F011D" w:rsidP="004F011D">
      <w:pPr>
        <w:pStyle w:val="PargrafodaLista1"/>
        <w:tabs>
          <w:tab w:val="left" w:pos="0"/>
          <w:tab w:val="left" w:pos="732"/>
        </w:tabs>
        <w:spacing w:line="240" w:lineRule="auto"/>
        <w:ind w:left="0" w:right="40" w:firstLine="0"/>
        <w:rPr>
          <w:rFonts w:cs="Arial"/>
          <w:sz w:val="24"/>
          <w:szCs w:val="24"/>
        </w:rPr>
      </w:pPr>
      <w:r w:rsidRPr="009B646F">
        <w:rPr>
          <w:rFonts w:cs="Arial"/>
          <w:sz w:val="24"/>
          <w:szCs w:val="24"/>
        </w:rPr>
        <w:t>7.10.</w:t>
      </w:r>
      <w:r w:rsidRPr="009B646F">
        <w:rPr>
          <w:rFonts w:cs="Arial"/>
          <w:sz w:val="24"/>
          <w:szCs w:val="24"/>
        </w:rPr>
        <w:tab/>
        <w:t>A recusa por parte do vencedor do certame licitatório de assinar o contrato acarretará a aplicação das penalidades previstas na Lei 8.666/93 e suas alterações, devendo ser convocados os demais licitantes, por ordem de classificação para, se desejarem, firmar o contrato nos termos da proposta</w:t>
      </w:r>
      <w:r w:rsidRPr="009B646F">
        <w:rPr>
          <w:rFonts w:cs="Arial"/>
          <w:spacing w:val="-1"/>
          <w:sz w:val="24"/>
          <w:szCs w:val="24"/>
        </w:rPr>
        <w:t xml:space="preserve"> </w:t>
      </w:r>
      <w:r w:rsidRPr="009B646F">
        <w:rPr>
          <w:rFonts w:cs="Arial"/>
          <w:sz w:val="24"/>
          <w:szCs w:val="24"/>
        </w:rPr>
        <w:t>vencedora.</w:t>
      </w:r>
    </w:p>
    <w:p w:rsidR="004F011D" w:rsidRPr="009B646F" w:rsidRDefault="004F011D" w:rsidP="004F011D">
      <w:pPr>
        <w:pStyle w:val="PargrafodaLista1"/>
        <w:tabs>
          <w:tab w:val="left" w:pos="0"/>
        </w:tabs>
        <w:spacing w:line="240" w:lineRule="auto"/>
        <w:ind w:left="0" w:right="40" w:firstLine="0"/>
        <w:rPr>
          <w:rFonts w:cs="Arial"/>
          <w:b/>
          <w:sz w:val="24"/>
          <w:szCs w:val="24"/>
        </w:rPr>
      </w:pPr>
      <w:r w:rsidRPr="009B646F">
        <w:rPr>
          <w:rFonts w:cs="Arial"/>
          <w:b/>
          <w:sz w:val="24"/>
          <w:szCs w:val="24"/>
        </w:rPr>
        <w:t>VIII – QUALIFICAÇÃO TÉCNICA</w:t>
      </w:r>
    </w:p>
    <w:p w:rsidR="004F011D" w:rsidRPr="009B646F" w:rsidRDefault="004F011D" w:rsidP="004F011D">
      <w:pPr>
        <w:pStyle w:val="Default"/>
        <w:tabs>
          <w:tab w:val="left" w:pos="0"/>
        </w:tabs>
        <w:spacing w:line="240" w:lineRule="auto"/>
        <w:ind w:right="40"/>
        <w:jc w:val="both"/>
        <w:rPr>
          <w:rFonts w:ascii="Arial Narrow" w:hAnsi="Arial Narrow" w:cs="Arial"/>
        </w:rPr>
      </w:pPr>
      <w:r w:rsidRPr="009B646F">
        <w:rPr>
          <w:rFonts w:ascii="Arial Narrow" w:hAnsi="Arial Narrow" w:cs="Arial"/>
        </w:rPr>
        <w:t>8.1.</w:t>
      </w:r>
      <w:r w:rsidRPr="009B646F">
        <w:rPr>
          <w:rFonts w:ascii="Arial Narrow" w:hAnsi="Arial Narrow" w:cs="Arial"/>
        </w:rPr>
        <w:tab/>
        <w:t xml:space="preserve">Declaração, em papel timbrado da licitante, de disponibilidade dos recursos necessários ao perfeito cumprimento do objeto da licitação e que reúne condições de apresentá-los no momento oportuno (SÚMULA nº. 14 do TCESP); </w:t>
      </w:r>
    </w:p>
    <w:p w:rsidR="004F011D" w:rsidRPr="009B646F" w:rsidRDefault="004F011D" w:rsidP="004F011D">
      <w:pPr>
        <w:pStyle w:val="Default"/>
        <w:tabs>
          <w:tab w:val="left" w:pos="0"/>
        </w:tabs>
        <w:spacing w:line="240" w:lineRule="auto"/>
        <w:ind w:right="40"/>
        <w:jc w:val="both"/>
        <w:rPr>
          <w:rFonts w:ascii="Arial Narrow" w:hAnsi="Arial Narrow" w:cs="Arial"/>
        </w:rPr>
      </w:pPr>
      <w:r w:rsidRPr="009B646F">
        <w:rPr>
          <w:rFonts w:ascii="Arial Narrow" w:hAnsi="Arial Narrow" w:cs="Arial"/>
          <w:bCs/>
        </w:rPr>
        <w:t>8.1.1.</w:t>
      </w:r>
      <w:r w:rsidRPr="009B646F">
        <w:rPr>
          <w:rFonts w:ascii="Arial Narrow" w:hAnsi="Arial Narrow" w:cs="Arial"/>
          <w:bCs/>
        </w:rPr>
        <w:tab/>
      </w:r>
      <w:r w:rsidRPr="009B646F">
        <w:rPr>
          <w:rFonts w:ascii="Arial Narrow" w:hAnsi="Arial Narrow" w:cs="Arial"/>
        </w:rPr>
        <w:t>Entende-se como recursos necessários, aparelhamento e pessoal técnico adequado e devidamente qualificado para realização do objetivo da licitação (Art. 30, inciso II, Lei Federal nº. 8.666/93).</w:t>
      </w:r>
    </w:p>
    <w:p w:rsidR="004F011D" w:rsidRPr="009B646F" w:rsidRDefault="004F011D" w:rsidP="004F011D">
      <w:pPr>
        <w:pStyle w:val="Default"/>
        <w:tabs>
          <w:tab w:val="left" w:pos="0"/>
        </w:tabs>
        <w:spacing w:line="240" w:lineRule="auto"/>
        <w:ind w:right="40"/>
        <w:jc w:val="both"/>
        <w:rPr>
          <w:rFonts w:ascii="Arial Narrow" w:hAnsi="Arial Narrow" w:cs="Arial"/>
        </w:rPr>
      </w:pPr>
      <w:r w:rsidRPr="009B646F">
        <w:rPr>
          <w:rFonts w:ascii="Arial Narrow" w:hAnsi="Arial Narrow" w:cs="Arial"/>
          <w:bCs/>
        </w:rPr>
        <w:t>8.2.</w:t>
      </w:r>
      <w:r w:rsidRPr="009B646F">
        <w:rPr>
          <w:rFonts w:ascii="Arial Narrow" w:hAnsi="Arial Narrow" w:cs="Arial"/>
          <w:bCs/>
        </w:rPr>
        <w:tab/>
      </w:r>
      <w:r w:rsidRPr="009B646F">
        <w:rPr>
          <w:rFonts w:ascii="Arial Narrow" w:hAnsi="Arial Narrow" w:cs="Arial"/>
        </w:rPr>
        <w:t xml:space="preserve">Comprovação de QUALIFICAÇÃO OPERACIONAL, nos termos do inciso II, do artigo 30 da Lei Federal nº. 8.666/93, para desempenho de atividade pertinente e compatível em características, quantidades e prazos com o objeto da licitação, será realizada mediante apresentação de atestado(s) fornecido(s) por pessoa(s) jurídica(s) de direito público ou privado. </w:t>
      </w:r>
    </w:p>
    <w:p w:rsidR="004F011D" w:rsidRPr="009B646F" w:rsidRDefault="004F011D" w:rsidP="004F011D">
      <w:pPr>
        <w:pStyle w:val="Default"/>
        <w:tabs>
          <w:tab w:val="left" w:pos="0"/>
        </w:tabs>
        <w:spacing w:line="240" w:lineRule="auto"/>
        <w:ind w:right="40"/>
        <w:jc w:val="both"/>
        <w:rPr>
          <w:rFonts w:ascii="Arial Narrow" w:hAnsi="Arial Narrow" w:cs="Arial"/>
        </w:rPr>
      </w:pPr>
      <w:r w:rsidRPr="009B646F">
        <w:rPr>
          <w:rFonts w:ascii="Arial Narrow" w:hAnsi="Arial Narrow" w:cs="Arial"/>
          <w:bCs/>
        </w:rPr>
        <w:t>8.2.1.</w:t>
      </w:r>
      <w:r w:rsidRPr="009B646F">
        <w:rPr>
          <w:rFonts w:ascii="Arial Narrow" w:hAnsi="Arial Narrow" w:cs="Arial"/>
          <w:bCs/>
        </w:rPr>
        <w:tab/>
      </w:r>
      <w:r w:rsidRPr="009B646F">
        <w:rPr>
          <w:rFonts w:ascii="Arial Narrow" w:hAnsi="Arial Narrow" w:cs="Arial"/>
        </w:rPr>
        <w:t xml:space="preserve">O(s) atestado(s) deverá (ão) indicar: número do contrato, local, quantidades, prazos e outros dados característicos dos serviços executados; </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8.3.</w:t>
      </w:r>
      <w:r w:rsidRPr="009B646F">
        <w:rPr>
          <w:rFonts w:cs="Arial"/>
          <w:sz w:val="24"/>
          <w:szCs w:val="24"/>
        </w:rPr>
        <w:tab/>
        <w:t>Declaração da proponente de que atenderá às exigências mínimas relativas à implantação das instalações, equipamentos e pessoal técnico especializado, essencial para o cumprimento do objeto da presente licitação.</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lastRenderedPageBreak/>
        <w:t>8.4.</w:t>
      </w:r>
      <w:r w:rsidRPr="009B646F">
        <w:rPr>
          <w:rFonts w:cs="Arial"/>
          <w:sz w:val="24"/>
          <w:szCs w:val="24"/>
        </w:rPr>
        <w:tab/>
        <w:t>Declaração formal, nos termos do art. 30, § 6º da Lei 8.666/93, de disponibilidade de imóvel (is) para a implantação do pátio de recolhimento de veículos apreendidos, e que deverão atender aos seguintes requisitos:</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8.4.1.</w:t>
      </w:r>
      <w:r w:rsidRPr="009B646F">
        <w:rPr>
          <w:rFonts w:cs="Arial"/>
          <w:sz w:val="24"/>
          <w:szCs w:val="24"/>
        </w:rPr>
        <w:tab/>
        <w:t>A área total do (s) imóvel (s) não poderá ser inferior a 10.000 m² (dez metros quadrados).</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8.4.2.</w:t>
      </w:r>
      <w:r w:rsidRPr="009B646F">
        <w:rPr>
          <w:rFonts w:cs="Arial"/>
          <w:sz w:val="24"/>
          <w:szCs w:val="24"/>
        </w:rPr>
        <w:tab/>
        <w:t>A (s) área (s) destinada (s) ao pátio de recolhimento deverá estar localizada no perímetro urbano de Ferraz de Vasconcelos.</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8.5.</w:t>
      </w:r>
      <w:r w:rsidRPr="009B646F">
        <w:rPr>
          <w:rFonts w:cs="Arial"/>
          <w:sz w:val="24"/>
          <w:szCs w:val="24"/>
        </w:rPr>
        <w:tab/>
        <w:t>Declaração formal, nos termos do art. 30, § 6º da Lei 8.666/93, de disponibilidade de no mínimo 1 (um) veículo regularmente adaptado para execução segura do serviço de guincho, e com capacidade para remoção (guinchamento) de qualquer tipo de veículo (passeio, comercial leve, pesado com implemento e cavalo mecânico – exceto trailer), independente do tamanho, peso e ano de fabricação.</w:t>
      </w:r>
    </w:p>
    <w:p w:rsidR="004F011D" w:rsidRPr="009B646F" w:rsidRDefault="004F011D" w:rsidP="004F011D">
      <w:pPr>
        <w:pStyle w:val="PargrafodaLista1"/>
        <w:tabs>
          <w:tab w:val="left" w:pos="0"/>
        </w:tabs>
        <w:spacing w:line="240" w:lineRule="auto"/>
        <w:ind w:left="0" w:right="40" w:firstLine="0"/>
        <w:rPr>
          <w:rFonts w:cs="Arial"/>
          <w:sz w:val="24"/>
          <w:szCs w:val="24"/>
        </w:rPr>
      </w:pPr>
      <w:r w:rsidRPr="009B646F">
        <w:rPr>
          <w:rFonts w:cs="Arial"/>
          <w:sz w:val="24"/>
          <w:szCs w:val="24"/>
        </w:rPr>
        <w:t>8.6.</w:t>
      </w:r>
      <w:r w:rsidRPr="009B646F">
        <w:rPr>
          <w:rFonts w:cs="Arial"/>
          <w:sz w:val="24"/>
          <w:szCs w:val="24"/>
        </w:rPr>
        <w:tab/>
        <w:t>Declaração de que se compromete a iniciar a execução dos serviços objeto da presente licitação, em até 20 (vinte) dias após a assinatura do contrato, impreterivelmente.</w:t>
      </w:r>
    </w:p>
    <w:p w:rsidR="00BF2500" w:rsidRPr="009B646F" w:rsidRDefault="00BF2500">
      <w:pPr>
        <w:tabs>
          <w:tab w:val="left" w:pos="0"/>
        </w:tabs>
        <w:spacing w:after="5" w:line="249" w:lineRule="auto"/>
        <w:ind w:left="1007" w:right="1051" w:hanging="10"/>
        <w:jc w:val="center"/>
        <w:rPr>
          <w:b/>
          <w:sz w:val="24"/>
          <w:szCs w:val="24"/>
        </w:rPr>
      </w:pPr>
    </w:p>
    <w:p w:rsidR="006712EC" w:rsidRPr="009B646F" w:rsidRDefault="006712EC">
      <w:pPr>
        <w:tabs>
          <w:tab w:val="left" w:pos="0"/>
        </w:tabs>
        <w:spacing w:after="5" w:line="249" w:lineRule="auto"/>
        <w:ind w:left="1007" w:right="1051" w:hanging="10"/>
        <w:jc w:val="center"/>
        <w:rPr>
          <w:b/>
          <w:sz w:val="24"/>
          <w:szCs w:val="24"/>
        </w:rPr>
      </w:pPr>
    </w:p>
    <w:p w:rsidR="006712EC" w:rsidRPr="009B646F" w:rsidRDefault="006712EC">
      <w:pPr>
        <w:tabs>
          <w:tab w:val="left" w:pos="0"/>
        </w:tabs>
        <w:spacing w:after="5" w:line="249" w:lineRule="auto"/>
        <w:ind w:left="1007" w:right="1051" w:hanging="10"/>
        <w:jc w:val="center"/>
        <w:rPr>
          <w:b/>
          <w:sz w:val="24"/>
          <w:szCs w:val="24"/>
        </w:rPr>
      </w:pPr>
    </w:p>
    <w:p w:rsidR="00BF2500" w:rsidRPr="009B646F" w:rsidRDefault="00BF2500">
      <w:pPr>
        <w:tabs>
          <w:tab w:val="left" w:pos="0"/>
        </w:tabs>
        <w:spacing w:after="5" w:line="249" w:lineRule="auto"/>
        <w:ind w:left="1007" w:right="1051" w:hanging="10"/>
        <w:jc w:val="center"/>
        <w:rPr>
          <w:b/>
          <w:sz w:val="24"/>
          <w:szCs w:val="24"/>
        </w:rPr>
      </w:pPr>
    </w:p>
    <w:p w:rsidR="00BF2500" w:rsidRPr="009B646F" w:rsidRDefault="00BF2500">
      <w:pPr>
        <w:tabs>
          <w:tab w:val="left" w:pos="0"/>
        </w:tabs>
        <w:spacing w:after="5" w:line="249" w:lineRule="auto"/>
        <w:ind w:left="1007" w:right="1051" w:hanging="10"/>
        <w:jc w:val="center"/>
        <w:rPr>
          <w:b/>
          <w:sz w:val="24"/>
          <w:szCs w:val="24"/>
        </w:rPr>
      </w:pPr>
    </w:p>
    <w:p w:rsidR="00B21531" w:rsidRPr="009B646F" w:rsidRDefault="002C1456">
      <w:pPr>
        <w:tabs>
          <w:tab w:val="left" w:pos="0"/>
        </w:tabs>
        <w:spacing w:after="5" w:line="249" w:lineRule="auto"/>
        <w:ind w:left="1007" w:right="1051" w:hanging="10"/>
        <w:jc w:val="center"/>
        <w:rPr>
          <w:sz w:val="24"/>
          <w:szCs w:val="24"/>
        </w:rPr>
      </w:pPr>
      <w:r w:rsidRPr="009B646F">
        <w:rPr>
          <w:b/>
          <w:sz w:val="24"/>
          <w:szCs w:val="24"/>
        </w:rPr>
        <w:t>ANEXO XIII</w:t>
      </w:r>
    </w:p>
    <w:p w:rsidR="00B21531" w:rsidRPr="009B646F" w:rsidRDefault="00B21531">
      <w:pPr>
        <w:tabs>
          <w:tab w:val="left" w:pos="0"/>
        </w:tabs>
        <w:jc w:val="center"/>
        <w:rPr>
          <w:sz w:val="24"/>
          <w:szCs w:val="24"/>
        </w:rPr>
      </w:pPr>
    </w:p>
    <w:p w:rsidR="006712EC" w:rsidRPr="009B646F" w:rsidRDefault="006712EC" w:rsidP="006712EC">
      <w:pPr>
        <w:pStyle w:val="Ttulo1"/>
        <w:spacing w:before="100"/>
        <w:ind w:left="3206"/>
      </w:pPr>
      <w:r w:rsidRPr="009B646F">
        <w:t>TERMO DE CIÊNCIA E NOTIFICAÇÃO</w:t>
      </w:r>
    </w:p>
    <w:p w:rsidR="006712EC" w:rsidRPr="009B646F" w:rsidRDefault="006712EC" w:rsidP="006712EC">
      <w:pPr>
        <w:pStyle w:val="Corpodetexto"/>
        <w:rPr>
          <w:b/>
        </w:rPr>
      </w:pPr>
    </w:p>
    <w:p w:rsidR="006712EC" w:rsidRPr="009B646F" w:rsidRDefault="006712EC" w:rsidP="006712EC">
      <w:pPr>
        <w:jc w:val="both"/>
        <w:rPr>
          <w:rFonts w:cs="Arial"/>
          <w:sz w:val="24"/>
          <w:szCs w:val="24"/>
        </w:rPr>
      </w:pPr>
      <w:r w:rsidRPr="009B646F">
        <w:rPr>
          <w:rFonts w:cs="Arial"/>
          <w:sz w:val="24"/>
          <w:szCs w:val="24"/>
        </w:rPr>
        <w:t>CONTRATANTE: ____________________________</w:t>
      </w:r>
      <w:r w:rsidRPr="009B646F">
        <w:rPr>
          <w:rFonts w:cs="Arial"/>
          <w:sz w:val="24"/>
          <w:szCs w:val="24"/>
        </w:rPr>
        <w:softHyphen/>
      </w:r>
      <w:r w:rsidRPr="009B646F">
        <w:rPr>
          <w:rFonts w:cs="Arial"/>
          <w:sz w:val="24"/>
          <w:szCs w:val="24"/>
        </w:rPr>
        <w:softHyphen/>
      </w:r>
      <w:r w:rsidRPr="009B646F">
        <w:rPr>
          <w:rFonts w:cs="Arial"/>
          <w:sz w:val="24"/>
          <w:szCs w:val="24"/>
        </w:rPr>
        <w:softHyphen/>
        <w:t>_____________________</w:t>
      </w:r>
    </w:p>
    <w:p w:rsidR="006712EC" w:rsidRPr="009B646F" w:rsidRDefault="006712EC" w:rsidP="006712EC">
      <w:pPr>
        <w:jc w:val="both"/>
        <w:rPr>
          <w:rFonts w:cs="Arial"/>
          <w:sz w:val="24"/>
          <w:szCs w:val="24"/>
        </w:rPr>
      </w:pPr>
      <w:r w:rsidRPr="009B646F">
        <w:rPr>
          <w:rFonts w:cs="Arial"/>
          <w:sz w:val="24"/>
          <w:szCs w:val="24"/>
        </w:rPr>
        <w:t>CONTRATADO: __________________________________________________</w:t>
      </w:r>
    </w:p>
    <w:p w:rsidR="006712EC" w:rsidRPr="009B646F" w:rsidRDefault="006712EC" w:rsidP="006712EC">
      <w:pPr>
        <w:jc w:val="both"/>
        <w:rPr>
          <w:rFonts w:cs="Arial"/>
          <w:sz w:val="24"/>
          <w:szCs w:val="24"/>
        </w:rPr>
      </w:pPr>
      <w:r w:rsidRPr="009B646F">
        <w:rPr>
          <w:rFonts w:cs="Arial"/>
          <w:sz w:val="24"/>
          <w:szCs w:val="24"/>
        </w:rPr>
        <w:t>CONTRATO Nº (DE ORIGEM):______________________________________</w:t>
      </w:r>
    </w:p>
    <w:p w:rsidR="006712EC" w:rsidRPr="009B646F" w:rsidRDefault="006712EC" w:rsidP="006712EC">
      <w:pPr>
        <w:jc w:val="both"/>
        <w:rPr>
          <w:rFonts w:cs="Arial"/>
          <w:sz w:val="24"/>
          <w:szCs w:val="24"/>
        </w:rPr>
      </w:pPr>
      <w:r w:rsidRPr="009B646F">
        <w:rPr>
          <w:rFonts w:cs="Arial"/>
          <w:sz w:val="24"/>
          <w:szCs w:val="24"/>
        </w:rPr>
        <w:t>OBJETO: _______________________________________________________</w:t>
      </w:r>
    </w:p>
    <w:p w:rsidR="006712EC" w:rsidRPr="009B646F" w:rsidRDefault="006712EC" w:rsidP="006712EC">
      <w:pPr>
        <w:jc w:val="both"/>
        <w:rPr>
          <w:rFonts w:cs="Arial"/>
          <w:sz w:val="24"/>
          <w:szCs w:val="24"/>
        </w:rPr>
      </w:pPr>
      <w:r w:rsidRPr="009B646F">
        <w:rPr>
          <w:rFonts w:cs="Arial"/>
          <w:sz w:val="24"/>
          <w:szCs w:val="24"/>
        </w:rPr>
        <w:t>ADVOGADO (S)/ Nº OAB: (*)________________________________________</w:t>
      </w:r>
    </w:p>
    <w:p w:rsidR="006712EC" w:rsidRPr="009B646F" w:rsidRDefault="006712EC" w:rsidP="006712EC">
      <w:pPr>
        <w:jc w:val="both"/>
        <w:rPr>
          <w:rFonts w:cs="Arial"/>
          <w:sz w:val="24"/>
          <w:szCs w:val="24"/>
        </w:rPr>
      </w:pPr>
    </w:p>
    <w:p w:rsidR="006712EC" w:rsidRPr="009B646F" w:rsidRDefault="006712EC" w:rsidP="006712EC">
      <w:pPr>
        <w:spacing w:after="120"/>
        <w:jc w:val="both"/>
        <w:rPr>
          <w:rFonts w:cs="Arial"/>
          <w:sz w:val="24"/>
          <w:szCs w:val="24"/>
        </w:rPr>
      </w:pPr>
      <w:r w:rsidRPr="009B646F">
        <w:rPr>
          <w:rFonts w:cs="Arial"/>
          <w:sz w:val="24"/>
          <w:szCs w:val="24"/>
        </w:rPr>
        <w:t>Pelo presente TERMO, nós, abaixo identificados:</w:t>
      </w:r>
    </w:p>
    <w:p w:rsidR="006712EC" w:rsidRPr="009B646F" w:rsidRDefault="006712EC" w:rsidP="006712EC">
      <w:pPr>
        <w:spacing w:after="120"/>
        <w:jc w:val="both"/>
        <w:rPr>
          <w:rFonts w:cs="Arial"/>
          <w:b/>
          <w:sz w:val="24"/>
          <w:szCs w:val="24"/>
        </w:rPr>
      </w:pPr>
      <w:r w:rsidRPr="009B646F">
        <w:rPr>
          <w:rFonts w:cs="Arial"/>
          <w:b/>
          <w:sz w:val="24"/>
          <w:szCs w:val="24"/>
        </w:rPr>
        <w:t>1.</w:t>
      </w:r>
      <w:r w:rsidRPr="009B646F">
        <w:rPr>
          <w:rFonts w:cs="Arial"/>
          <w:b/>
          <w:sz w:val="24"/>
          <w:szCs w:val="24"/>
        </w:rPr>
        <w:tab/>
        <w:t>Estamos CIENTES de que:</w:t>
      </w:r>
    </w:p>
    <w:p w:rsidR="006712EC" w:rsidRPr="009B646F" w:rsidRDefault="006712EC" w:rsidP="006712EC">
      <w:pPr>
        <w:jc w:val="both"/>
        <w:rPr>
          <w:rFonts w:cs="Arial"/>
          <w:sz w:val="24"/>
          <w:szCs w:val="24"/>
        </w:rPr>
      </w:pPr>
      <w:r w:rsidRPr="009B646F">
        <w:rPr>
          <w:rFonts w:cs="Arial"/>
          <w:sz w:val="24"/>
          <w:szCs w:val="24"/>
        </w:rPr>
        <w:t>a)</w:t>
      </w:r>
      <w:r w:rsidRPr="009B646F">
        <w:rPr>
          <w:rFonts w:cs="Arial"/>
          <w:sz w:val="24"/>
          <w:szCs w:val="24"/>
        </w:rPr>
        <w:tab/>
        <w:t>o ajuste acima referido estará sujeito a análise e julgamento pelo Tribunal de Contas do Estado de São Paulo, cujo trâmite processual ocorrerá pelo sistema eletrônico;</w:t>
      </w:r>
    </w:p>
    <w:p w:rsidR="006712EC" w:rsidRPr="009B646F" w:rsidRDefault="006712EC" w:rsidP="006712EC">
      <w:pPr>
        <w:jc w:val="both"/>
        <w:rPr>
          <w:rFonts w:cs="Arial"/>
          <w:sz w:val="24"/>
          <w:szCs w:val="24"/>
        </w:rPr>
      </w:pPr>
      <w:r w:rsidRPr="009B646F">
        <w:rPr>
          <w:rFonts w:cs="Arial"/>
          <w:sz w:val="24"/>
          <w:szCs w:val="24"/>
        </w:rPr>
        <w:t>b)</w:t>
      </w:r>
      <w:r w:rsidRPr="009B646F">
        <w:rPr>
          <w:rFonts w:cs="Arial"/>
          <w:sz w:val="24"/>
          <w:szCs w:val="24"/>
        </w:rPr>
        <w:tab/>
        <w:t xml:space="preserve">poderemos ter acesso ao processo, tendo vista e extraindo cópias das manifestações de interesse, Despachos e Decisões, mediante regular cadastramento no Sistema de Processo Eletrônico, conforme dados </w:t>
      </w:r>
      <w:r w:rsidRPr="009B646F">
        <w:rPr>
          <w:rFonts w:cs="Arial"/>
          <w:sz w:val="24"/>
          <w:szCs w:val="24"/>
        </w:rPr>
        <w:lastRenderedPageBreak/>
        <w:t>abaixo indicados, em consonância com o estabelecido na Resolução nº 01/2011 do TCESP;</w:t>
      </w:r>
    </w:p>
    <w:p w:rsidR="006712EC" w:rsidRPr="009B646F" w:rsidRDefault="006712EC" w:rsidP="006712EC">
      <w:pPr>
        <w:jc w:val="both"/>
        <w:rPr>
          <w:rFonts w:cs="Arial"/>
          <w:sz w:val="24"/>
          <w:szCs w:val="24"/>
        </w:rPr>
      </w:pPr>
      <w:r w:rsidRPr="009B646F">
        <w:rPr>
          <w:rFonts w:cs="Arial"/>
          <w:sz w:val="24"/>
          <w:szCs w:val="24"/>
        </w:rPr>
        <w:t>c)</w:t>
      </w:r>
      <w:r w:rsidRPr="009B646F">
        <w:rPr>
          <w:rFonts w:cs="Arial"/>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6712EC" w:rsidRPr="009B646F" w:rsidRDefault="006712EC" w:rsidP="006712EC">
      <w:pPr>
        <w:spacing w:after="120"/>
        <w:jc w:val="both"/>
        <w:rPr>
          <w:rFonts w:cs="Arial"/>
          <w:sz w:val="24"/>
          <w:szCs w:val="24"/>
        </w:rPr>
      </w:pPr>
      <w:r w:rsidRPr="009B646F">
        <w:rPr>
          <w:rFonts w:cs="Arial"/>
          <w:sz w:val="24"/>
          <w:szCs w:val="24"/>
        </w:rPr>
        <w:t>d)</w:t>
      </w:r>
      <w:r w:rsidRPr="009B646F">
        <w:rPr>
          <w:rFonts w:cs="Arial"/>
          <w:sz w:val="24"/>
          <w:szCs w:val="24"/>
        </w:rPr>
        <w:tab/>
        <w:t>Qualquer alteração de endereço – residencial ou eletrônico – ou telefones de contato deverá ser comunicada pelo interessado, peticionando no processo.</w:t>
      </w:r>
    </w:p>
    <w:p w:rsidR="006712EC" w:rsidRPr="009B646F" w:rsidRDefault="006712EC" w:rsidP="006712EC">
      <w:pPr>
        <w:spacing w:after="120"/>
        <w:jc w:val="both"/>
        <w:rPr>
          <w:rFonts w:cs="Arial"/>
          <w:b/>
          <w:sz w:val="24"/>
          <w:szCs w:val="24"/>
        </w:rPr>
      </w:pPr>
      <w:r w:rsidRPr="009B646F">
        <w:rPr>
          <w:rFonts w:cs="Arial"/>
          <w:b/>
          <w:sz w:val="24"/>
          <w:szCs w:val="24"/>
        </w:rPr>
        <w:t>2.</w:t>
      </w:r>
      <w:r w:rsidRPr="009B646F">
        <w:rPr>
          <w:rFonts w:cs="Arial"/>
          <w:b/>
          <w:sz w:val="24"/>
          <w:szCs w:val="24"/>
        </w:rPr>
        <w:tab/>
        <w:t>Damo-nos por NOTIFICADOS para:</w:t>
      </w:r>
    </w:p>
    <w:p w:rsidR="006712EC" w:rsidRPr="009B646F" w:rsidRDefault="006712EC" w:rsidP="006712EC">
      <w:pPr>
        <w:jc w:val="both"/>
        <w:rPr>
          <w:rFonts w:cs="Arial"/>
          <w:sz w:val="24"/>
          <w:szCs w:val="24"/>
        </w:rPr>
      </w:pPr>
      <w:r w:rsidRPr="009B646F">
        <w:rPr>
          <w:rFonts w:cs="Arial"/>
          <w:sz w:val="24"/>
          <w:szCs w:val="24"/>
        </w:rPr>
        <w:t>a)</w:t>
      </w:r>
      <w:r w:rsidRPr="009B646F">
        <w:rPr>
          <w:rFonts w:cs="Arial"/>
          <w:sz w:val="24"/>
          <w:szCs w:val="24"/>
        </w:rPr>
        <w:tab/>
        <w:t>O acompanhamento dos atos do processo até seu julgamento final e consequente publicação;</w:t>
      </w:r>
    </w:p>
    <w:p w:rsidR="006712EC" w:rsidRPr="009B646F" w:rsidRDefault="006712EC" w:rsidP="006712EC">
      <w:pPr>
        <w:jc w:val="both"/>
        <w:rPr>
          <w:rFonts w:cs="Arial"/>
          <w:sz w:val="24"/>
          <w:szCs w:val="24"/>
        </w:rPr>
      </w:pPr>
      <w:r w:rsidRPr="009B646F">
        <w:rPr>
          <w:rFonts w:cs="Arial"/>
          <w:sz w:val="24"/>
          <w:szCs w:val="24"/>
        </w:rPr>
        <w:t>b)</w:t>
      </w:r>
      <w:r w:rsidRPr="009B646F">
        <w:rPr>
          <w:rFonts w:cs="Arial"/>
          <w:sz w:val="24"/>
          <w:szCs w:val="24"/>
        </w:rPr>
        <w:tab/>
        <w:t>Se for o caso e de nosso interesse, nos prazos e nas formas legais e regimentais, exercer o direito de defesa, interpor recursos e o que mais couber.</w:t>
      </w:r>
    </w:p>
    <w:p w:rsidR="006712EC" w:rsidRPr="009B646F" w:rsidRDefault="006712EC" w:rsidP="006712EC">
      <w:pPr>
        <w:jc w:val="both"/>
        <w:rPr>
          <w:rFonts w:cs="Arial"/>
          <w:sz w:val="24"/>
          <w:szCs w:val="24"/>
        </w:rPr>
      </w:pPr>
    </w:p>
    <w:p w:rsidR="006712EC" w:rsidRPr="009B646F" w:rsidRDefault="006712EC" w:rsidP="006712EC">
      <w:pPr>
        <w:jc w:val="both"/>
        <w:rPr>
          <w:rFonts w:cs="Arial"/>
          <w:b/>
          <w:sz w:val="24"/>
          <w:szCs w:val="24"/>
        </w:rPr>
      </w:pPr>
      <w:r w:rsidRPr="009B646F">
        <w:rPr>
          <w:rFonts w:cs="Arial"/>
          <w:b/>
          <w:sz w:val="24"/>
          <w:szCs w:val="24"/>
        </w:rPr>
        <w:t>LOCAL e DATA: _________________________________________________</w:t>
      </w:r>
    </w:p>
    <w:p w:rsidR="006712EC" w:rsidRPr="009B646F" w:rsidRDefault="006712EC" w:rsidP="006712EC">
      <w:pPr>
        <w:jc w:val="both"/>
        <w:rPr>
          <w:rFonts w:cs="Arial"/>
          <w:b/>
          <w:sz w:val="24"/>
          <w:szCs w:val="24"/>
        </w:rPr>
      </w:pPr>
    </w:p>
    <w:p w:rsidR="006712EC" w:rsidRPr="009B646F" w:rsidRDefault="006712EC" w:rsidP="006712EC">
      <w:pPr>
        <w:jc w:val="both"/>
        <w:rPr>
          <w:rFonts w:cs="Arial"/>
          <w:b/>
          <w:sz w:val="24"/>
          <w:szCs w:val="24"/>
          <w:u w:val="single"/>
        </w:rPr>
      </w:pPr>
      <w:r w:rsidRPr="009B646F">
        <w:rPr>
          <w:rFonts w:cs="Arial"/>
          <w:b/>
          <w:sz w:val="24"/>
          <w:szCs w:val="24"/>
          <w:u w:val="single"/>
        </w:rPr>
        <w:t>GESTOR DO ÓRGÃO/ENTIDADE</w:t>
      </w:r>
      <w:r w:rsidRPr="009B646F">
        <w:rPr>
          <w:rFonts w:cs="Arial"/>
          <w:b/>
          <w:sz w:val="24"/>
          <w:szCs w:val="24"/>
        </w:rPr>
        <w:t>:</w:t>
      </w:r>
    </w:p>
    <w:p w:rsidR="006712EC" w:rsidRPr="009B646F" w:rsidRDefault="006712EC" w:rsidP="006712EC">
      <w:pPr>
        <w:jc w:val="both"/>
        <w:rPr>
          <w:rFonts w:cs="Arial"/>
          <w:sz w:val="24"/>
          <w:szCs w:val="24"/>
        </w:rPr>
      </w:pPr>
      <w:r w:rsidRPr="009B646F">
        <w:rPr>
          <w:rFonts w:cs="Arial"/>
          <w:sz w:val="24"/>
          <w:szCs w:val="24"/>
        </w:rPr>
        <w:t>Nome: _________________________________________________________</w:t>
      </w:r>
    </w:p>
    <w:p w:rsidR="006712EC" w:rsidRPr="009B646F" w:rsidRDefault="006712EC" w:rsidP="006712EC">
      <w:pPr>
        <w:jc w:val="both"/>
        <w:rPr>
          <w:rFonts w:cs="Arial"/>
          <w:sz w:val="24"/>
          <w:szCs w:val="24"/>
        </w:rPr>
      </w:pPr>
      <w:r w:rsidRPr="009B646F">
        <w:rPr>
          <w:rFonts w:cs="Arial"/>
          <w:sz w:val="24"/>
          <w:szCs w:val="24"/>
        </w:rPr>
        <w:t>Cargo:__________________________________________________________</w:t>
      </w:r>
    </w:p>
    <w:p w:rsidR="006712EC" w:rsidRPr="009B646F" w:rsidRDefault="006712EC" w:rsidP="006712EC">
      <w:pPr>
        <w:jc w:val="both"/>
        <w:rPr>
          <w:rFonts w:cs="Arial"/>
          <w:sz w:val="24"/>
          <w:szCs w:val="24"/>
        </w:rPr>
      </w:pPr>
      <w:r w:rsidRPr="009B646F">
        <w:rPr>
          <w:rFonts w:cs="Arial"/>
          <w:sz w:val="24"/>
          <w:szCs w:val="24"/>
        </w:rPr>
        <w:t>CPF: ____________________________ RG: __________________________</w:t>
      </w:r>
    </w:p>
    <w:p w:rsidR="006712EC" w:rsidRPr="009B646F" w:rsidRDefault="006712EC" w:rsidP="006712EC">
      <w:pPr>
        <w:jc w:val="both"/>
        <w:rPr>
          <w:rFonts w:cs="Arial"/>
          <w:sz w:val="24"/>
          <w:szCs w:val="24"/>
        </w:rPr>
      </w:pPr>
      <w:r w:rsidRPr="009B646F">
        <w:rPr>
          <w:rFonts w:cs="Arial"/>
          <w:sz w:val="24"/>
          <w:szCs w:val="24"/>
        </w:rPr>
        <w:t>Data de Nascimento: ____/____/_____</w:t>
      </w:r>
    </w:p>
    <w:p w:rsidR="006712EC" w:rsidRPr="009B646F" w:rsidRDefault="006712EC" w:rsidP="006712EC">
      <w:pPr>
        <w:jc w:val="both"/>
        <w:rPr>
          <w:rFonts w:cs="Arial"/>
          <w:sz w:val="24"/>
          <w:szCs w:val="24"/>
        </w:rPr>
      </w:pPr>
      <w:r w:rsidRPr="009B646F">
        <w:rPr>
          <w:rFonts w:cs="Arial"/>
          <w:sz w:val="24"/>
          <w:szCs w:val="24"/>
        </w:rPr>
        <w:t>Endereço residencial completo: ______________________________________</w:t>
      </w:r>
    </w:p>
    <w:p w:rsidR="006712EC" w:rsidRPr="009B646F" w:rsidRDefault="006712EC" w:rsidP="006712EC">
      <w:pPr>
        <w:jc w:val="both"/>
        <w:rPr>
          <w:rFonts w:cs="Arial"/>
          <w:sz w:val="24"/>
          <w:szCs w:val="24"/>
        </w:rPr>
      </w:pPr>
      <w:r w:rsidRPr="009B646F">
        <w:rPr>
          <w:rFonts w:cs="Arial"/>
          <w:sz w:val="24"/>
          <w:szCs w:val="24"/>
        </w:rPr>
        <w:t>E-mail institucional ________________________________________________</w:t>
      </w:r>
    </w:p>
    <w:p w:rsidR="006712EC" w:rsidRPr="009B646F" w:rsidRDefault="006712EC" w:rsidP="006712EC">
      <w:pPr>
        <w:jc w:val="both"/>
        <w:rPr>
          <w:rFonts w:cs="Arial"/>
          <w:sz w:val="24"/>
          <w:szCs w:val="24"/>
        </w:rPr>
      </w:pPr>
      <w:r w:rsidRPr="009B646F">
        <w:rPr>
          <w:rFonts w:cs="Arial"/>
          <w:sz w:val="24"/>
          <w:szCs w:val="24"/>
        </w:rPr>
        <w:t>E-mail pessoal:___________________________________________________</w:t>
      </w:r>
    </w:p>
    <w:p w:rsidR="006712EC" w:rsidRPr="009B646F" w:rsidRDefault="006712EC" w:rsidP="006712EC">
      <w:pPr>
        <w:jc w:val="both"/>
        <w:rPr>
          <w:rFonts w:cs="Arial"/>
          <w:sz w:val="24"/>
          <w:szCs w:val="24"/>
        </w:rPr>
      </w:pPr>
      <w:r w:rsidRPr="009B646F">
        <w:rPr>
          <w:rFonts w:cs="Arial"/>
          <w:sz w:val="24"/>
          <w:szCs w:val="24"/>
        </w:rPr>
        <w:t>Telefone(s):______________________________________________________</w:t>
      </w:r>
    </w:p>
    <w:p w:rsidR="006712EC" w:rsidRPr="009B646F" w:rsidRDefault="006712EC" w:rsidP="006712EC">
      <w:pPr>
        <w:jc w:val="both"/>
        <w:rPr>
          <w:rFonts w:cs="Arial"/>
          <w:sz w:val="24"/>
          <w:szCs w:val="24"/>
        </w:rPr>
      </w:pPr>
      <w:r w:rsidRPr="009B646F">
        <w:rPr>
          <w:rFonts w:cs="Arial"/>
          <w:sz w:val="24"/>
          <w:szCs w:val="24"/>
        </w:rPr>
        <w:t>Assinatura:______________________________________________________</w:t>
      </w:r>
    </w:p>
    <w:p w:rsidR="006712EC" w:rsidRPr="009B646F" w:rsidRDefault="006712EC" w:rsidP="006712EC">
      <w:pPr>
        <w:jc w:val="both"/>
        <w:rPr>
          <w:rFonts w:cs="Arial"/>
          <w:b/>
          <w:sz w:val="24"/>
          <w:szCs w:val="24"/>
          <w:u w:val="single"/>
        </w:rPr>
      </w:pPr>
    </w:p>
    <w:p w:rsidR="006712EC" w:rsidRPr="009B646F" w:rsidRDefault="006712EC" w:rsidP="006712EC">
      <w:pPr>
        <w:jc w:val="both"/>
        <w:rPr>
          <w:rFonts w:cs="Arial"/>
          <w:b/>
          <w:sz w:val="24"/>
          <w:szCs w:val="24"/>
          <w:u w:val="single"/>
        </w:rPr>
      </w:pPr>
    </w:p>
    <w:p w:rsidR="006712EC" w:rsidRPr="009B646F" w:rsidRDefault="006712EC" w:rsidP="006712EC">
      <w:pPr>
        <w:jc w:val="both"/>
        <w:rPr>
          <w:rFonts w:cs="Arial"/>
          <w:b/>
          <w:sz w:val="24"/>
          <w:szCs w:val="24"/>
          <w:u w:val="single"/>
        </w:rPr>
      </w:pPr>
      <w:r w:rsidRPr="009B646F">
        <w:rPr>
          <w:rFonts w:cs="Arial"/>
          <w:b/>
          <w:sz w:val="24"/>
          <w:szCs w:val="24"/>
          <w:u w:val="single"/>
        </w:rPr>
        <w:lastRenderedPageBreak/>
        <w:t>Responsáveis que assinaram o ajuste:</w:t>
      </w:r>
    </w:p>
    <w:p w:rsidR="006712EC" w:rsidRPr="009B646F" w:rsidRDefault="006712EC" w:rsidP="006712EC">
      <w:pPr>
        <w:jc w:val="both"/>
        <w:rPr>
          <w:rFonts w:cs="Arial"/>
          <w:b/>
          <w:sz w:val="24"/>
          <w:szCs w:val="24"/>
          <w:u w:val="single"/>
        </w:rPr>
      </w:pPr>
    </w:p>
    <w:p w:rsidR="006712EC" w:rsidRPr="009B646F" w:rsidRDefault="006712EC" w:rsidP="006712EC">
      <w:pPr>
        <w:jc w:val="both"/>
        <w:rPr>
          <w:rFonts w:cs="Arial"/>
          <w:b/>
          <w:sz w:val="24"/>
          <w:szCs w:val="24"/>
          <w:u w:val="single"/>
        </w:rPr>
      </w:pPr>
    </w:p>
    <w:p w:rsidR="006712EC" w:rsidRPr="009B646F" w:rsidRDefault="006712EC" w:rsidP="006712EC">
      <w:pPr>
        <w:jc w:val="both"/>
        <w:rPr>
          <w:rFonts w:cs="Arial"/>
          <w:b/>
          <w:sz w:val="24"/>
          <w:szCs w:val="24"/>
        </w:rPr>
      </w:pPr>
      <w:r w:rsidRPr="009B646F">
        <w:rPr>
          <w:rFonts w:cs="Arial"/>
          <w:b/>
          <w:sz w:val="24"/>
          <w:szCs w:val="24"/>
          <w:u w:val="single"/>
        </w:rPr>
        <w:t>Pelo CONTRATANTE</w:t>
      </w:r>
      <w:r w:rsidRPr="009B646F">
        <w:rPr>
          <w:rFonts w:cs="Arial"/>
          <w:b/>
          <w:sz w:val="24"/>
          <w:szCs w:val="24"/>
        </w:rPr>
        <w:t>:</w:t>
      </w:r>
    </w:p>
    <w:p w:rsidR="006712EC" w:rsidRPr="009B646F" w:rsidRDefault="006712EC" w:rsidP="006712EC">
      <w:pPr>
        <w:jc w:val="both"/>
        <w:rPr>
          <w:rFonts w:cs="Arial"/>
          <w:sz w:val="24"/>
          <w:szCs w:val="24"/>
        </w:rPr>
      </w:pPr>
      <w:r w:rsidRPr="009B646F">
        <w:rPr>
          <w:rFonts w:cs="Arial"/>
          <w:sz w:val="24"/>
          <w:szCs w:val="24"/>
        </w:rPr>
        <w:t>Nome: _________________________________________________________</w:t>
      </w:r>
    </w:p>
    <w:p w:rsidR="006712EC" w:rsidRPr="009B646F" w:rsidRDefault="006712EC" w:rsidP="006712EC">
      <w:pPr>
        <w:jc w:val="both"/>
        <w:rPr>
          <w:rFonts w:cs="Arial"/>
          <w:sz w:val="24"/>
          <w:szCs w:val="24"/>
        </w:rPr>
      </w:pPr>
      <w:r w:rsidRPr="009B646F">
        <w:rPr>
          <w:rFonts w:cs="Arial"/>
          <w:sz w:val="24"/>
          <w:szCs w:val="24"/>
        </w:rPr>
        <w:t>Cargo:__________________________________________________________</w:t>
      </w:r>
    </w:p>
    <w:p w:rsidR="006712EC" w:rsidRPr="009B646F" w:rsidRDefault="006712EC" w:rsidP="006712EC">
      <w:pPr>
        <w:jc w:val="both"/>
        <w:rPr>
          <w:rFonts w:cs="Arial"/>
          <w:sz w:val="24"/>
          <w:szCs w:val="24"/>
        </w:rPr>
      </w:pPr>
      <w:r w:rsidRPr="009B646F">
        <w:rPr>
          <w:rFonts w:cs="Arial"/>
          <w:sz w:val="24"/>
          <w:szCs w:val="24"/>
        </w:rPr>
        <w:t>CPF: ____________________________ RG: __________________________</w:t>
      </w:r>
    </w:p>
    <w:p w:rsidR="006712EC" w:rsidRPr="009B646F" w:rsidRDefault="006712EC" w:rsidP="006712EC">
      <w:pPr>
        <w:jc w:val="both"/>
        <w:rPr>
          <w:rFonts w:cs="Arial"/>
          <w:sz w:val="24"/>
          <w:szCs w:val="24"/>
        </w:rPr>
      </w:pPr>
      <w:r w:rsidRPr="009B646F">
        <w:rPr>
          <w:rFonts w:cs="Arial"/>
          <w:sz w:val="24"/>
          <w:szCs w:val="24"/>
        </w:rPr>
        <w:t>Data de Nascimento: ____/____/_____</w:t>
      </w:r>
    </w:p>
    <w:p w:rsidR="006712EC" w:rsidRPr="009B646F" w:rsidRDefault="006712EC" w:rsidP="006712EC">
      <w:pPr>
        <w:jc w:val="both"/>
        <w:rPr>
          <w:rFonts w:cs="Arial"/>
          <w:sz w:val="24"/>
          <w:szCs w:val="24"/>
        </w:rPr>
      </w:pPr>
      <w:r w:rsidRPr="009B646F">
        <w:rPr>
          <w:rFonts w:cs="Arial"/>
          <w:sz w:val="24"/>
          <w:szCs w:val="24"/>
        </w:rPr>
        <w:t>Endereço residencial completo: ______________________________________</w:t>
      </w:r>
    </w:p>
    <w:p w:rsidR="006712EC" w:rsidRPr="009B646F" w:rsidRDefault="006712EC" w:rsidP="006712EC">
      <w:pPr>
        <w:jc w:val="both"/>
        <w:rPr>
          <w:rFonts w:cs="Arial"/>
          <w:sz w:val="24"/>
          <w:szCs w:val="24"/>
        </w:rPr>
      </w:pPr>
      <w:r w:rsidRPr="009B646F">
        <w:rPr>
          <w:rFonts w:cs="Arial"/>
          <w:sz w:val="24"/>
          <w:szCs w:val="24"/>
        </w:rPr>
        <w:t>E-mail institucional ________________________________________________</w:t>
      </w:r>
    </w:p>
    <w:p w:rsidR="006712EC" w:rsidRPr="009B646F" w:rsidRDefault="006712EC" w:rsidP="006712EC">
      <w:pPr>
        <w:jc w:val="both"/>
        <w:rPr>
          <w:rFonts w:cs="Arial"/>
          <w:sz w:val="24"/>
          <w:szCs w:val="24"/>
        </w:rPr>
      </w:pPr>
      <w:r w:rsidRPr="009B646F">
        <w:rPr>
          <w:rFonts w:cs="Arial"/>
          <w:sz w:val="24"/>
          <w:szCs w:val="24"/>
        </w:rPr>
        <w:t>E-mail pessoal:___________________________________________________</w:t>
      </w:r>
    </w:p>
    <w:p w:rsidR="006712EC" w:rsidRPr="009B646F" w:rsidRDefault="006712EC" w:rsidP="006712EC">
      <w:pPr>
        <w:jc w:val="both"/>
        <w:rPr>
          <w:rFonts w:cs="Arial"/>
          <w:sz w:val="24"/>
          <w:szCs w:val="24"/>
        </w:rPr>
      </w:pPr>
      <w:r w:rsidRPr="009B646F">
        <w:rPr>
          <w:rFonts w:cs="Arial"/>
          <w:sz w:val="24"/>
          <w:szCs w:val="24"/>
        </w:rPr>
        <w:t>Telefone(s):______________________________________________________</w:t>
      </w:r>
    </w:p>
    <w:p w:rsidR="006712EC" w:rsidRPr="009B646F" w:rsidRDefault="006712EC" w:rsidP="006712EC">
      <w:pPr>
        <w:jc w:val="both"/>
        <w:rPr>
          <w:rFonts w:cs="Arial"/>
          <w:sz w:val="24"/>
          <w:szCs w:val="24"/>
        </w:rPr>
      </w:pPr>
      <w:r w:rsidRPr="009B646F">
        <w:rPr>
          <w:rFonts w:cs="Arial"/>
          <w:sz w:val="24"/>
          <w:szCs w:val="24"/>
        </w:rPr>
        <w:t>Assinatura: ______________________________________________________</w:t>
      </w:r>
    </w:p>
    <w:p w:rsidR="006712EC" w:rsidRPr="009B646F" w:rsidRDefault="006712EC" w:rsidP="006712EC">
      <w:pPr>
        <w:jc w:val="both"/>
        <w:rPr>
          <w:rFonts w:cs="Arial"/>
          <w:b/>
          <w:sz w:val="24"/>
          <w:szCs w:val="24"/>
        </w:rPr>
      </w:pPr>
    </w:p>
    <w:p w:rsidR="006712EC" w:rsidRPr="009B646F" w:rsidRDefault="006712EC" w:rsidP="006712EC">
      <w:pPr>
        <w:jc w:val="both"/>
        <w:rPr>
          <w:rFonts w:cs="Arial"/>
          <w:b/>
          <w:sz w:val="24"/>
          <w:szCs w:val="24"/>
        </w:rPr>
      </w:pPr>
    </w:p>
    <w:p w:rsidR="006712EC" w:rsidRPr="009B646F" w:rsidRDefault="006712EC" w:rsidP="006712EC">
      <w:pPr>
        <w:jc w:val="both"/>
        <w:rPr>
          <w:rFonts w:cs="Arial"/>
          <w:sz w:val="24"/>
          <w:szCs w:val="24"/>
        </w:rPr>
      </w:pPr>
      <w:r w:rsidRPr="009B646F">
        <w:rPr>
          <w:rFonts w:cs="Arial"/>
          <w:b/>
          <w:sz w:val="24"/>
          <w:szCs w:val="24"/>
          <w:u w:val="single"/>
        </w:rPr>
        <w:t>Pela CONTRATADA</w:t>
      </w:r>
      <w:r w:rsidRPr="009B646F">
        <w:rPr>
          <w:rFonts w:cs="Arial"/>
          <w:b/>
          <w:sz w:val="24"/>
          <w:szCs w:val="24"/>
        </w:rPr>
        <w:t>:</w:t>
      </w:r>
    </w:p>
    <w:p w:rsidR="006712EC" w:rsidRPr="009B646F" w:rsidRDefault="006712EC" w:rsidP="006712EC">
      <w:pPr>
        <w:jc w:val="both"/>
        <w:rPr>
          <w:rFonts w:cs="Arial"/>
          <w:sz w:val="24"/>
          <w:szCs w:val="24"/>
        </w:rPr>
      </w:pPr>
      <w:r w:rsidRPr="009B646F">
        <w:rPr>
          <w:rFonts w:cs="Arial"/>
          <w:sz w:val="24"/>
          <w:szCs w:val="24"/>
        </w:rPr>
        <w:t>Nome: _________________________________________________________</w:t>
      </w:r>
    </w:p>
    <w:p w:rsidR="006712EC" w:rsidRPr="009B646F" w:rsidRDefault="006712EC" w:rsidP="006712EC">
      <w:pPr>
        <w:jc w:val="both"/>
        <w:rPr>
          <w:rFonts w:cs="Arial"/>
          <w:sz w:val="24"/>
          <w:szCs w:val="24"/>
        </w:rPr>
      </w:pPr>
      <w:r w:rsidRPr="009B646F">
        <w:rPr>
          <w:rFonts w:cs="Arial"/>
          <w:sz w:val="24"/>
          <w:szCs w:val="24"/>
        </w:rPr>
        <w:t>Cargo:__________________________________________________________</w:t>
      </w:r>
    </w:p>
    <w:p w:rsidR="006712EC" w:rsidRPr="009B646F" w:rsidRDefault="006712EC" w:rsidP="006712EC">
      <w:pPr>
        <w:jc w:val="both"/>
        <w:rPr>
          <w:rFonts w:cs="Arial"/>
          <w:sz w:val="24"/>
          <w:szCs w:val="24"/>
        </w:rPr>
      </w:pPr>
      <w:r w:rsidRPr="009B646F">
        <w:rPr>
          <w:rFonts w:cs="Arial"/>
          <w:sz w:val="24"/>
          <w:szCs w:val="24"/>
        </w:rPr>
        <w:t>CPF: ____________________________ RG: __________________________</w:t>
      </w:r>
    </w:p>
    <w:p w:rsidR="006712EC" w:rsidRPr="009B646F" w:rsidRDefault="006712EC" w:rsidP="006712EC">
      <w:pPr>
        <w:jc w:val="both"/>
        <w:rPr>
          <w:rFonts w:cs="Arial"/>
          <w:sz w:val="24"/>
          <w:szCs w:val="24"/>
        </w:rPr>
      </w:pPr>
      <w:r w:rsidRPr="009B646F">
        <w:rPr>
          <w:rFonts w:cs="Arial"/>
          <w:sz w:val="24"/>
          <w:szCs w:val="24"/>
        </w:rPr>
        <w:t>Data de Nascimento: ____/____/_____</w:t>
      </w:r>
    </w:p>
    <w:p w:rsidR="006712EC" w:rsidRPr="009B646F" w:rsidRDefault="006712EC" w:rsidP="006712EC">
      <w:pPr>
        <w:jc w:val="both"/>
        <w:rPr>
          <w:rFonts w:cs="Arial"/>
          <w:sz w:val="24"/>
          <w:szCs w:val="24"/>
        </w:rPr>
      </w:pPr>
      <w:r w:rsidRPr="009B646F">
        <w:rPr>
          <w:rFonts w:cs="Arial"/>
          <w:sz w:val="24"/>
          <w:szCs w:val="24"/>
        </w:rPr>
        <w:t>Endereço residencial completo: ______________________________________</w:t>
      </w:r>
    </w:p>
    <w:p w:rsidR="006712EC" w:rsidRPr="009B646F" w:rsidRDefault="006712EC" w:rsidP="006712EC">
      <w:pPr>
        <w:jc w:val="both"/>
        <w:rPr>
          <w:rFonts w:cs="Arial"/>
          <w:sz w:val="24"/>
          <w:szCs w:val="24"/>
        </w:rPr>
      </w:pPr>
      <w:r w:rsidRPr="009B646F">
        <w:rPr>
          <w:rFonts w:cs="Arial"/>
          <w:sz w:val="24"/>
          <w:szCs w:val="24"/>
        </w:rPr>
        <w:t>E-mail institucional ________________________________________________</w:t>
      </w:r>
    </w:p>
    <w:p w:rsidR="006712EC" w:rsidRPr="009B646F" w:rsidRDefault="006712EC" w:rsidP="006712EC">
      <w:pPr>
        <w:jc w:val="both"/>
        <w:rPr>
          <w:rFonts w:cs="Arial"/>
          <w:sz w:val="24"/>
          <w:szCs w:val="24"/>
        </w:rPr>
      </w:pPr>
      <w:r w:rsidRPr="009B646F">
        <w:rPr>
          <w:rFonts w:cs="Arial"/>
          <w:sz w:val="24"/>
          <w:szCs w:val="24"/>
        </w:rPr>
        <w:t xml:space="preserve">E-mail pessoal:___________________________________________________ </w:t>
      </w:r>
    </w:p>
    <w:p w:rsidR="006712EC" w:rsidRPr="009B646F" w:rsidRDefault="006712EC" w:rsidP="006712EC">
      <w:pPr>
        <w:jc w:val="both"/>
        <w:rPr>
          <w:rFonts w:cs="Arial"/>
          <w:sz w:val="24"/>
          <w:szCs w:val="24"/>
        </w:rPr>
      </w:pPr>
      <w:r w:rsidRPr="009B646F">
        <w:rPr>
          <w:rFonts w:cs="Arial"/>
          <w:sz w:val="24"/>
          <w:szCs w:val="24"/>
        </w:rPr>
        <w:t>Telefone(s):______________________________________________________</w:t>
      </w:r>
    </w:p>
    <w:p w:rsidR="006712EC" w:rsidRPr="009B646F" w:rsidRDefault="006712EC" w:rsidP="006712EC">
      <w:pPr>
        <w:jc w:val="both"/>
        <w:rPr>
          <w:rFonts w:cs="Arial"/>
          <w:sz w:val="24"/>
          <w:szCs w:val="24"/>
        </w:rPr>
      </w:pPr>
      <w:r w:rsidRPr="009B646F">
        <w:rPr>
          <w:rFonts w:cs="Arial"/>
          <w:sz w:val="24"/>
          <w:szCs w:val="24"/>
        </w:rPr>
        <w:t>Assinatura: ______________________________________________________</w:t>
      </w:r>
    </w:p>
    <w:p w:rsidR="006712EC" w:rsidRPr="009B646F" w:rsidRDefault="006712EC" w:rsidP="006712EC">
      <w:pPr>
        <w:jc w:val="both"/>
        <w:rPr>
          <w:rFonts w:cs="Arial"/>
          <w:sz w:val="24"/>
          <w:szCs w:val="24"/>
        </w:rPr>
      </w:pPr>
    </w:p>
    <w:p w:rsidR="006712EC" w:rsidRPr="009B646F" w:rsidRDefault="006712EC" w:rsidP="006712EC">
      <w:pPr>
        <w:jc w:val="both"/>
        <w:rPr>
          <w:rFonts w:cs="Arial"/>
          <w:b/>
          <w:sz w:val="24"/>
          <w:szCs w:val="24"/>
        </w:rPr>
      </w:pPr>
      <w:r w:rsidRPr="009B646F">
        <w:rPr>
          <w:rFonts w:cs="Arial"/>
          <w:b/>
          <w:sz w:val="24"/>
          <w:szCs w:val="24"/>
        </w:rPr>
        <w:t xml:space="preserve">Advogado: </w:t>
      </w:r>
    </w:p>
    <w:p w:rsidR="006712EC" w:rsidRPr="009B646F" w:rsidRDefault="006712EC" w:rsidP="006712EC">
      <w:pPr>
        <w:jc w:val="both"/>
        <w:rPr>
          <w:rFonts w:cs="Courier New"/>
          <w:sz w:val="24"/>
          <w:szCs w:val="24"/>
        </w:rPr>
      </w:pPr>
      <w:r w:rsidRPr="009B646F">
        <w:rPr>
          <w:rFonts w:cs="Arial"/>
          <w:sz w:val="24"/>
          <w:szCs w:val="24"/>
        </w:rPr>
        <w:t>(*) Facultativo. Indicar quando já constituído, informando, inclusive, o endereço eletrônico.</w:t>
      </w:r>
    </w:p>
    <w:p w:rsidR="006712EC" w:rsidRPr="009B646F" w:rsidRDefault="006712EC" w:rsidP="006712EC">
      <w:pPr>
        <w:jc w:val="both"/>
        <w:rPr>
          <w:rFonts w:cs="Courier New"/>
          <w:sz w:val="24"/>
          <w:szCs w:val="24"/>
        </w:rPr>
      </w:pPr>
    </w:p>
    <w:p w:rsidR="006712EC" w:rsidRPr="009B646F" w:rsidRDefault="006712EC" w:rsidP="006712EC">
      <w:pPr>
        <w:jc w:val="both"/>
        <w:rPr>
          <w:b/>
          <w:sz w:val="24"/>
          <w:szCs w:val="24"/>
        </w:rPr>
      </w:pPr>
    </w:p>
    <w:p w:rsidR="00B21531" w:rsidRPr="009B646F" w:rsidRDefault="002C1456">
      <w:pPr>
        <w:tabs>
          <w:tab w:val="left" w:pos="0"/>
        </w:tabs>
        <w:spacing w:after="31" w:line="252" w:lineRule="auto"/>
        <w:ind w:right="8511"/>
        <w:jc w:val="both"/>
        <w:rPr>
          <w:sz w:val="24"/>
          <w:szCs w:val="24"/>
        </w:rPr>
      </w:pPr>
      <w:r w:rsidRPr="009B646F">
        <w:rPr>
          <w:i/>
          <w:sz w:val="24"/>
          <w:szCs w:val="24"/>
        </w:rPr>
        <w:t xml:space="preserve"> </w:t>
      </w:r>
      <w:r w:rsidRPr="009B646F">
        <w:rPr>
          <w:rFonts w:eastAsia="Times New Roman" w:cs="Times New Roman"/>
          <w:sz w:val="24"/>
          <w:szCs w:val="24"/>
        </w:rPr>
        <w:t xml:space="preserve"> </w:t>
      </w:r>
    </w:p>
    <w:p w:rsidR="00B21531" w:rsidRPr="009B646F" w:rsidRDefault="00B21531">
      <w:pPr>
        <w:tabs>
          <w:tab w:val="left" w:pos="0"/>
        </w:tabs>
        <w:spacing w:after="5" w:line="249" w:lineRule="auto"/>
        <w:ind w:left="1007" w:right="1051" w:hanging="10"/>
        <w:jc w:val="both"/>
        <w:rPr>
          <w:b/>
          <w:sz w:val="24"/>
          <w:szCs w:val="24"/>
        </w:rPr>
      </w:pPr>
    </w:p>
    <w:p w:rsidR="00B21531" w:rsidRPr="009B646F" w:rsidRDefault="00B21531">
      <w:pPr>
        <w:tabs>
          <w:tab w:val="left" w:pos="0"/>
        </w:tabs>
        <w:spacing w:after="5" w:line="249" w:lineRule="auto"/>
        <w:ind w:left="1007" w:right="1051" w:hanging="10"/>
        <w:jc w:val="both"/>
        <w:rPr>
          <w:b/>
          <w:sz w:val="24"/>
          <w:szCs w:val="24"/>
        </w:rPr>
      </w:pPr>
    </w:p>
    <w:p w:rsidR="00B21531" w:rsidRPr="009B646F" w:rsidRDefault="00B21531">
      <w:pPr>
        <w:tabs>
          <w:tab w:val="left" w:pos="0"/>
        </w:tabs>
        <w:spacing w:after="5" w:line="249" w:lineRule="auto"/>
        <w:ind w:left="1007" w:right="1051" w:hanging="10"/>
        <w:jc w:val="both"/>
        <w:rPr>
          <w:b/>
          <w:sz w:val="24"/>
          <w:szCs w:val="24"/>
        </w:rPr>
      </w:pPr>
    </w:p>
    <w:p w:rsidR="00B21531" w:rsidRPr="009B646F" w:rsidRDefault="00B21531">
      <w:pPr>
        <w:tabs>
          <w:tab w:val="left" w:pos="0"/>
        </w:tabs>
        <w:spacing w:after="5" w:line="249" w:lineRule="auto"/>
        <w:ind w:left="1007" w:right="1051" w:hanging="10"/>
        <w:jc w:val="both"/>
        <w:rPr>
          <w:b/>
          <w:sz w:val="24"/>
          <w:szCs w:val="24"/>
        </w:rPr>
      </w:pPr>
    </w:p>
    <w:p w:rsidR="00B21531" w:rsidRPr="009B646F" w:rsidRDefault="002C1456">
      <w:pPr>
        <w:tabs>
          <w:tab w:val="left" w:pos="0"/>
        </w:tabs>
        <w:spacing w:after="5" w:line="249" w:lineRule="auto"/>
        <w:ind w:right="1051"/>
        <w:jc w:val="center"/>
        <w:rPr>
          <w:sz w:val="24"/>
          <w:szCs w:val="24"/>
        </w:rPr>
      </w:pPr>
      <w:r w:rsidRPr="009B646F">
        <w:rPr>
          <w:b/>
          <w:sz w:val="24"/>
          <w:szCs w:val="24"/>
        </w:rPr>
        <w:t>ANEXO VII</w:t>
      </w:r>
    </w:p>
    <w:p w:rsidR="00B21531" w:rsidRPr="009B646F" w:rsidRDefault="00B21531">
      <w:pPr>
        <w:tabs>
          <w:tab w:val="left" w:pos="0"/>
        </w:tabs>
        <w:jc w:val="center"/>
        <w:rPr>
          <w:sz w:val="24"/>
          <w:szCs w:val="24"/>
        </w:rPr>
      </w:pPr>
    </w:p>
    <w:p w:rsidR="006712EC" w:rsidRPr="009B646F" w:rsidRDefault="006712EC">
      <w:pPr>
        <w:pStyle w:val="Ttulo31"/>
        <w:tabs>
          <w:tab w:val="left" w:pos="0"/>
        </w:tabs>
        <w:ind w:left="10" w:right="59"/>
        <w:rPr>
          <w:rFonts w:ascii="Arial Narrow" w:hAnsi="Arial Narrow"/>
          <w:sz w:val="24"/>
          <w:szCs w:val="24"/>
        </w:rPr>
      </w:pPr>
    </w:p>
    <w:p w:rsidR="00B21531" w:rsidRPr="009B646F" w:rsidRDefault="002C1456">
      <w:pPr>
        <w:pStyle w:val="Ttulo31"/>
        <w:tabs>
          <w:tab w:val="left" w:pos="0"/>
        </w:tabs>
        <w:ind w:left="10" w:right="59"/>
        <w:rPr>
          <w:rFonts w:ascii="Arial Narrow" w:hAnsi="Arial Narrow"/>
          <w:sz w:val="24"/>
          <w:szCs w:val="24"/>
        </w:rPr>
      </w:pPr>
      <w:r w:rsidRPr="009B646F">
        <w:rPr>
          <w:rFonts w:ascii="Arial Narrow" w:hAnsi="Arial Narrow"/>
          <w:sz w:val="24"/>
          <w:szCs w:val="24"/>
        </w:rPr>
        <w:t>DECLARAÇÃO DE CIÊNCIA E CUMPRIMENTO DE REQUISITOS DE HABILITAÇÃO</w:t>
      </w:r>
    </w:p>
    <w:p w:rsidR="00B21531" w:rsidRPr="009B646F" w:rsidRDefault="002C1456">
      <w:pPr>
        <w:tabs>
          <w:tab w:val="left" w:pos="0"/>
        </w:tabs>
        <w:jc w:val="both"/>
        <w:rPr>
          <w:sz w:val="24"/>
          <w:szCs w:val="24"/>
        </w:rPr>
      </w:pPr>
      <w:r w:rsidRPr="009B646F">
        <w:rPr>
          <w:b/>
          <w:sz w:val="24"/>
          <w:szCs w:val="24"/>
        </w:rPr>
        <w:t xml:space="preserve"> </w:t>
      </w:r>
    </w:p>
    <w:p w:rsidR="00B21531" w:rsidRPr="009B646F" w:rsidRDefault="002C1456">
      <w:pPr>
        <w:tabs>
          <w:tab w:val="left" w:pos="0"/>
        </w:tabs>
        <w:jc w:val="both"/>
        <w:rPr>
          <w:sz w:val="24"/>
          <w:szCs w:val="24"/>
        </w:rPr>
      </w:pPr>
      <w:r w:rsidRPr="009B646F">
        <w:rPr>
          <w:b/>
          <w:sz w:val="24"/>
          <w:szCs w:val="24"/>
        </w:rPr>
        <w:t xml:space="preserve"> </w:t>
      </w:r>
    </w:p>
    <w:p w:rsidR="00B21531" w:rsidRPr="009B646F" w:rsidRDefault="002C1456">
      <w:pPr>
        <w:tabs>
          <w:tab w:val="left" w:pos="0"/>
        </w:tabs>
        <w:jc w:val="both"/>
        <w:rPr>
          <w:sz w:val="24"/>
          <w:szCs w:val="24"/>
        </w:rPr>
      </w:pPr>
      <w:r w:rsidRPr="009B646F">
        <w:rPr>
          <w:b/>
          <w:sz w:val="24"/>
          <w:szCs w:val="24"/>
        </w:rPr>
        <w:t xml:space="preserve"> </w:t>
      </w:r>
    </w:p>
    <w:p w:rsidR="00B21531" w:rsidRPr="009B646F" w:rsidRDefault="002C1456">
      <w:pPr>
        <w:tabs>
          <w:tab w:val="left" w:pos="0"/>
        </w:tabs>
        <w:spacing w:after="3" w:line="360" w:lineRule="auto"/>
        <w:ind w:left="10" w:right="46" w:hanging="10"/>
        <w:jc w:val="both"/>
        <w:rPr>
          <w:sz w:val="24"/>
          <w:szCs w:val="24"/>
        </w:rPr>
      </w:pPr>
      <w:r w:rsidRPr="009B646F">
        <w:rPr>
          <w:sz w:val="24"/>
          <w:szCs w:val="24"/>
        </w:rPr>
        <w:t>A empresa</w:t>
      </w:r>
      <w:r w:rsidRPr="009B646F">
        <w:rPr>
          <w:b/>
          <w:sz w:val="24"/>
          <w:szCs w:val="24"/>
        </w:rPr>
        <w:t xml:space="preserve"> _____________________________, </w:t>
      </w:r>
      <w:r w:rsidRPr="009B646F">
        <w:rPr>
          <w:sz w:val="24"/>
          <w:szCs w:val="24"/>
        </w:rPr>
        <w:t xml:space="preserve">CNPJ nº _____________________, situada na ____________________________, telefone: ______________________, fac-símile: _________________, e-mail: ______@_________________, em atendimento às disposições do Edital de Pregão Presencial nº </w:t>
      </w:r>
      <w:r w:rsidR="006B7525">
        <w:rPr>
          <w:sz w:val="24"/>
          <w:szCs w:val="24"/>
        </w:rPr>
        <w:t>029</w:t>
      </w:r>
      <w:r w:rsidRPr="009B646F">
        <w:rPr>
          <w:sz w:val="24"/>
          <w:szCs w:val="24"/>
        </w:rPr>
        <w:t>/</w:t>
      </w:r>
      <w:r w:rsidR="006B7525">
        <w:rPr>
          <w:sz w:val="24"/>
          <w:szCs w:val="24"/>
        </w:rPr>
        <w:t>2018</w:t>
      </w:r>
      <w:r w:rsidRPr="009B646F">
        <w:rPr>
          <w:sz w:val="24"/>
          <w:szCs w:val="24"/>
        </w:rPr>
        <w:t xml:space="preserve">, DECLARA expressamente que cumpre plenamente os requisitos de habilitação exigidos referido no Edital, em atendimento ao inciso VII, do artigo 4º da Lei 10.520, de 17 de junho de 2.002. </w:t>
      </w:r>
    </w:p>
    <w:p w:rsidR="00B21531" w:rsidRPr="009B646F" w:rsidRDefault="002C1456">
      <w:pPr>
        <w:tabs>
          <w:tab w:val="left" w:pos="0"/>
        </w:tabs>
        <w:spacing w:after="116"/>
        <w:jc w:val="both"/>
        <w:rPr>
          <w:sz w:val="24"/>
          <w:szCs w:val="24"/>
        </w:rPr>
      </w:pPr>
      <w:r w:rsidRPr="009B646F">
        <w:rPr>
          <w:sz w:val="24"/>
          <w:szCs w:val="24"/>
        </w:rPr>
        <w:t xml:space="preserve"> </w:t>
      </w:r>
    </w:p>
    <w:p w:rsidR="00B21531" w:rsidRPr="009B646F" w:rsidRDefault="002C1456">
      <w:pPr>
        <w:tabs>
          <w:tab w:val="left" w:pos="0"/>
        </w:tabs>
        <w:jc w:val="both"/>
        <w:rPr>
          <w:sz w:val="24"/>
          <w:szCs w:val="24"/>
        </w:rPr>
      </w:pPr>
      <w:r w:rsidRPr="009B646F">
        <w:rPr>
          <w:sz w:val="24"/>
          <w:szCs w:val="24"/>
        </w:rPr>
        <w:t xml:space="preserve"> </w:t>
      </w:r>
    </w:p>
    <w:p w:rsidR="00B21531" w:rsidRPr="009B646F" w:rsidRDefault="002C1456">
      <w:pPr>
        <w:tabs>
          <w:tab w:val="left" w:pos="0"/>
        </w:tabs>
        <w:ind w:left="10" w:right="41" w:hanging="10"/>
        <w:jc w:val="center"/>
        <w:rPr>
          <w:sz w:val="24"/>
          <w:szCs w:val="24"/>
        </w:rPr>
      </w:pPr>
      <w:r w:rsidRPr="009B646F">
        <w:rPr>
          <w:sz w:val="24"/>
          <w:szCs w:val="24"/>
        </w:rPr>
        <w:t>Local, ___ de _________ de 2.018</w:t>
      </w:r>
    </w:p>
    <w:p w:rsidR="00B21531" w:rsidRPr="009B646F" w:rsidRDefault="002C1456">
      <w:pPr>
        <w:tabs>
          <w:tab w:val="left" w:pos="0"/>
        </w:tabs>
        <w:spacing w:after="5" w:line="249" w:lineRule="auto"/>
        <w:ind w:left="1007" w:right="997" w:hanging="10"/>
        <w:jc w:val="center"/>
        <w:rPr>
          <w:sz w:val="24"/>
          <w:szCs w:val="24"/>
        </w:rPr>
      </w:pPr>
      <w:r w:rsidRPr="009B646F">
        <w:rPr>
          <w:sz w:val="24"/>
          <w:szCs w:val="24"/>
        </w:rPr>
        <w:t>________________________________________________</w:t>
      </w:r>
    </w:p>
    <w:p w:rsidR="00B21531" w:rsidRPr="009B646F" w:rsidRDefault="002C1456">
      <w:pPr>
        <w:tabs>
          <w:tab w:val="left" w:pos="0"/>
        </w:tabs>
        <w:spacing w:after="5" w:line="249" w:lineRule="auto"/>
        <w:ind w:left="1007" w:right="997" w:hanging="10"/>
        <w:jc w:val="center"/>
        <w:rPr>
          <w:b/>
          <w:sz w:val="24"/>
          <w:szCs w:val="24"/>
        </w:rPr>
      </w:pPr>
      <w:r w:rsidRPr="009B646F">
        <w:rPr>
          <w:b/>
          <w:sz w:val="24"/>
          <w:szCs w:val="24"/>
        </w:rPr>
        <w:t>Assinatura e nome do representante legal da empresa</w:t>
      </w:r>
    </w:p>
    <w:p w:rsidR="00B21531" w:rsidRPr="009B646F" w:rsidRDefault="00B21531">
      <w:pPr>
        <w:tabs>
          <w:tab w:val="left" w:pos="0"/>
        </w:tabs>
        <w:spacing w:after="5" w:line="249" w:lineRule="auto"/>
        <w:ind w:left="1007" w:right="997" w:hanging="10"/>
        <w:jc w:val="center"/>
        <w:rPr>
          <w:b/>
          <w:sz w:val="24"/>
          <w:szCs w:val="24"/>
        </w:rPr>
      </w:pPr>
    </w:p>
    <w:p w:rsidR="00B21531" w:rsidRPr="009B646F" w:rsidRDefault="00B21531">
      <w:pPr>
        <w:tabs>
          <w:tab w:val="left" w:pos="0"/>
        </w:tabs>
        <w:spacing w:after="5" w:line="249" w:lineRule="auto"/>
        <w:ind w:left="1007" w:right="997" w:hanging="10"/>
        <w:jc w:val="center"/>
        <w:rPr>
          <w:b/>
          <w:sz w:val="24"/>
          <w:szCs w:val="24"/>
        </w:rPr>
      </w:pPr>
    </w:p>
    <w:p w:rsidR="00B21531" w:rsidRPr="009B646F" w:rsidRDefault="00B21531">
      <w:pPr>
        <w:tabs>
          <w:tab w:val="left" w:pos="0"/>
        </w:tabs>
        <w:spacing w:after="5" w:line="249" w:lineRule="auto"/>
        <w:ind w:left="1007" w:right="997" w:hanging="10"/>
        <w:jc w:val="center"/>
        <w:rPr>
          <w:b/>
          <w:sz w:val="24"/>
          <w:szCs w:val="24"/>
        </w:rPr>
      </w:pPr>
    </w:p>
    <w:p w:rsidR="00B21531" w:rsidRPr="009B646F" w:rsidRDefault="00B21531">
      <w:pPr>
        <w:tabs>
          <w:tab w:val="left" w:pos="0"/>
        </w:tabs>
        <w:spacing w:after="5" w:line="249" w:lineRule="auto"/>
        <w:ind w:left="1007" w:right="997" w:hanging="10"/>
        <w:jc w:val="center"/>
        <w:rPr>
          <w:b/>
          <w:sz w:val="24"/>
          <w:szCs w:val="24"/>
        </w:rPr>
      </w:pPr>
    </w:p>
    <w:p w:rsidR="00B21531" w:rsidRPr="009B646F" w:rsidRDefault="00B21531">
      <w:pPr>
        <w:tabs>
          <w:tab w:val="left" w:pos="0"/>
        </w:tabs>
        <w:spacing w:after="5" w:line="249" w:lineRule="auto"/>
        <w:ind w:left="1007" w:right="997" w:hanging="10"/>
        <w:jc w:val="center"/>
        <w:rPr>
          <w:b/>
          <w:sz w:val="24"/>
          <w:szCs w:val="24"/>
        </w:rPr>
      </w:pPr>
    </w:p>
    <w:p w:rsidR="00B21531" w:rsidRPr="009B646F" w:rsidRDefault="00B21531">
      <w:pPr>
        <w:tabs>
          <w:tab w:val="left" w:pos="0"/>
        </w:tabs>
        <w:spacing w:after="5" w:line="249" w:lineRule="auto"/>
        <w:ind w:left="1007" w:right="997" w:hanging="10"/>
        <w:jc w:val="center"/>
        <w:rPr>
          <w:b/>
          <w:sz w:val="24"/>
          <w:szCs w:val="24"/>
        </w:rPr>
      </w:pPr>
    </w:p>
    <w:p w:rsidR="00B21531" w:rsidRPr="009B646F" w:rsidRDefault="00B21531">
      <w:pPr>
        <w:tabs>
          <w:tab w:val="left" w:pos="0"/>
        </w:tabs>
        <w:spacing w:after="5" w:line="249" w:lineRule="auto"/>
        <w:ind w:left="1007" w:right="997" w:hanging="10"/>
        <w:jc w:val="center"/>
        <w:rPr>
          <w:b/>
          <w:sz w:val="24"/>
          <w:szCs w:val="24"/>
        </w:rPr>
      </w:pPr>
    </w:p>
    <w:p w:rsidR="00B21531" w:rsidRPr="009B646F" w:rsidRDefault="00B21531">
      <w:pPr>
        <w:tabs>
          <w:tab w:val="left" w:pos="0"/>
        </w:tabs>
        <w:spacing w:after="5" w:line="249" w:lineRule="auto"/>
        <w:ind w:left="1007" w:right="997" w:hanging="10"/>
        <w:jc w:val="center"/>
        <w:rPr>
          <w:b/>
          <w:sz w:val="24"/>
          <w:szCs w:val="24"/>
        </w:rPr>
      </w:pPr>
    </w:p>
    <w:p w:rsidR="00B21531" w:rsidRPr="009B646F" w:rsidRDefault="00B21531">
      <w:pPr>
        <w:tabs>
          <w:tab w:val="left" w:pos="0"/>
        </w:tabs>
        <w:spacing w:after="5" w:line="249" w:lineRule="auto"/>
        <w:ind w:left="1007" w:right="997" w:hanging="10"/>
        <w:jc w:val="center"/>
        <w:rPr>
          <w:b/>
          <w:sz w:val="24"/>
          <w:szCs w:val="24"/>
        </w:rPr>
      </w:pPr>
    </w:p>
    <w:p w:rsidR="00B21531" w:rsidRPr="009B646F" w:rsidRDefault="00B21531">
      <w:pPr>
        <w:tabs>
          <w:tab w:val="left" w:pos="0"/>
        </w:tabs>
        <w:spacing w:after="5" w:line="249" w:lineRule="auto"/>
        <w:ind w:left="1007" w:right="997" w:hanging="10"/>
        <w:jc w:val="center"/>
        <w:rPr>
          <w:b/>
          <w:sz w:val="24"/>
          <w:szCs w:val="24"/>
        </w:rPr>
      </w:pPr>
    </w:p>
    <w:p w:rsidR="00B21531" w:rsidRPr="009B646F" w:rsidRDefault="00B21531">
      <w:pPr>
        <w:tabs>
          <w:tab w:val="left" w:pos="0"/>
        </w:tabs>
        <w:spacing w:after="5" w:line="249" w:lineRule="auto"/>
        <w:ind w:left="1007" w:right="997" w:hanging="10"/>
        <w:jc w:val="center"/>
        <w:rPr>
          <w:b/>
          <w:sz w:val="24"/>
          <w:szCs w:val="24"/>
        </w:rPr>
      </w:pPr>
    </w:p>
    <w:p w:rsidR="00B21531" w:rsidRPr="009B646F" w:rsidRDefault="00B21531">
      <w:pPr>
        <w:tabs>
          <w:tab w:val="left" w:pos="0"/>
        </w:tabs>
        <w:spacing w:after="5" w:line="249" w:lineRule="auto"/>
        <w:ind w:left="1007" w:right="997" w:hanging="10"/>
        <w:jc w:val="center"/>
        <w:rPr>
          <w:b/>
          <w:sz w:val="24"/>
          <w:szCs w:val="24"/>
        </w:rPr>
      </w:pPr>
    </w:p>
    <w:p w:rsidR="00B21531" w:rsidRPr="009B646F" w:rsidRDefault="00B21531">
      <w:pPr>
        <w:tabs>
          <w:tab w:val="left" w:pos="0"/>
        </w:tabs>
        <w:spacing w:after="5" w:line="249" w:lineRule="auto"/>
        <w:ind w:left="1007" w:right="997" w:hanging="10"/>
        <w:jc w:val="center"/>
        <w:rPr>
          <w:b/>
          <w:sz w:val="24"/>
          <w:szCs w:val="24"/>
        </w:rPr>
      </w:pPr>
    </w:p>
    <w:p w:rsidR="00B21531" w:rsidRPr="009B646F" w:rsidRDefault="00B21531">
      <w:pPr>
        <w:tabs>
          <w:tab w:val="left" w:pos="0"/>
        </w:tabs>
        <w:spacing w:after="5" w:line="249" w:lineRule="auto"/>
        <w:ind w:right="997"/>
        <w:rPr>
          <w:b/>
          <w:sz w:val="24"/>
          <w:szCs w:val="24"/>
        </w:rPr>
      </w:pPr>
    </w:p>
    <w:p w:rsidR="006712EC" w:rsidRPr="009B646F" w:rsidRDefault="006712EC">
      <w:pPr>
        <w:tabs>
          <w:tab w:val="left" w:pos="0"/>
        </w:tabs>
        <w:spacing w:after="5" w:line="249" w:lineRule="auto"/>
        <w:ind w:right="997"/>
        <w:rPr>
          <w:b/>
          <w:sz w:val="24"/>
          <w:szCs w:val="24"/>
        </w:rPr>
      </w:pPr>
    </w:p>
    <w:p w:rsidR="006712EC" w:rsidRPr="009B646F" w:rsidRDefault="006712EC">
      <w:pPr>
        <w:tabs>
          <w:tab w:val="left" w:pos="0"/>
        </w:tabs>
        <w:spacing w:after="5" w:line="249" w:lineRule="auto"/>
        <w:ind w:right="997"/>
        <w:rPr>
          <w:b/>
          <w:sz w:val="24"/>
          <w:szCs w:val="24"/>
        </w:rPr>
      </w:pPr>
    </w:p>
    <w:p w:rsidR="00B21531" w:rsidRPr="009B646F" w:rsidRDefault="00B21531">
      <w:pPr>
        <w:tabs>
          <w:tab w:val="left" w:pos="0"/>
        </w:tabs>
        <w:spacing w:after="5" w:line="249" w:lineRule="auto"/>
        <w:ind w:left="1007" w:right="997" w:hanging="10"/>
        <w:jc w:val="center"/>
        <w:rPr>
          <w:b/>
          <w:sz w:val="24"/>
          <w:szCs w:val="24"/>
        </w:rPr>
      </w:pPr>
    </w:p>
    <w:p w:rsidR="00B21531" w:rsidRPr="009B646F" w:rsidRDefault="002C1456">
      <w:pPr>
        <w:tabs>
          <w:tab w:val="left" w:pos="0"/>
        </w:tabs>
        <w:spacing w:after="5" w:line="249" w:lineRule="auto"/>
        <w:ind w:left="1007" w:right="997" w:hanging="10"/>
        <w:jc w:val="center"/>
        <w:rPr>
          <w:sz w:val="24"/>
          <w:szCs w:val="24"/>
        </w:rPr>
      </w:pPr>
      <w:r w:rsidRPr="009B646F">
        <w:rPr>
          <w:b/>
          <w:sz w:val="24"/>
          <w:szCs w:val="24"/>
        </w:rPr>
        <w:t>ANEXO VIII</w:t>
      </w:r>
    </w:p>
    <w:p w:rsidR="00B21531" w:rsidRPr="009B646F" w:rsidRDefault="00B21531">
      <w:pPr>
        <w:tabs>
          <w:tab w:val="left" w:pos="0"/>
        </w:tabs>
        <w:jc w:val="center"/>
        <w:rPr>
          <w:sz w:val="24"/>
          <w:szCs w:val="24"/>
        </w:rPr>
      </w:pPr>
    </w:p>
    <w:p w:rsidR="00B21531" w:rsidRPr="009B646F" w:rsidRDefault="002C1456">
      <w:pPr>
        <w:tabs>
          <w:tab w:val="left" w:pos="0"/>
        </w:tabs>
        <w:spacing w:after="5" w:line="249" w:lineRule="auto"/>
        <w:ind w:left="10" w:right="57" w:hanging="10"/>
        <w:jc w:val="center"/>
        <w:rPr>
          <w:sz w:val="24"/>
          <w:szCs w:val="24"/>
        </w:rPr>
      </w:pPr>
      <w:r w:rsidRPr="009B646F">
        <w:rPr>
          <w:b/>
          <w:sz w:val="24"/>
          <w:szCs w:val="24"/>
        </w:rPr>
        <w:t>MODELO DE DECLARAÇÃO DE MICROEMPRESA OU EMPRESA DE PEQUENO PORTE</w:t>
      </w:r>
    </w:p>
    <w:p w:rsidR="00B21531" w:rsidRPr="009B646F" w:rsidRDefault="00B21531">
      <w:pPr>
        <w:tabs>
          <w:tab w:val="left" w:pos="0"/>
        </w:tabs>
        <w:jc w:val="center"/>
        <w:rPr>
          <w:sz w:val="24"/>
          <w:szCs w:val="24"/>
        </w:rPr>
      </w:pPr>
    </w:p>
    <w:p w:rsidR="00B21531" w:rsidRPr="009B646F" w:rsidRDefault="002C1456">
      <w:pPr>
        <w:tabs>
          <w:tab w:val="left" w:pos="0"/>
        </w:tabs>
        <w:jc w:val="both"/>
        <w:rPr>
          <w:sz w:val="24"/>
          <w:szCs w:val="24"/>
        </w:rPr>
      </w:pPr>
      <w:r w:rsidRPr="009B646F">
        <w:rPr>
          <w:b/>
          <w:sz w:val="24"/>
          <w:szCs w:val="24"/>
        </w:rPr>
        <w:t xml:space="preserve"> </w:t>
      </w:r>
    </w:p>
    <w:p w:rsidR="00B21531" w:rsidRPr="009B646F" w:rsidRDefault="002C1456">
      <w:pPr>
        <w:tabs>
          <w:tab w:val="left" w:pos="0"/>
        </w:tabs>
        <w:jc w:val="both"/>
        <w:rPr>
          <w:sz w:val="24"/>
          <w:szCs w:val="24"/>
        </w:rPr>
      </w:pPr>
      <w:r w:rsidRPr="009B646F">
        <w:rPr>
          <w:b/>
          <w:sz w:val="24"/>
          <w:szCs w:val="24"/>
        </w:rPr>
        <w:t xml:space="preserve"> </w:t>
      </w:r>
    </w:p>
    <w:p w:rsidR="00B21531" w:rsidRPr="009B646F" w:rsidRDefault="002C1456">
      <w:pPr>
        <w:pStyle w:val="Ttulo31"/>
        <w:tabs>
          <w:tab w:val="left" w:pos="0"/>
        </w:tabs>
        <w:ind w:left="1007" w:right="1047"/>
        <w:jc w:val="both"/>
        <w:rPr>
          <w:rFonts w:ascii="Arial Narrow" w:hAnsi="Arial Narrow"/>
          <w:sz w:val="24"/>
          <w:szCs w:val="24"/>
        </w:rPr>
      </w:pPr>
      <w:r w:rsidRPr="009B646F">
        <w:rPr>
          <w:rFonts w:ascii="Arial Narrow" w:hAnsi="Arial Narrow"/>
          <w:sz w:val="24"/>
          <w:szCs w:val="24"/>
        </w:rPr>
        <w:t xml:space="preserve">EDITAL DE PREGÃO PRESENCIAL Nº </w:t>
      </w:r>
      <w:r w:rsidR="006B7525">
        <w:rPr>
          <w:rFonts w:ascii="Arial Narrow" w:hAnsi="Arial Narrow"/>
          <w:sz w:val="24"/>
          <w:szCs w:val="24"/>
        </w:rPr>
        <w:t>029</w:t>
      </w:r>
      <w:r w:rsidRPr="009B646F">
        <w:rPr>
          <w:rFonts w:ascii="Arial Narrow" w:hAnsi="Arial Narrow"/>
          <w:sz w:val="24"/>
          <w:szCs w:val="24"/>
        </w:rPr>
        <w:t>/</w:t>
      </w:r>
      <w:r w:rsidR="006B7525">
        <w:rPr>
          <w:rFonts w:ascii="Arial Narrow" w:hAnsi="Arial Narrow"/>
          <w:sz w:val="24"/>
          <w:szCs w:val="24"/>
        </w:rPr>
        <w:t>2018</w:t>
      </w:r>
    </w:p>
    <w:p w:rsidR="00B21531" w:rsidRPr="009B646F" w:rsidRDefault="002C1456">
      <w:pPr>
        <w:tabs>
          <w:tab w:val="left" w:pos="0"/>
        </w:tabs>
        <w:jc w:val="both"/>
        <w:rPr>
          <w:sz w:val="24"/>
          <w:szCs w:val="24"/>
        </w:rPr>
      </w:pPr>
      <w:r w:rsidRPr="009B646F">
        <w:rPr>
          <w:b/>
          <w:sz w:val="24"/>
          <w:szCs w:val="24"/>
        </w:rPr>
        <w:t xml:space="preserve"> </w:t>
      </w:r>
    </w:p>
    <w:p w:rsidR="00B21531" w:rsidRPr="009B646F" w:rsidRDefault="002C1456">
      <w:pPr>
        <w:tabs>
          <w:tab w:val="left" w:pos="0"/>
        </w:tabs>
        <w:spacing w:after="116"/>
        <w:jc w:val="both"/>
        <w:rPr>
          <w:sz w:val="24"/>
          <w:szCs w:val="24"/>
        </w:rPr>
      </w:pPr>
      <w:r w:rsidRPr="009B646F">
        <w:rPr>
          <w:b/>
          <w:sz w:val="24"/>
          <w:szCs w:val="24"/>
        </w:rPr>
        <w:t xml:space="preserve"> </w:t>
      </w:r>
    </w:p>
    <w:p w:rsidR="00B21531" w:rsidRPr="009B646F" w:rsidRDefault="002C1456">
      <w:pPr>
        <w:tabs>
          <w:tab w:val="left" w:pos="0"/>
        </w:tabs>
        <w:spacing w:after="3" w:line="359" w:lineRule="auto"/>
        <w:ind w:left="10" w:right="46" w:hanging="10"/>
        <w:jc w:val="both"/>
        <w:rPr>
          <w:sz w:val="24"/>
          <w:szCs w:val="24"/>
        </w:rPr>
      </w:pPr>
      <w:r w:rsidRPr="009B646F">
        <w:rPr>
          <w:sz w:val="24"/>
          <w:szCs w:val="24"/>
        </w:rPr>
        <w:t xml:space="preserve">(nome da empresa), (qualificação: tipo de sociedade), (endereço completo), inscrita no CNPJ sob nº ______________, neste ato representada pelo Sr. _______________ (representante legal), portador da Cédula de Identidade RG nº ______________ e C.P.F. sob nº _________________________, DECLARA, sob as penalidades do artigo 299 do Código Penal, que se enquadra como Microempresa ou Empresa de Pequeno Porte, nos termos do artigo 3º, da Lei Complementar nº. 123, de 14 de dezembro de 2006, estando apta a usufruir os benefícios e vantagens legalmente instituídas por não se enquadrar em nenhuma das vedações legais impostas pelo parágrafo 4º, do artigo 3º, da Lei Complementar nº 123, de 14 de dezembro de 2006, bem como que inexistem fatos supervenientes que conduzam ao seu desenquadramento desta situação. </w:t>
      </w:r>
    </w:p>
    <w:p w:rsidR="00B21531" w:rsidRPr="009B646F" w:rsidRDefault="002C1456">
      <w:pPr>
        <w:tabs>
          <w:tab w:val="left" w:pos="0"/>
        </w:tabs>
        <w:spacing w:after="114"/>
        <w:jc w:val="both"/>
        <w:rPr>
          <w:sz w:val="24"/>
          <w:szCs w:val="24"/>
        </w:rPr>
      </w:pPr>
      <w:r w:rsidRPr="009B646F">
        <w:rPr>
          <w:sz w:val="24"/>
          <w:szCs w:val="24"/>
        </w:rPr>
        <w:t xml:space="preserve"> </w:t>
      </w:r>
    </w:p>
    <w:p w:rsidR="00B21531" w:rsidRPr="009B646F" w:rsidRDefault="002C1456">
      <w:pPr>
        <w:tabs>
          <w:tab w:val="left" w:pos="0"/>
        </w:tabs>
        <w:jc w:val="both"/>
        <w:rPr>
          <w:sz w:val="24"/>
          <w:szCs w:val="24"/>
        </w:rPr>
      </w:pPr>
      <w:r w:rsidRPr="009B646F">
        <w:rPr>
          <w:sz w:val="24"/>
          <w:szCs w:val="24"/>
        </w:rPr>
        <w:t xml:space="preserve"> </w:t>
      </w:r>
    </w:p>
    <w:p w:rsidR="00B21531" w:rsidRPr="009B646F" w:rsidRDefault="002C1456">
      <w:pPr>
        <w:tabs>
          <w:tab w:val="left" w:pos="0"/>
          <w:tab w:val="center" w:pos="708"/>
          <w:tab w:val="center" w:pos="1418"/>
          <w:tab w:val="center" w:pos="2127"/>
          <w:tab w:val="center" w:pos="2837"/>
          <w:tab w:val="center" w:pos="4114"/>
        </w:tabs>
        <w:spacing w:after="3" w:line="248" w:lineRule="auto"/>
        <w:jc w:val="both"/>
        <w:rPr>
          <w:sz w:val="24"/>
          <w:szCs w:val="24"/>
        </w:rPr>
      </w:pPr>
      <w:r w:rsidRPr="009B646F">
        <w:rPr>
          <w:sz w:val="24"/>
          <w:szCs w:val="24"/>
        </w:rPr>
        <w:t xml:space="preserve"> </w:t>
      </w:r>
      <w:r w:rsidRPr="009B646F">
        <w:rPr>
          <w:sz w:val="24"/>
          <w:szCs w:val="24"/>
        </w:rPr>
        <w:tab/>
        <w:t xml:space="preserve"> </w:t>
      </w:r>
      <w:r w:rsidRPr="009B646F">
        <w:rPr>
          <w:sz w:val="24"/>
          <w:szCs w:val="24"/>
        </w:rPr>
        <w:tab/>
        <w:t xml:space="preserve"> </w:t>
      </w:r>
      <w:r w:rsidRPr="009B646F">
        <w:rPr>
          <w:sz w:val="24"/>
          <w:szCs w:val="24"/>
        </w:rPr>
        <w:tab/>
        <w:t xml:space="preserve"> </w:t>
      </w:r>
      <w:r w:rsidRPr="009B646F">
        <w:rPr>
          <w:sz w:val="24"/>
          <w:szCs w:val="24"/>
        </w:rPr>
        <w:tab/>
        <w:t xml:space="preserve"> </w:t>
      </w:r>
      <w:r w:rsidRPr="009B646F">
        <w:rPr>
          <w:sz w:val="24"/>
          <w:szCs w:val="24"/>
        </w:rPr>
        <w:tab/>
        <w:t xml:space="preserve">Local e Data </w:t>
      </w:r>
    </w:p>
    <w:p w:rsidR="00B21531" w:rsidRPr="009B646F" w:rsidRDefault="002C1456">
      <w:pPr>
        <w:tabs>
          <w:tab w:val="left" w:pos="0"/>
        </w:tabs>
        <w:jc w:val="both"/>
        <w:rPr>
          <w:sz w:val="24"/>
          <w:szCs w:val="24"/>
        </w:rPr>
      </w:pPr>
      <w:r w:rsidRPr="009B646F">
        <w:rPr>
          <w:sz w:val="24"/>
          <w:szCs w:val="24"/>
        </w:rPr>
        <w:t xml:space="preserve">  </w:t>
      </w:r>
    </w:p>
    <w:p w:rsidR="00B21531" w:rsidRPr="009B646F" w:rsidRDefault="002C1456">
      <w:pPr>
        <w:tabs>
          <w:tab w:val="left" w:pos="0"/>
        </w:tabs>
        <w:jc w:val="both"/>
        <w:rPr>
          <w:sz w:val="24"/>
          <w:szCs w:val="24"/>
        </w:rPr>
      </w:pPr>
      <w:r w:rsidRPr="009B646F">
        <w:rPr>
          <w:sz w:val="24"/>
          <w:szCs w:val="24"/>
        </w:rPr>
        <w:t xml:space="preserve"> </w:t>
      </w:r>
    </w:p>
    <w:p w:rsidR="00B21531" w:rsidRPr="009B646F" w:rsidRDefault="002C1456">
      <w:pPr>
        <w:tabs>
          <w:tab w:val="left" w:pos="0"/>
        </w:tabs>
        <w:spacing w:after="3" w:line="248" w:lineRule="auto"/>
        <w:ind w:left="2843" w:right="738" w:hanging="10"/>
        <w:jc w:val="both"/>
        <w:rPr>
          <w:sz w:val="24"/>
          <w:szCs w:val="24"/>
        </w:rPr>
      </w:pPr>
      <w:r w:rsidRPr="009B646F">
        <w:rPr>
          <w:sz w:val="24"/>
          <w:szCs w:val="24"/>
        </w:rPr>
        <w:lastRenderedPageBreak/>
        <w:t xml:space="preserve">Assinatura do representante legal da empresa </w:t>
      </w:r>
    </w:p>
    <w:p w:rsidR="00B21531" w:rsidRPr="009B646F" w:rsidRDefault="002C1456">
      <w:pPr>
        <w:tabs>
          <w:tab w:val="left" w:pos="0"/>
        </w:tabs>
        <w:spacing w:after="3" w:line="248" w:lineRule="auto"/>
        <w:ind w:left="2843" w:right="738" w:hanging="10"/>
        <w:jc w:val="both"/>
        <w:rPr>
          <w:sz w:val="24"/>
          <w:szCs w:val="24"/>
        </w:rPr>
      </w:pPr>
      <w:r w:rsidRPr="009B646F">
        <w:rPr>
          <w:sz w:val="24"/>
          <w:szCs w:val="24"/>
        </w:rPr>
        <w:t xml:space="preserve">Nome: </w:t>
      </w:r>
    </w:p>
    <w:p w:rsidR="00B21531" w:rsidRPr="009B646F" w:rsidRDefault="002C1456">
      <w:pPr>
        <w:tabs>
          <w:tab w:val="left" w:pos="0"/>
        </w:tabs>
        <w:spacing w:after="3" w:line="248" w:lineRule="auto"/>
        <w:ind w:left="2843" w:right="738" w:hanging="10"/>
        <w:jc w:val="both"/>
        <w:rPr>
          <w:sz w:val="24"/>
          <w:szCs w:val="24"/>
        </w:rPr>
      </w:pPr>
      <w:r w:rsidRPr="009B646F">
        <w:rPr>
          <w:sz w:val="24"/>
          <w:szCs w:val="24"/>
        </w:rPr>
        <w:t>Cargo:</w:t>
      </w:r>
    </w:p>
    <w:p w:rsidR="00B21531" w:rsidRPr="009B646F" w:rsidRDefault="00B21531">
      <w:pPr>
        <w:tabs>
          <w:tab w:val="left" w:pos="0"/>
        </w:tabs>
        <w:spacing w:after="3" w:line="248" w:lineRule="auto"/>
        <w:ind w:right="738"/>
        <w:rPr>
          <w:b/>
          <w:sz w:val="24"/>
          <w:szCs w:val="24"/>
        </w:rPr>
      </w:pPr>
    </w:p>
    <w:p w:rsidR="00A43692" w:rsidRPr="009B646F" w:rsidRDefault="00A43692">
      <w:pPr>
        <w:tabs>
          <w:tab w:val="left" w:pos="0"/>
        </w:tabs>
        <w:spacing w:after="3" w:line="248" w:lineRule="auto"/>
        <w:ind w:right="738"/>
        <w:jc w:val="center"/>
        <w:rPr>
          <w:b/>
          <w:sz w:val="24"/>
          <w:szCs w:val="24"/>
        </w:rPr>
      </w:pPr>
    </w:p>
    <w:p w:rsidR="00A43692" w:rsidRPr="009B646F" w:rsidRDefault="00A43692">
      <w:pPr>
        <w:tabs>
          <w:tab w:val="left" w:pos="0"/>
        </w:tabs>
        <w:spacing w:after="3" w:line="248" w:lineRule="auto"/>
        <w:ind w:right="738"/>
        <w:jc w:val="center"/>
        <w:rPr>
          <w:b/>
          <w:sz w:val="24"/>
          <w:szCs w:val="24"/>
        </w:rPr>
      </w:pPr>
    </w:p>
    <w:p w:rsidR="00A43692" w:rsidRPr="009B646F" w:rsidRDefault="00A43692">
      <w:pPr>
        <w:tabs>
          <w:tab w:val="left" w:pos="0"/>
        </w:tabs>
        <w:spacing w:after="3" w:line="248" w:lineRule="auto"/>
        <w:ind w:right="738"/>
        <w:jc w:val="center"/>
        <w:rPr>
          <w:b/>
          <w:sz w:val="24"/>
          <w:szCs w:val="24"/>
        </w:rPr>
      </w:pPr>
    </w:p>
    <w:p w:rsidR="00A43692" w:rsidRPr="009B646F" w:rsidRDefault="00A43692">
      <w:pPr>
        <w:tabs>
          <w:tab w:val="left" w:pos="0"/>
        </w:tabs>
        <w:spacing w:after="3" w:line="248" w:lineRule="auto"/>
        <w:ind w:right="738"/>
        <w:jc w:val="center"/>
        <w:rPr>
          <w:b/>
          <w:sz w:val="24"/>
          <w:szCs w:val="24"/>
        </w:rPr>
      </w:pPr>
    </w:p>
    <w:p w:rsidR="00A43692" w:rsidRPr="009B646F" w:rsidRDefault="00A43692">
      <w:pPr>
        <w:tabs>
          <w:tab w:val="left" w:pos="0"/>
        </w:tabs>
        <w:spacing w:after="3" w:line="248" w:lineRule="auto"/>
        <w:ind w:right="738"/>
        <w:jc w:val="center"/>
        <w:rPr>
          <w:b/>
          <w:sz w:val="24"/>
          <w:szCs w:val="24"/>
        </w:rPr>
      </w:pPr>
    </w:p>
    <w:p w:rsidR="00B21531" w:rsidRPr="009B646F" w:rsidRDefault="002C1456">
      <w:pPr>
        <w:tabs>
          <w:tab w:val="left" w:pos="0"/>
        </w:tabs>
        <w:spacing w:after="3" w:line="248" w:lineRule="auto"/>
        <w:ind w:right="738"/>
        <w:jc w:val="center"/>
        <w:rPr>
          <w:b/>
          <w:sz w:val="24"/>
          <w:szCs w:val="24"/>
        </w:rPr>
      </w:pPr>
      <w:r w:rsidRPr="009B646F">
        <w:rPr>
          <w:b/>
          <w:sz w:val="24"/>
          <w:szCs w:val="24"/>
        </w:rPr>
        <w:t>ANEXO IX</w:t>
      </w:r>
    </w:p>
    <w:p w:rsidR="00B21531" w:rsidRPr="009B646F" w:rsidRDefault="00B21531">
      <w:pPr>
        <w:tabs>
          <w:tab w:val="left" w:pos="0"/>
        </w:tabs>
        <w:spacing w:after="3" w:line="248" w:lineRule="auto"/>
        <w:ind w:right="738"/>
        <w:jc w:val="center"/>
        <w:rPr>
          <w:b/>
          <w:sz w:val="24"/>
          <w:szCs w:val="24"/>
        </w:rPr>
      </w:pPr>
    </w:p>
    <w:p w:rsidR="00B21531" w:rsidRPr="009B646F" w:rsidRDefault="002C1456">
      <w:pPr>
        <w:jc w:val="center"/>
        <w:rPr>
          <w:rFonts w:cs="Arial"/>
          <w:b/>
          <w:sz w:val="24"/>
          <w:szCs w:val="24"/>
        </w:rPr>
      </w:pPr>
      <w:r w:rsidRPr="009B646F">
        <w:rPr>
          <w:b/>
          <w:sz w:val="24"/>
          <w:szCs w:val="24"/>
        </w:rPr>
        <w:t>MODELO DO TERMO DE VISITA TÉCNICA</w:t>
      </w:r>
      <w:r w:rsidRPr="009B646F">
        <w:rPr>
          <w:rFonts w:cs="Arial"/>
          <w:b/>
          <w:sz w:val="24"/>
          <w:szCs w:val="24"/>
        </w:rPr>
        <w:t xml:space="preserve"> </w:t>
      </w:r>
    </w:p>
    <w:p w:rsidR="00B21531" w:rsidRPr="009B646F" w:rsidRDefault="002C1456">
      <w:pPr>
        <w:spacing w:after="3" w:line="248" w:lineRule="auto"/>
        <w:ind w:left="10" w:right="46" w:hanging="10"/>
        <w:jc w:val="both"/>
        <w:rPr>
          <w:rFonts w:cs="Arial"/>
          <w:sz w:val="24"/>
          <w:szCs w:val="24"/>
        </w:rPr>
      </w:pPr>
      <w:r w:rsidRPr="009B646F">
        <w:rPr>
          <w:rFonts w:cs="Arial"/>
          <w:b/>
          <w:sz w:val="24"/>
          <w:szCs w:val="24"/>
        </w:rPr>
        <w:t>OBJETO DA LICITAÇÃO</w:t>
      </w:r>
      <w:r w:rsidRPr="009B646F">
        <w:rPr>
          <w:rFonts w:cs="Arial"/>
          <w:sz w:val="24"/>
          <w:szCs w:val="24"/>
        </w:rPr>
        <w:t>:</w:t>
      </w:r>
      <w:r w:rsidRPr="009B646F">
        <w:rPr>
          <w:rFonts w:cs="Arial"/>
          <w:i/>
          <w:sz w:val="24"/>
          <w:szCs w:val="24"/>
        </w:rPr>
        <w:t xml:space="preserve"> </w:t>
      </w:r>
      <w:r w:rsidR="009B646F" w:rsidRPr="009B646F">
        <w:rPr>
          <w:rFonts w:cs="Arial"/>
          <w:sz w:val="24"/>
          <w:szCs w:val="24"/>
        </w:rPr>
        <w:t>Contratação de empresa para prestação de serviços de remoção, depósito e guarda de veículos automotores e outros tracionados apreendidos e/ou removidos em razão de infração à legislação de trânsito, conforme solicitado pela Secretaria Municipal de Transportes e Mobilidade Urbana</w:t>
      </w:r>
      <w:r w:rsidRPr="009B646F">
        <w:rPr>
          <w:rFonts w:cs="Arial"/>
          <w:sz w:val="24"/>
          <w:szCs w:val="24"/>
        </w:rPr>
        <w:t xml:space="preserve">. </w:t>
      </w:r>
    </w:p>
    <w:p w:rsidR="00B21531" w:rsidRPr="009B646F" w:rsidRDefault="002C1456">
      <w:pPr>
        <w:rPr>
          <w:rFonts w:cs="Arial"/>
          <w:sz w:val="24"/>
          <w:szCs w:val="24"/>
        </w:rPr>
      </w:pPr>
      <w:r w:rsidRPr="009B646F">
        <w:rPr>
          <w:rFonts w:cs="Arial"/>
          <w:sz w:val="24"/>
          <w:szCs w:val="24"/>
        </w:rPr>
        <w:t xml:space="preserve"> </w:t>
      </w:r>
    </w:p>
    <w:p w:rsidR="00B21531" w:rsidRPr="009B646F" w:rsidRDefault="002C1456">
      <w:pPr>
        <w:spacing w:after="3" w:line="248" w:lineRule="auto"/>
        <w:ind w:left="10" w:right="46" w:hanging="10"/>
        <w:jc w:val="both"/>
        <w:rPr>
          <w:rFonts w:cs="Arial"/>
          <w:sz w:val="24"/>
          <w:szCs w:val="24"/>
        </w:rPr>
      </w:pPr>
      <w:r w:rsidRPr="009B646F">
        <w:rPr>
          <w:rFonts w:cs="Arial"/>
          <w:sz w:val="24"/>
          <w:szCs w:val="24"/>
        </w:rPr>
        <w:t xml:space="preserve">Declaramos, para fim de participação no </w:t>
      </w:r>
      <w:r w:rsidRPr="009B646F">
        <w:rPr>
          <w:rFonts w:cs="Arial"/>
          <w:b/>
          <w:sz w:val="24"/>
          <w:szCs w:val="24"/>
        </w:rPr>
        <w:t xml:space="preserve">PREGÃO PRESENCIAL n° </w:t>
      </w:r>
      <w:r w:rsidR="006B7525">
        <w:rPr>
          <w:rFonts w:cs="Arial"/>
          <w:b/>
          <w:sz w:val="24"/>
          <w:szCs w:val="24"/>
        </w:rPr>
        <w:t>029</w:t>
      </w:r>
      <w:r w:rsidRPr="009B646F">
        <w:rPr>
          <w:rFonts w:cs="Arial"/>
          <w:b/>
          <w:sz w:val="24"/>
          <w:szCs w:val="24"/>
        </w:rPr>
        <w:t>/</w:t>
      </w:r>
      <w:r w:rsidR="006B7525">
        <w:rPr>
          <w:rFonts w:cs="Arial"/>
          <w:b/>
          <w:sz w:val="24"/>
          <w:szCs w:val="24"/>
        </w:rPr>
        <w:t>2018</w:t>
      </w:r>
      <w:r w:rsidRPr="009B646F">
        <w:rPr>
          <w:rFonts w:cs="Arial"/>
          <w:b/>
          <w:sz w:val="24"/>
          <w:szCs w:val="24"/>
        </w:rPr>
        <w:t xml:space="preserve">, </w:t>
      </w:r>
      <w:r w:rsidRPr="009B646F">
        <w:rPr>
          <w:rFonts w:cs="Arial"/>
          <w:sz w:val="24"/>
          <w:szCs w:val="24"/>
        </w:rPr>
        <w:t xml:space="preserve">que a empresa abaixo discriminada, através do seu representante, devidamente identificado, vistoriou os locais onde ocorrerá a prestação dos serviços, obtendo, na oportunidade, todas as informações necessárias à elaboração de sua proposta, composição de seus preços, bem como às condições disponíveis pela Prefeitura Municipal de Ferraz de Vasconcelos - SP, para a execução contratual. </w:t>
      </w:r>
    </w:p>
    <w:p w:rsidR="00B21531" w:rsidRPr="009B646F" w:rsidRDefault="002C1456">
      <w:pPr>
        <w:rPr>
          <w:rFonts w:cs="Arial"/>
          <w:sz w:val="24"/>
          <w:szCs w:val="24"/>
        </w:rPr>
      </w:pPr>
      <w:r w:rsidRPr="009B646F">
        <w:rPr>
          <w:rFonts w:cs="Arial"/>
          <w:sz w:val="24"/>
          <w:szCs w:val="24"/>
        </w:rPr>
        <w:t xml:space="preserve"> </w:t>
      </w:r>
    </w:p>
    <w:p w:rsidR="00B21531" w:rsidRPr="009B646F" w:rsidRDefault="002C1456">
      <w:pPr>
        <w:pStyle w:val="Ttulo41"/>
        <w:ind w:left="-5"/>
        <w:rPr>
          <w:rFonts w:ascii="Arial Narrow" w:hAnsi="Arial Narrow" w:cs="Arial"/>
          <w:sz w:val="24"/>
          <w:szCs w:val="24"/>
        </w:rPr>
      </w:pPr>
      <w:r w:rsidRPr="009B646F">
        <w:rPr>
          <w:rFonts w:ascii="Arial Narrow" w:hAnsi="Arial Narrow" w:cs="Arial"/>
          <w:sz w:val="24"/>
          <w:szCs w:val="24"/>
        </w:rPr>
        <w:t>Identificação da Empresa Interessada</w:t>
      </w:r>
      <w:r w:rsidRPr="009B646F">
        <w:rPr>
          <w:rFonts w:ascii="Arial Narrow" w:hAnsi="Arial Narrow" w:cs="Arial"/>
          <w:sz w:val="24"/>
          <w:szCs w:val="24"/>
          <w:u w:val="none"/>
        </w:rPr>
        <w:t xml:space="preserve"> </w:t>
      </w:r>
    </w:p>
    <w:p w:rsidR="00B21531" w:rsidRPr="009B646F" w:rsidRDefault="002C1456">
      <w:pPr>
        <w:rPr>
          <w:rFonts w:cs="Arial"/>
          <w:sz w:val="24"/>
          <w:szCs w:val="24"/>
        </w:rPr>
      </w:pPr>
      <w:r w:rsidRPr="009B646F">
        <w:rPr>
          <w:rFonts w:cs="Arial"/>
          <w:b/>
          <w:sz w:val="24"/>
          <w:szCs w:val="24"/>
        </w:rPr>
        <w:t xml:space="preserve"> </w:t>
      </w:r>
    </w:p>
    <w:p w:rsidR="00B21531" w:rsidRPr="009B646F" w:rsidRDefault="002C1456">
      <w:pPr>
        <w:spacing w:after="3" w:line="248" w:lineRule="auto"/>
        <w:ind w:left="10" w:right="46" w:hanging="10"/>
        <w:jc w:val="both"/>
        <w:rPr>
          <w:rFonts w:cs="Arial"/>
          <w:b/>
          <w:sz w:val="24"/>
          <w:szCs w:val="24"/>
        </w:rPr>
      </w:pPr>
      <w:r w:rsidRPr="009B646F">
        <w:rPr>
          <w:rFonts w:cs="Arial"/>
          <w:b/>
          <w:sz w:val="24"/>
          <w:szCs w:val="24"/>
        </w:rPr>
        <w:t>Nome da empresa:</w:t>
      </w:r>
    </w:p>
    <w:p w:rsidR="00B21531" w:rsidRPr="009B646F" w:rsidRDefault="00B21531">
      <w:pPr>
        <w:rPr>
          <w:rFonts w:cs="Arial"/>
          <w:sz w:val="24"/>
          <w:szCs w:val="24"/>
        </w:rPr>
      </w:pPr>
    </w:p>
    <w:p w:rsidR="00B21531" w:rsidRPr="009B646F" w:rsidRDefault="002C1456">
      <w:pPr>
        <w:spacing w:after="3" w:line="248" w:lineRule="auto"/>
        <w:ind w:left="10" w:right="46" w:hanging="10"/>
        <w:jc w:val="both"/>
        <w:rPr>
          <w:rFonts w:cs="Arial"/>
          <w:sz w:val="24"/>
          <w:szCs w:val="24"/>
        </w:rPr>
      </w:pPr>
      <w:r w:rsidRPr="009B646F">
        <w:rPr>
          <w:rFonts w:cs="Arial"/>
          <w:b/>
          <w:sz w:val="24"/>
          <w:szCs w:val="24"/>
        </w:rPr>
        <w:t>CNPJ:</w:t>
      </w:r>
      <w:r w:rsidRPr="009B646F">
        <w:rPr>
          <w:rFonts w:cs="Arial"/>
          <w:sz w:val="24"/>
          <w:szCs w:val="24"/>
        </w:rPr>
        <w:t>__________________________________________________________</w:t>
      </w:r>
      <w:r w:rsidRPr="009B646F">
        <w:rPr>
          <w:rFonts w:cs="Arial"/>
          <w:b/>
          <w:sz w:val="24"/>
          <w:szCs w:val="24"/>
        </w:rPr>
        <w:t xml:space="preserve"> </w:t>
      </w:r>
    </w:p>
    <w:p w:rsidR="00B21531" w:rsidRPr="009B646F" w:rsidRDefault="002C1456">
      <w:pPr>
        <w:rPr>
          <w:rFonts w:cs="Arial"/>
          <w:sz w:val="24"/>
          <w:szCs w:val="24"/>
        </w:rPr>
      </w:pPr>
      <w:r w:rsidRPr="009B646F">
        <w:rPr>
          <w:rFonts w:cs="Arial"/>
          <w:b/>
          <w:sz w:val="24"/>
          <w:szCs w:val="24"/>
        </w:rPr>
        <w:t xml:space="preserve"> </w:t>
      </w:r>
    </w:p>
    <w:p w:rsidR="00B21531" w:rsidRPr="009B646F" w:rsidRDefault="002C1456">
      <w:pPr>
        <w:spacing w:after="5" w:line="249" w:lineRule="auto"/>
        <w:ind w:left="10" w:right="40" w:hanging="10"/>
        <w:jc w:val="both"/>
        <w:rPr>
          <w:rFonts w:cs="Arial"/>
          <w:sz w:val="24"/>
          <w:szCs w:val="24"/>
        </w:rPr>
      </w:pPr>
      <w:r w:rsidRPr="009B646F">
        <w:rPr>
          <w:rFonts w:cs="Arial"/>
          <w:b/>
          <w:sz w:val="24"/>
          <w:szCs w:val="24"/>
        </w:rPr>
        <w:t xml:space="preserve">Identificação do Representante: </w:t>
      </w:r>
    </w:p>
    <w:p w:rsidR="00B21531" w:rsidRPr="009B646F" w:rsidRDefault="002C1456">
      <w:pPr>
        <w:rPr>
          <w:rFonts w:cs="Arial"/>
          <w:sz w:val="24"/>
          <w:szCs w:val="24"/>
        </w:rPr>
      </w:pPr>
      <w:r w:rsidRPr="009B646F">
        <w:rPr>
          <w:rFonts w:cs="Arial"/>
          <w:sz w:val="24"/>
          <w:szCs w:val="24"/>
        </w:rPr>
        <w:t xml:space="preserve"> </w:t>
      </w:r>
    </w:p>
    <w:p w:rsidR="00B21531" w:rsidRPr="009B646F" w:rsidRDefault="002C1456">
      <w:pPr>
        <w:spacing w:after="3" w:line="248" w:lineRule="auto"/>
        <w:ind w:left="10" w:right="46" w:hanging="10"/>
        <w:jc w:val="both"/>
        <w:rPr>
          <w:rFonts w:cs="Arial"/>
          <w:sz w:val="24"/>
          <w:szCs w:val="24"/>
        </w:rPr>
      </w:pPr>
      <w:r w:rsidRPr="009B646F">
        <w:rPr>
          <w:rFonts w:cs="Arial"/>
          <w:b/>
          <w:sz w:val="24"/>
          <w:szCs w:val="24"/>
        </w:rPr>
        <w:t>Nome do representante:</w:t>
      </w:r>
      <w:r w:rsidRPr="009B646F">
        <w:rPr>
          <w:rFonts w:cs="Arial"/>
          <w:sz w:val="24"/>
          <w:szCs w:val="24"/>
        </w:rPr>
        <w:t>__________________________________________</w:t>
      </w:r>
      <w:r w:rsidRPr="009B646F">
        <w:rPr>
          <w:rFonts w:cs="Arial"/>
          <w:b/>
          <w:sz w:val="24"/>
          <w:szCs w:val="24"/>
        </w:rPr>
        <w:t xml:space="preserve"> </w:t>
      </w:r>
    </w:p>
    <w:p w:rsidR="00B21531" w:rsidRPr="009B646F" w:rsidRDefault="002C1456">
      <w:pPr>
        <w:rPr>
          <w:rFonts w:cs="Arial"/>
          <w:sz w:val="24"/>
          <w:szCs w:val="24"/>
        </w:rPr>
      </w:pPr>
      <w:r w:rsidRPr="009B646F">
        <w:rPr>
          <w:rFonts w:cs="Arial"/>
          <w:b/>
          <w:sz w:val="24"/>
          <w:szCs w:val="24"/>
        </w:rPr>
        <w:t xml:space="preserve"> </w:t>
      </w:r>
    </w:p>
    <w:p w:rsidR="00B21531" w:rsidRPr="009B646F" w:rsidRDefault="002C1456">
      <w:pPr>
        <w:spacing w:after="3" w:line="248" w:lineRule="auto"/>
        <w:ind w:left="10" w:right="46" w:hanging="10"/>
        <w:jc w:val="both"/>
        <w:rPr>
          <w:rFonts w:cs="Arial"/>
          <w:sz w:val="24"/>
          <w:szCs w:val="24"/>
        </w:rPr>
      </w:pPr>
      <w:r w:rsidRPr="009B646F">
        <w:rPr>
          <w:rFonts w:cs="Arial"/>
          <w:b/>
          <w:sz w:val="24"/>
          <w:szCs w:val="24"/>
        </w:rPr>
        <w:t xml:space="preserve">RG do representante: </w:t>
      </w:r>
      <w:r w:rsidRPr="009B646F">
        <w:rPr>
          <w:rFonts w:cs="Arial"/>
          <w:sz w:val="24"/>
          <w:szCs w:val="24"/>
        </w:rPr>
        <w:t xml:space="preserve">____________________________________________ </w:t>
      </w:r>
    </w:p>
    <w:p w:rsidR="00B21531" w:rsidRPr="009B646F" w:rsidRDefault="002C1456">
      <w:pPr>
        <w:rPr>
          <w:rFonts w:cs="Arial"/>
          <w:sz w:val="24"/>
          <w:szCs w:val="24"/>
        </w:rPr>
      </w:pPr>
      <w:r w:rsidRPr="009B646F">
        <w:rPr>
          <w:rFonts w:cs="Arial"/>
          <w:b/>
          <w:sz w:val="24"/>
          <w:szCs w:val="24"/>
        </w:rPr>
        <w:t xml:space="preserve"> </w:t>
      </w:r>
    </w:p>
    <w:p w:rsidR="00B21531" w:rsidRPr="009B646F" w:rsidRDefault="002C1456">
      <w:pPr>
        <w:spacing w:after="3" w:line="248" w:lineRule="auto"/>
        <w:ind w:left="10" w:right="46" w:hanging="10"/>
        <w:jc w:val="both"/>
        <w:rPr>
          <w:rFonts w:cs="Arial"/>
          <w:sz w:val="24"/>
          <w:szCs w:val="24"/>
        </w:rPr>
      </w:pPr>
      <w:r w:rsidRPr="009B646F">
        <w:rPr>
          <w:rFonts w:cs="Arial"/>
          <w:b/>
          <w:sz w:val="24"/>
          <w:szCs w:val="24"/>
        </w:rPr>
        <w:t>CPF do representante:</w:t>
      </w:r>
      <w:r w:rsidRPr="009B646F">
        <w:rPr>
          <w:rFonts w:cs="Arial"/>
          <w:sz w:val="24"/>
          <w:szCs w:val="24"/>
        </w:rPr>
        <w:t>____________________________________________</w:t>
      </w:r>
      <w:r w:rsidRPr="009B646F">
        <w:rPr>
          <w:rFonts w:cs="Arial"/>
          <w:b/>
          <w:sz w:val="24"/>
          <w:szCs w:val="24"/>
        </w:rPr>
        <w:t xml:space="preserve"> </w:t>
      </w:r>
    </w:p>
    <w:p w:rsidR="00B21531" w:rsidRPr="009B646F" w:rsidRDefault="00B21531">
      <w:pPr>
        <w:rPr>
          <w:rFonts w:cs="Arial"/>
          <w:sz w:val="24"/>
          <w:szCs w:val="24"/>
        </w:rPr>
      </w:pPr>
    </w:p>
    <w:p w:rsidR="00B21531" w:rsidRPr="009B646F" w:rsidRDefault="002C1456">
      <w:pPr>
        <w:spacing w:after="3" w:line="248" w:lineRule="auto"/>
        <w:ind w:left="10" w:right="46" w:hanging="10"/>
        <w:jc w:val="center"/>
        <w:rPr>
          <w:rFonts w:cs="Arial"/>
          <w:sz w:val="24"/>
          <w:szCs w:val="24"/>
        </w:rPr>
      </w:pPr>
      <w:r w:rsidRPr="009B646F">
        <w:rPr>
          <w:rFonts w:cs="Arial"/>
          <w:sz w:val="24"/>
          <w:szCs w:val="24"/>
        </w:rPr>
        <w:lastRenderedPageBreak/>
        <w:t>___ /SP, ....... de ............... de 2018.</w:t>
      </w:r>
    </w:p>
    <w:p w:rsidR="00B21531" w:rsidRPr="009B646F" w:rsidRDefault="002C1456">
      <w:pPr>
        <w:spacing w:after="4" w:line="239" w:lineRule="auto"/>
        <w:ind w:left="-5" w:right="1030" w:hanging="10"/>
        <w:jc w:val="center"/>
        <w:rPr>
          <w:rFonts w:eastAsia="Times New Roman" w:cs="Arial"/>
          <w:sz w:val="24"/>
          <w:szCs w:val="24"/>
        </w:rPr>
      </w:pPr>
      <w:r w:rsidRPr="009B646F">
        <w:rPr>
          <w:rFonts w:eastAsia="Times New Roman" w:cs="Arial"/>
          <w:sz w:val="24"/>
          <w:szCs w:val="24"/>
        </w:rPr>
        <w:t>____________________________________________________________</w:t>
      </w:r>
    </w:p>
    <w:p w:rsidR="00B21531" w:rsidRPr="009B646F" w:rsidRDefault="002C1456">
      <w:pPr>
        <w:spacing w:after="4" w:line="239" w:lineRule="auto"/>
        <w:ind w:left="-5" w:right="1030" w:hanging="10"/>
        <w:jc w:val="center"/>
        <w:rPr>
          <w:rFonts w:cs="Arial"/>
          <w:sz w:val="24"/>
          <w:szCs w:val="24"/>
        </w:rPr>
      </w:pPr>
      <w:r w:rsidRPr="009B646F">
        <w:rPr>
          <w:rFonts w:cs="Arial"/>
          <w:sz w:val="24"/>
          <w:szCs w:val="24"/>
        </w:rPr>
        <w:t>Nome e Assinatura do Responsável</w:t>
      </w:r>
    </w:p>
    <w:p w:rsidR="00B21531" w:rsidRPr="00A111A6" w:rsidRDefault="002C1456" w:rsidP="00A43692">
      <w:pPr>
        <w:spacing w:after="4" w:line="239" w:lineRule="auto"/>
        <w:ind w:left="-5" w:right="1030" w:hanging="10"/>
        <w:jc w:val="center"/>
        <w:rPr>
          <w:sz w:val="24"/>
          <w:szCs w:val="24"/>
        </w:rPr>
      </w:pPr>
      <w:r w:rsidRPr="009B646F">
        <w:rPr>
          <w:rFonts w:cs="Arial"/>
          <w:sz w:val="24"/>
          <w:szCs w:val="24"/>
        </w:rPr>
        <w:t>(Carimbo do responsável da Secretaria Municipal de Transportes e Mobilidade Urbana)</w:t>
      </w:r>
    </w:p>
    <w:sectPr w:rsidR="00B21531" w:rsidRPr="00A111A6">
      <w:headerReference w:type="default" r:id="rId8"/>
      <w:pgSz w:w="12240" w:h="15840"/>
      <w:pgMar w:top="2000" w:right="1200" w:bottom="1060" w:left="1160" w:header="0" w:footer="8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D8A" w:rsidRDefault="00081D8A">
      <w:pPr>
        <w:spacing w:after="0" w:line="240" w:lineRule="auto"/>
      </w:pPr>
      <w:r>
        <w:separator/>
      </w:r>
    </w:p>
  </w:endnote>
  <w:endnote w:type="continuationSeparator" w:id="0">
    <w:p w:rsidR="00081D8A" w:rsidRDefault="0008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imbus Roman No9 L">
    <w:altName w:val="Times New Roman"/>
    <w:charset w:val="00"/>
    <w:family w:val="roman"/>
    <w:pitch w:val="variable"/>
  </w:font>
  <w:font w:name="Bitstream Vera Sans">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D8A" w:rsidRDefault="00081D8A">
      <w:pPr>
        <w:spacing w:after="0" w:line="240" w:lineRule="auto"/>
      </w:pPr>
      <w:r>
        <w:separator/>
      </w:r>
    </w:p>
  </w:footnote>
  <w:footnote w:type="continuationSeparator" w:id="0">
    <w:p w:rsidR="00081D8A" w:rsidRDefault="0008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EE" w:rsidRDefault="00457DEE">
    <w:pPr>
      <w:pStyle w:val="Corpodetexto"/>
      <w:spacing w:line="14" w:lineRule="auto"/>
      <w:rPr>
        <w:sz w:val="20"/>
      </w:rPr>
    </w:pPr>
    <w:r>
      <w:rPr>
        <w:noProof/>
        <w:lang w:eastAsia="pt-BR"/>
      </w:rPr>
      <w:drawing>
        <wp:anchor distT="0" distB="0" distL="0" distR="0" simplePos="0" relativeHeight="251659776" behindDoc="1" locked="0" layoutInCell="1" allowOverlap="1">
          <wp:simplePos x="0" y="0"/>
          <wp:positionH relativeFrom="margin">
            <wp:align>left</wp:align>
          </wp:positionH>
          <wp:positionV relativeFrom="topMargin">
            <wp:align>bottom</wp:align>
          </wp:positionV>
          <wp:extent cx="3837305" cy="1078865"/>
          <wp:effectExtent l="0" t="0" r="0" b="6985"/>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a:picLocks noChangeAspect="1"/>
                  </pic:cNvPicPr>
                </pic:nvPicPr>
                <pic:blipFill>
                  <a:blip r:embed="rId1" cstate="print"/>
                  <a:stretch>
                    <a:fillRect/>
                  </a:stretch>
                </pic:blipFill>
                <pic:spPr>
                  <a:xfrm>
                    <a:off x="0" y="0"/>
                    <a:ext cx="3837178" cy="10789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59A4"/>
    <w:multiLevelType w:val="multilevel"/>
    <w:tmpl w:val="117F59A4"/>
    <w:lvl w:ilvl="0">
      <w:start w:val="1"/>
      <w:numFmt w:val="lowerLetter"/>
      <w:lvlText w:val="%1)"/>
      <w:lvlJc w:val="left"/>
      <w:pPr>
        <w:ind w:left="1778" w:hanging="360"/>
      </w:pPr>
      <w:rPr>
        <w:rFonts w:hint="default"/>
      </w:rPr>
    </w:lvl>
    <w:lvl w:ilvl="1" w:tentative="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1" w15:restartNumberingAfterBreak="0">
    <w:nsid w:val="13FF642D"/>
    <w:multiLevelType w:val="hybridMultilevel"/>
    <w:tmpl w:val="C2D4E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1C4517"/>
    <w:multiLevelType w:val="multilevel"/>
    <w:tmpl w:val="1B1C4517"/>
    <w:lvl w:ilvl="0">
      <w:start w:val="8"/>
      <w:numFmt w:val="decimal"/>
      <w:lvlText w:val="%1"/>
      <w:lvlJc w:val="left"/>
      <w:pPr>
        <w:ind w:left="1233"/>
      </w:pPr>
      <w:rPr>
        <w:rFonts w:ascii="Calibri" w:eastAsia="Calibri" w:hAnsi="Calibri" w:cs="Calibri"/>
        <w:b w:val="0"/>
        <w:i w:val="0"/>
        <w:strike w:val="0"/>
        <w:dstrike w:val="0"/>
        <w:color w:val="000000"/>
        <w:sz w:val="21"/>
        <w:szCs w:val="21"/>
        <w:u w:val="none" w:color="000000"/>
        <w:shd w:val="clear" w:color="auto" w:fill="auto"/>
        <w:vertAlign w:val="baseline"/>
      </w:rPr>
    </w:lvl>
    <w:lvl w:ilvl="1">
      <w:start w:val="1"/>
      <w:numFmt w:val="decimal"/>
      <w:lvlText w:val="%1.%2"/>
      <w:lvlJc w:val="left"/>
      <w:pPr>
        <w:ind w:left="1425"/>
      </w:pPr>
      <w:rPr>
        <w:rFonts w:ascii="Calibri" w:eastAsia="Calibri" w:hAnsi="Calibri" w:cs="Calibri"/>
        <w:b w:val="0"/>
        <w:i w:val="0"/>
        <w:strike w:val="0"/>
        <w:dstrike w:val="0"/>
        <w:color w:val="000000"/>
        <w:sz w:val="21"/>
        <w:szCs w:val="21"/>
        <w:u w:val="none" w:color="000000"/>
        <w:shd w:val="clear" w:color="auto" w:fill="auto"/>
        <w:vertAlign w:val="baseline"/>
      </w:rPr>
    </w:lvl>
    <w:lvl w:ilvl="2">
      <w:start w:val="1"/>
      <w:numFmt w:val="decimal"/>
      <w:lvlText w:val="%1.%2.%3"/>
      <w:lvlJc w:val="left"/>
      <w:pPr>
        <w:ind w:left="1425"/>
      </w:pPr>
      <w:rPr>
        <w:rFonts w:ascii="Arial Narrow" w:eastAsia="Calibri" w:hAnsi="Arial Narrow" w:cs="Calibri" w:hint="default"/>
        <w:b w:val="0"/>
        <w:i w:val="0"/>
        <w:strike w:val="0"/>
        <w:dstrike w:val="0"/>
        <w:color w:val="000000"/>
        <w:sz w:val="24"/>
        <w:szCs w:val="24"/>
        <w:u w:val="none" w:color="000000"/>
        <w:shd w:val="clear" w:color="auto" w:fill="auto"/>
        <w:vertAlign w:val="baseline"/>
      </w:rPr>
    </w:lvl>
    <w:lvl w:ilvl="3">
      <w:start w:val="1"/>
      <w:numFmt w:val="decimal"/>
      <w:lvlText w:val="%1.%2.%3.%4"/>
      <w:lvlJc w:val="left"/>
      <w:pPr>
        <w:ind w:left="2432"/>
      </w:pPr>
      <w:rPr>
        <w:rFonts w:ascii="Arial Narrow" w:eastAsia="Calibri" w:hAnsi="Arial Narrow" w:cs="Calibri" w:hint="default"/>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701"/>
      </w:pPr>
      <w:rPr>
        <w:rFonts w:ascii="Calibri" w:eastAsia="Calibri" w:hAnsi="Calibri" w:cs="Calibri"/>
        <w:b w:val="0"/>
        <w:i w:val="0"/>
        <w:strike w:val="0"/>
        <w:dstrike w:val="0"/>
        <w:color w:val="000000"/>
        <w:sz w:val="21"/>
        <w:szCs w:val="21"/>
        <w:u w:val="none" w:color="000000"/>
        <w:shd w:val="clear" w:color="auto" w:fill="auto"/>
        <w:vertAlign w:val="baseline"/>
      </w:rPr>
    </w:lvl>
    <w:lvl w:ilvl="5" w:tentative="1">
      <w:start w:val="1"/>
      <w:numFmt w:val="lowerRoman"/>
      <w:lvlText w:val="%6"/>
      <w:lvlJc w:val="left"/>
      <w:pPr>
        <w:ind w:left="2880"/>
      </w:pPr>
      <w:rPr>
        <w:rFonts w:ascii="Calibri" w:eastAsia="Calibri" w:hAnsi="Calibri" w:cs="Calibri"/>
        <w:b w:val="0"/>
        <w:i w:val="0"/>
        <w:strike w:val="0"/>
        <w:dstrike w:val="0"/>
        <w:color w:val="000000"/>
        <w:sz w:val="21"/>
        <w:szCs w:val="21"/>
        <w:u w:val="none" w:color="000000"/>
        <w:shd w:val="clear" w:color="auto" w:fill="auto"/>
        <w:vertAlign w:val="baseline"/>
      </w:rPr>
    </w:lvl>
    <w:lvl w:ilvl="6" w:tentative="1">
      <w:start w:val="1"/>
      <w:numFmt w:val="decimal"/>
      <w:lvlText w:val="%7"/>
      <w:lvlJc w:val="left"/>
      <w:pPr>
        <w:ind w:left="3600"/>
      </w:pPr>
      <w:rPr>
        <w:rFonts w:ascii="Calibri" w:eastAsia="Calibri" w:hAnsi="Calibri" w:cs="Calibri"/>
        <w:b w:val="0"/>
        <w:i w:val="0"/>
        <w:strike w:val="0"/>
        <w:dstrike w:val="0"/>
        <w:color w:val="000000"/>
        <w:sz w:val="21"/>
        <w:szCs w:val="21"/>
        <w:u w:val="none" w:color="000000"/>
        <w:shd w:val="clear" w:color="auto" w:fill="auto"/>
        <w:vertAlign w:val="baseline"/>
      </w:rPr>
    </w:lvl>
    <w:lvl w:ilvl="7" w:tentative="1">
      <w:start w:val="1"/>
      <w:numFmt w:val="lowerLetter"/>
      <w:lvlText w:val="%8"/>
      <w:lvlJc w:val="left"/>
      <w:pPr>
        <w:ind w:left="4320"/>
      </w:pPr>
      <w:rPr>
        <w:rFonts w:ascii="Calibri" w:eastAsia="Calibri" w:hAnsi="Calibri" w:cs="Calibri"/>
        <w:b w:val="0"/>
        <w:i w:val="0"/>
        <w:strike w:val="0"/>
        <w:dstrike w:val="0"/>
        <w:color w:val="000000"/>
        <w:sz w:val="21"/>
        <w:szCs w:val="21"/>
        <w:u w:val="none" w:color="000000"/>
        <w:shd w:val="clear" w:color="auto" w:fill="auto"/>
        <w:vertAlign w:val="baseline"/>
      </w:rPr>
    </w:lvl>
    <w:lvl w:ilvl="8" w:tentative="1">
      <w:start w:val="1"/>
      <w:numFmt w:val="lowerRoman"/>
      <w:lvlText w:val="%9"/>
      <w:lvlJc w:val="left"/>
      <w:pPr>
        <w:ind w:left="5040"/>
      </w:pPr>
      <w:rPr>
        <w:rFonts w:ascii="Calibri" w:eastAsia="Calibri" w:hAnsi="Calibri" w:cs="Calibri"/>
        <w:b w:val="0"/>
        <w:i w:val="0"/>
        <w:strike w:val="0"/>
        <w:dstrike w:val="0"/>
        <w:color w:val="000000"/>
        <w:sz w:val="21"/>
        <w:szCs w:val="21"/>
        <w:u w:val="none" w:color="000000"/>
        <w:shd w:val="clear" w:color="auto" w:fill="auto"/>
        <w:vertAlign w:val="baseline"/>
      </w:rPr>
    </w:lvl>
  </w:abstractNum>
  <w:abstractNum w:abstractNumId="3" w15:restartNumberingAfterBreak="0">
    <w:nsid w:val="1E9612A5"/>
    <w:multiLevelType w:val="multilevel"/>
    <w:tmpl w:val="1E9612A5"/>
    <w:lvl w:ilvl="0">
      <w:start w:val="1"/>
      <w:numFmt w:val="decimal"/>
      <w:lvlText w:val="%1"/>
      <w:lvlJc w:val="left"/>
      <w:pPr>
        <w:ind w:left="2958"/>
      </w:pPr>
      <w:rPr>
        <w:rFonts w:ascii="Calibri" w:eastAsia="Calibri" w:hAnsi="Calibri" w:cs="Calibri"/>
        <w:b w:val="0"/>
        <w:i w:val="0"/>
        <w:strike w:val="0"/>
        <w:dstrike w:val="0"/>
        <w:color w:val="000000"/>
        <w:sz w:val="23"/>
        <w:szCs w:val="23"/>
        <w:u w:val="none" w:color="000000"/>
        <w:shd w:val="clear" w:color="auto" w:fill="auto"/>
        <w:vertAlign w:val="baseline"/>
      </w:rPr>
    </w:lvl>
    <w:lvl w:ilvl="1" w:tentative="1">
      <w:start w:val="1"/>
      <w:numFmt w:val="lowerLetter"/>
      <w:lvlText w:val="%2"/>
      <w:lvlJc w:val="left"/>
      <w:pPr>
        <w:ind w:left="3241"/>
      </w:pPr>
      <w:rPr>
        <w:rFonts w:ascii="Calibri" w:eastAsia="Calibri" w:hAnsi="Calibri" w:cs="Calibri"/>
        <w:b w:val="0"/>
        <w:i w:val="0"/>
        <w:strike w:val="0"/>
        <w:dstrike w:val="0"/>
        <w:color w:val="000000"/>
        <w:sz w:val="23"/>
        <w:szCs w:val="23"/>
        <w:u w:val="none" w:color="000000"/>
        <w:shd w:val="clear" w:color="auto" w:fill="auto"/>
        <w:vertAlign w:val="baseline"/>
      </w:rPr>
    </w:lvl>
    <w:lvl w:ilvl="2" w:tentative="1">
      <w:start w:val="1"/>
      <w:numFmt w:val="lowerRoman"/>
      <w:lvlText w:val="%3"/>
      <w:lvlJc w:val="left"/>
      <w:pPr>
        <w:ind w:left="3961"/>
      </w:pPr>
      <w:rPr>
        <w:rFonts w:ascii="Calibri" w:eastAsia="Calibri" w:hAnsi="Calibri" w:cs="Calibri"/>
        <w:b w:val="0"/>
        <w:i w:val="0"/>
        <w:strike w:val="0"/>
        <w:dstrike w:val="0"/>
        <w:color w:val="000000"/>
        <w:sz w:val="23"/>
        <w:szCs w:val="23"/>
        <w:u w:val="none" w:color="000000"/>
        <w:shd w:val="clear" w:color="auto" w:fill="auto"/>
        <w:vertAlign w:val="baseline"/>
      </w:rPr>
    </w:lvl>
    <w:lvl w:ilvl="3" w:tentative="1">
      <w:start w:val="1"/>
      <w:numFmt w:val="decimal"/>
      <w:lvlText w:val="%4"/>
      <w:lvlJc w:val="left"/>
      <w:pPr>
        <w:ind w:left="4681"/>
      </w:pPr>
      <w:rPr>
        <w:rFonts w:ascii="Calibri" w:eastAsia="Calibri" w:hAnsi="Calibri" w:cs="Calibri"/>
        <w:b w:val="0"/>
        <w:i w:val="0"/>
        <w:strike w:val="0"/>
        <w:dstrike w:val="0"/>
        <w:color w:val="000000"/>
        <w:sz w:val="23"/>
        <w:szCs w:val="23"/>
        <w:u w:val="none" w:color="000000"/>
        <w:shd w:val="clear" w:color="auto" w:fill="auto"/>
        <w:vertAlign w:val="baseline"/>
      </w:rPr>
    </w:lvl>
    <w:lvl w:ilvl="4" w:tentative="1">
      <w:start w:val="1"/>
      <w:numFmt w:val="lowerLetter"/>
      <w:lvlText w:val="%5"/>
      <w:lvlJc w:val="left"/>
      <w:pPr>
        <w:ind w:left="5401"/>
      </w:pPr>
      <w:rPr>
        <w:rFonts w:ascii="Calibri" w:eastAsia="Calibri" w:hAnsi="Calibri" w:cs="Calibri"/>
        <w:b w:val="0"/>
        <w:i w:val="0"/>
        <w:strike w:val="0"/>
        <w:dstrike w:val="0"/>
        <w:color w:val="000000"/>
        <w:sz w:val="23"/>
        <w:szCs w:val="23"/>
        <w:u w:val="none" w:color="000000"/>
        <w:shd w:val="clear" w:color="auto" w:fill="auto"/>
        <w:vertAlign w:val="baseline"/>
      </w:rPr>
    </w:lvl>
    <w:lvl w:ilvl="5" w:tentative="1">
      <w:start w:val="1"/>
      <w:numFmt w:val="lowerRoman"/>
      <w:lvlText w:val="%6"/>
      <w:lvlJc w:val="left"/>
      <w:pPr>
        <w:ind w:left="6121"/>
      </w:pPr>
      <w:rPr>
        <w:rFonts w:ascii="Calibri" w:eastAsia="Calibri" w:hAnsi="Calibri" w:cs="Calibri"/>
        <w:b w:val="0"/>
        <w:i w:val="0"/>
        <w:strike w:val="0"/>
        <w:dstrike w:val="0"/>
        <w:color w:val="000000"/>
        <w:sz w:val="23"/>
        <w:szCs w:val="23"/>
        <w:u w:val="none" w:color="000000"/>
        <w:shd w:val="clear" w:color="auto" w:fill="auto"/>
        <w:vertAlign w:val="baseline"/>
      </w:rPr>
    </w:lvl>
    <w:lvl w:ilvl="6" w:tentative="1">
      <w:start w:val="1"/>
      <w:numFmt w:val="decimal"/>
      <w:lvlText w:val="%7"/>
      <w:lvlJc w:val="left"/>
      <w:pPr>
        <w:ind w:left="6841"/>
      </w:pPr>
      <w:rPr>
        <w:rFonts w:ascii="Calibri" w:eastAsia="Calibri" w:hAnsi="Calibri" w:cs="Calibri"/>
        <w:b w:val="0"/>
        <w:i w:val="0"/>
        <w:strike w:val="0"/>
        <w:dstrike w:val="0"/>
        <w:color w:val="000000"/>
        <w:sz w:val="23"/>
        <w:szCs w:val="23"/>
        <w:u w:val="none" w:color="000000"/>
        <w:shd w:val="clear" w:color="auto" w:fill="auto"/>
        <w:vertAlign w:val="baseline"/>
      </w:rPr>
    </w:lvl>
    <w:lvl w:ilvl="7" w:tentative="1">
      <w:start w:val="1"/>
      <w:numFmt w:val="lowerLetter"/>
      <w:lvlText w:val="%8"/>
      <w:lvlJc w:val="left"/>
      <w:pPr>
        <w:ind w:left="7561"/>
      </w:pPr>
      <w:rPr>
        <w:rFonts w:ascii="Calibri" w:eastAsia="Calibri" w:hAnsi="Calibri" w:cs="Calibri"/>
        <w:b w:val="0"/>
        <w:i w:val="0"/>
        <w:strike w:val="0"/>
        <w:dstrike w:val="0"/>
        <w:color w:val="000000"/>
        <w:sz w:val="23"/>
        <w:szCs w:val="23"/>
        <w:u w:val="none" w:color="000000"/>
        <w:shd w:val="clear" w:color="auto" w:fill="auto"/>
        <w:vertAlign w:val="baseline"/>
      </w:rPr>
    </w:lvl>
    <w:lvl w:ilvl="8" w:tentative="1">
      <w:start w:val="1"/>
      <w:numFmt w:val="lowerRoman"/>
      <w:lvlText w:val="%9"/>
      <w:lvlJc w:val="left"/>
      <w:pPr>
        <w:ind w:left="8281"/>
      </w:pPr>
      <w:rPr>
        <w:rFonts w:ascii="Calibri" w:eastAsia="Calibri" w:hAnsi="Calibri" w:cs="Calibri"/>
        <w:b w:val="0"/>
        <w:i w:val="0"/>
        <w:strike w:val="0"/>
        <w:dstrike w:val="0"/>
        <w:color w:val="000000"/>
        <w:sz w:val="23"/>
        <w:szCs w:val="23"/>
        <w:u w:val="none" w:color="000000"/>
        <w:shd w:val="clear" w:color="auto" w:fill="auto"/>
        <w:vertAlign w:val="baseline"/>
      </w:rPr>
    </w:lvl>
  </w:abstractNum>
  <w:abstractNum w:abstractNumId="4" w15:restartNumberingAfterBreak="0">
    <w:nsid w:val="245C15A3"/>
    <w:multiLevelType w:val="multilevel"/>
    <w:tmpl w:val="245C15A3"/>
    <w:lvl w:ilvl="0" w:tentative="1">
      <w:start w:val="1"/>
      <w:numFmt w:val="decimal"/>
      <w:lvlText w:val="4.%1. "/>
      <w:lvlJc w:val="left"/>
      <w:pPr>
        <w:ind w:left="1636" w:hanging="360"/>
      </w:pPr>
      <w:rPr>
        <w:rFonts w:hint="default"/>
      </w:rPr>
    </w:lvl>
    <w:lvl w:ilvl="1" w:tentative="1">
      <w:start w:val="1"/>
      <w:numFmt w:val="lowerLetter"/>
      <w:lvlText w:val="%2)"/>
      <w:lvlJc w:val="left"/>
      <w:pPr>
        <w:ind w:left="3639" w:hanging="1425"/>
      </w:pPr>
      <w:rPr>
        <w:rFonts w:hint="default"/>
      </w:rPr>
    </w:lvl>
    <w:lvl w:ilvl="2">
      <w:start w:val="1"/>
      <w:numFmt w:val="bullet"/>
      <w:lvlText w:val=""/>
      <w:lvlJc w:val="left"/>
      <w:pPr>
        <w:ind w:left="3294" w:hanging="180"/>
      </w:pPr>
      <w:rPr>
        <w:rFonts w:ascii="Symbol" w:hAnsi="Symbol" w:hint="default"/>
      </w:rPr>
    </w:lvl>
    <w:lvl w:ilvl="3" w:tentative="1">
      <w:start w:val="1"/>
      <w:numFmt w:val="decimal"/>
      <w:lvlText w:val="%4."/>
      <w:lvlJc w:val="left"/>
      <w:pPr>
        <w:ind w:left="4014" w:hanging="360"/>
      </w:pPr>
    </w:lvl>
    <w:lvl w:ilvl="4" w:tentative="1">
      <w:start w:val="1"/>
      <w:numFmt w:val="lowerLetter"/>
      <w:lvlText w:val="%5."/>
      <w:lvlJc w:val="left"/>
      <w:pPr>
        <w:ind w:left="4734" w:hanging="360"/>
      </w:pPr>
    </w:lvl>
    <w:lvl w:ilvl="5" w:tentative="1">
      <w:start w:val="1"/>
      <w:numFmt w:val="lowerRoman"/>
      <w:lvlText w:val="%6."/>
      <w:lvlJc w:val="right"/>
      <w:pPr>
        <w:ind w:left="5454" w:hanging="180"/>
      </w:pPr>
    </w:lvl>
    <w:lvl w:ilvl="6" w:tentative="1">
      <w:start w:val="1"/>
      <w:numFmt w:val="decimal"/>
      <w:lvlText w:val="%7."/>
      <w:lvlJc w:val="left"/>
      <w:pPr>
        <w:ind w:left="6174" w:hanging="360"/>
      </w:pPr>
    </w:lvl>
    <w:lvl w:ilvl="7" w:tentative="1">
      <w:start w:val="1"/>
      <w:numFmt w:val="lowerLetter"/>
      <w:lvlText w:val="%8."/>
      <w:lvlJc w:val="left"/>
      <w:pPr>
        <w:ind w:left="6894" w:hanging="360"/>
      </w:pPr>
    </w:lvl>
    <w:lvl w:ilvl="8" w:tentative="1">
      <w:start w:val="1"/>
      <w:numFmt w:val="lowerRoman"/>
      <w:lvlText w:val="%9."/>
      <w:lvlJc w:val="right"/>
      <w:pPr>
        <w:ind w:left="7614" w:hanging="180"/>
      </w:pPr>
    </w:lvl>
  </w:abstractNum>
  <w:abstractNum w:abstractNumId="5" w15:restartNumberingAfterBreak="0">
    <w:nsid w:val="29530EA5"/>
    <w:multiLevelType w:val="multilevel"/>
    <w:tmpl w:val="29530EA5"/>
    <w:lvl w:ilvl="0" w:tentative="1">
      <w:start w:val="10"/>
      <w:numFmt w:val="decimal"/>
      <w:lvlText w:val="%1"/>
      <w:lvlJc w:val="left"/>
      <w:pPr>
        <w:ind w:left="705" w:hanging="493"/>
      </w:pPr>
      <w:rPr>
        <w:rFonts w:hint="default"/>
        <w:lang w:val="pt-BR" w:eastAsia="pt-BR" w:bidi="pt-BR"/>
      </w:rPr>
    </w:lvl>
    <w:lvl w:ilvl="1" w:tentative="1">
      <w:numFmt w:val="none"/>
      <w:lvlText w:val=""/>
      <w:lvlJc w:val="left"/>
      <w:pPr>
        <w:tabs>
          <w:tab w:val="left" w:pos="360"/>
        </w:tabs>
      </w:pPr>
    </w:lvl>
    <w:lvl w:ilvl="2">
      <w:numFmt w:val="none"/>
      <w:lvlText w:val=""/>
      <w:lvlJc w:val="left"/>
      <w:pPr>
        <w:tabs>
          <w:tab w:val="left" w:pos="360"/>
        </w:tabs>
      </w:pPr>
    </w:lvl>
    <w:lvl w:ilvl="3">
      <w:start w:val="1"/>
      <w:numFmt w:val="lowerLetter"/>
      <w:lvlText w:val="%4)"/>
      <w:lvlJc w:val="left"/>
      <w:pPr>
        <w:ind w:left="1749" w:hanging="259"/>
      </w:pPr>
      <w:rPr>
        <w:rFonts w:ascii="Arial" w:eastAsia="Arial" w:hAnsi="Arial" w:cs="Arial" w:hint="default"/>
        <w:w w:val="100"/>
        <w:sz w:val="22"/>
        <w:szCs w:val="22"/>
        <w:lang w:val="pt-BR" w:eastAsia="pt-BR" w:bidi="pt-BR"/>
      </w:rPr>
    </w:lvl>
    <w:lvl w:ilvl="4" w:tentative="1">
      <w:numFmt w:val="bullet"/>
      <w:lvlText w:val="•"/>
      <w:lvlJc w:val="left"/>
      <w:pPr>
        <w:ind w:left="4006" w:hanging="259"/>
      </w:pPr>
      <w:rPr>
        <w:rFonts w:hint="default"/>
        <w:lang w:val="pt-BR" w:eastAsia="pt-BR" w:bidi="pt-BR"/>
      </w:rPr>
    </w:lvl>
    <w:lvl w:ilvl="5" w:tentative="1">
      <w:numFmt w:val="bullet"/>
      <w:lvlText w:val="•"/>
      <w:lvlJc w:val="left"/>
      <w:pPr>
        <w:ind w:left="5139" w:hanging="259"/>
      </w:pPr>
      <w:rPr>
        <w:rFonts w:hint="default"/>
        <w:lang w:val="pt-BR" w:eastAsia="pt-BR" w:bidi="pt-BR"/>
      </w:rPr>
    </w:lvl>
    <w:lvl w:ilvl="6" w:tentative="1">
      <w:numFmt w:val="bullet"/>
      <w:lvlText w:val="•"/>
      <w:lvlJc w:val="left"/>
      <w:pPr>
        <w:ind w:left="6273" w:hanging="259"/>
      </w:pPr>
      <w:rPr>
        <w:rFonts w:hint="default"/>
        <w:lang w:val="pt-BR" w:eastAsia="pt-BR" w:bidi="pt-BR"/>
      </w:rPr>
    </w:lvl>
    <w:lvl w:ilvl="7" w:tentative="1">
      <w:numFmt w:val="bullet"/>
      <w:lvlText w:val="•"/>
      <w:lvlJc w:val="left"/>
      <w:pPr>
        <w:ind w:left="7406" w:hanging="259"/>
      </w:pPr>
      <w:rPr>
        <w:rFonts w:hint="default"/>
        <w:lang w:val="pt-BR" w:eastAsia="pt-BR" w:bidi="pt-BR"/>
      </w:rPr>
    </w:lvl>
    <w:lvl w:ilvl="8" w:tentative="1">
      <w:numFmt w:val="bullet"/>
      <w:lvlText w:val="•"/>
      <w:lvlJc w:val="left"/>
      <w:pPr>
        <w:ind w:left="8539" w:hanging="259"/>
      </w:pPr>
      <w:rPr>
        <w:rFonts w:hint="default"/>
        <w:lang w:val="pt-BR" w:eastAsia="pt-BR" w:bidi="pt-BR"/>
      </w:rPr>
    </w:lvl>
  </w:abstractNum>
  <w:abstractNum w:abstractNumId="6" w15:restartNumberingAfterBreak="0">
    <w:nsid w:val="2A0822AD"/>
    <w:multiLevelType w:val="multilevel"/>
    <w:tmpl w:val="2A0822AD"/>
    <w:lvl w:ilvl="0">
      <w:start w:val="1"/>
      <w:numFmt w:val="upperRoman"/>
      <w:lvlText w:val="%1)"/>
      <w:lvlJc w:val="left"/>
      <w:pPr>
        <w:ind w:left="824"/>
      </w:pPr>
      <w:rPr>
        <w:rFonts w:ascii="Calibri" w:eastAsia="Calibri" w:hAnsi="Calibri" w:cs="Calibri"/>
        <w:b w:val="0"/>
        <w:i w:val="0"/>
        <w:strike w:val="0"/>
        <w:dstrike w:val="0"/>
        <w:color w:val="000000"/>
        <w:sz w:val="21"/>
        <w:szCs w:val="21"/>
        <w:u w:val="none" w:color="000000"/>
        <w:shd w:val="clear" w:color="auto" w:fill="auto"/>
        <w:vertAlign w:val="baseline"/>
      </w:rPr>
    </w:lvl>
    <w:lvl w:ilvl="1" w:tentative="1">
      <w:start w:val="1"/>
      <w:numFmt w:val="lowerLetter"/>
      <w:lvlText w:val="%2"/>
      <w:lvlJc w:val="left"/>
      <w:pPr>
        <w:ind w:left="1389"/>
      </w:pPr>
      <w:rPr>
        <w:rFonts w:ascii="Calibri" w:eastAsia="Calibri" w:hAnsi="Calibri" w:cs="Calibri"/>
        <w:b w:val="0"/>
        <w:i w:val="0"/>
        <w:strike w:val="0"/>
        <w:dstrike w:val="0"/>
        <w:color w:val="000000"/>
        <w:sz w:val="21"/>
        <w:szCs w:val="21"/>
        <w:u w:val="none" w:color="000000"/>
        <w:shd w:val="clear" w:color="auto" w:fill="auto"/>
        <w:vertAlign w:val="baseline"/>
      </w:rPr>
    </w:lvl>
    <w:lvl w:ilvl="2" w:tentative="1">
      <w:start w:val="1"/>
      <w:numFmt w:val="lowerRoman"/>
      <w:lvlText w:val="%3"/>
      <w:lvlJc w:val="left"/>
      <w:pPr>
        <w:ind w:left="2109"/>
      </w:pPr>
      <w:rPr>
        <w:rFonts w:ascii="Calibri" w:eastAsia="Calibri" w:hAnsi="Calibri" w:cs="Calibri"/>
        <w:b w:val="0"/>
        <w:i w:val="0"/>
        <w:strike w:val="0"/>
        <w:dstrike w:val="0"/>
        <w:color w:val="000000"/>
        <w:sz w:val="21"/>
        <w:szCs w:val="21"/>
        <w:u w:val="none" w:color="000000"/>
        <w:shd w:val="clear" w:color="auto" w:fill="auto"/>
        <w:vertAlign w:val="baseline"/>
      </w:rPr>
    </w:lvl>
    <w:lvl w:ilvl="3" w:tentative="1">
      <w:start w:val="1"/>
      <w:numFmt w:val="decimal"/>
      <w:lvlText w:val="%4"/>
      <w:lvlJc w:val="left"/>
      <w:pPr>
        <w:ind w:left="2829"/>
      </w:pPr>
      <w:rPr>
        <w:rFonts w:ascii="Calibri" w:eastAsia="Calibri" w:hAnsi="Calibri" w:cs="Calibri"/>
        <w:b w:val="0"/>
        <w:i w:val="0"/>
        <w:strike w:val="0"/>
        <w:dstrike w:val="0"/>
        <w:color w:val="000000"/>
        <w:sz w:val="21"/>
        <w:szCs w:val="21"/>
        <w:u w:val="none" w:color="000000"/>
        <w:shd w:val="clear" w:color="auto" w:fill="auto"/>
        <w:vertAlign w:val="baseline"/>
      </w:rPr>
    </w:lvl>
    <w:lvl w:ilvl="4" w:tentative="1">
      <w:start w:val="1"/>
      <w:numFmt w:val="lowerLetter"/>
      <w:lvlText w:val="%5"/>
      <w:lvlJc w:val="left"/>
      <w:pPr>
        <w:ind w:left="3549"/>
      </w:pPr>
      <w:rPr>
        <w:rFonts w:ascii="Calibri" w:eastAsia="Calibri" w:hAnsi="Calibri" w:cs="Calibri"/>
        <w:b w:val="0"/>
        <w:i w:val="0"/>
        <w:strike w:val="0"/>
        <w:dstrike w:val="0"/>
        <w:color w:val="000000"/>
        <w:sz w:val="21"/>
        <w:szCs w:val="21"/>
        <w:u w:val="none" w:color="000000"/>
        <w:shd w:val="clear" w:color="auto" w:fill="auto"/>
        <w:vertAlign w:val="baseline"/>
      </w:rPr>
    </w:lvl>
    <w:lvl w:ilvl="5" w:tentative="1">
      <w:start w:val="1"/>
      <w:numFmt w:val="lowerRoman"/>
      <w:lvlText w:val="%6"/>
      <w:lvlJc w:val="left"/>
      <w:pPr>
        <w:ind w:left="4269"/>
      </w:pPr>
      <w:rPr>
        <w:rFonts w:ascii="Calibri" w:eastAsia="Calibri" w:hAnsi="Calibri" w:cs="Calibri"/>
        <w:b w:val="0"/>
        <w:i w:val="0"/>
        <w:strike w:val="0"/>
        <w:dstrike w:val="0"/>
        <w:color w:val="000000"/>
        <w:sz w:val="21"/>
        <w:szCs w:val="21"/>
        <w:u w:val="none" w:color="000000"/>
        <w:shd w:val="clear" w:color="auto" w:fill="auto"/>
        <w:vertAlign w:val="baseline"/>
      </w:rPr>
    </w:lvl>
    <w:lvl w:ilvl="6" w:tentative="1">
      <w:start w:val="1"/>
      <w:numFmt w:val="decimal"/>
      <w:lvlText w:val="%7"/>
      <w:lvlJc w:val="left"/>
      <w:pPr>
        <w:ind w:left="4989"/>
      </w:pPr>
      <w:rPr>
        <w:rFonts w:ascii="Calibri" w:eastAsia="Calibri" w:hAnsi="Calibri" w:cs="Calibri"/>
        <w:b w:val="0"/>
        <w:i w:val="0"/>
        <w:strike w:val="0"/>
        <w:dstrike w:val="0"/>
        <w:color w:val="000000"/>
        <w:sz w:val="21"/>
        <w:szCs w:val="21"/>
        <w:u w:val="none" w:color="000000"/>
        <w:shd w:val="clear" w:color="auto" w:fill="auto"/>
        <w:vertAlign w:val="baseline"/>
      </w:rPr>
    </w:lvl>
    <w:lvl w:ilvl="7" w:tentative="1">
      <w:start w:val="1"/>
      <w:numFmt w:val="lowerLetter"/>
      <w:lvlText w:val="%8"/>
      <w:lvlJc w:val="left"/>
      <w:pPr>
        <w:ind w:left="5709"/>
      </w:pPr>
      <w:rPr>
        <w:rFonts w:ascii="Calibri" w:eastAsia="Calibri" w:hAnsi="Calibri" w:cs="Calibri"/>
        <w:b w:val="0"/>
        <w:i w:val="0"/>
        <w:strike w:val="0"/>
        <w:dstrike w:val="0"/>
        <w:color w:val="000000"/>
        <w:sz w:val="21"/>
        <w:szCs w:val="21"/>
        <w:u w:val="none" w:color="000000"/>
        <w:shd w:val="clear" w:color="auto" w:fill="auto"/>
        <w:vertAlign w:val="baseline"/>
      </w:rPr>
    </w:lvl>
    <w:lvl w:ilvl="8" w:tentative="1">
      <w:start w:val="1"/>
      <w:numFmt w:val="lowerRoman"/>
      <w:lvlText w:val="%9"/>
      <w:lvlJc w:val="left"/>
      <w:pPr>
        <w:ind w:left="6429"/>
      </w:pPr>
      <w:rPr>
        <w:rFonts w:ascii="Calibri" w:eastAsia="Calibri" w:hAnsi="Calibri" w:cs="Calibri"/>
        <w:b w:val="0"/>
        <w:i w:val="0"/>
        <w:strike w:val="0"/>
        <w:dstrike w:val="0"/>
        <w:color w:val="000000"/>
        <w:sz w:val="21"/>
        <w:szCs w:val="21"/>
        <w:u w:val="none" w:color="000000"/>
        <w:shd w:val="clear" w:color="auto" w:fill="auto"/>
        <w:vertAlign w:val="baseline"/>
      </w:rPr>
    </w:lvl>
  </w:abstractNum>
  <w:abstractNum w:abstractNumId="7" w15:restartNumberingAfterBreak="0">
    <w:nsid w:val="379D4E04"/>
    <w:multiLevelType w:val="hybridMultilevel"/>
    <w:tmpl w:val="843A04E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39D5614D"/>
    <w:multiLevelType w:val="multilevel"/>
    <w:tmpl w:val="39D5614D"/>
    <w:lvl w:ilvl="0">
      <w:start w:val="1"/>
      <w:numFmt w:val="lowerLetter"/>
      <w:lvlText w:val="%1)"/>
      <w:lvlJc w:val="left"/>
      <w:pPr>
        <w:ind w:left="1260"/>
      </w:pPr>
      <w:rPr>
        <w:rFonts w:ascii="Calibri" w:eastAsia="Calibri" w:hAnsi="Calibri" w:cs="Calibri"/>
        <w:b w:val="0"/>
        <w:i w:val="0"/>
        <w:strike w:val="0"/>
        <w:dstrike w:val="0"/>
        <w:color w:val="000000"/>
        <w:sz w:val="23"/>
        <w:szCs w:val="23"/>
        <w:u w:val="none" w:color="000000"/>
        <w:shd w:val="clear" w:color="auto" w:fill="auto"/>
        <w:vertAlign w:val="baseline"/>
      </w:rPr>
    </w:lvl>
    <w:lvl w:ilvl="1" w:tentative="1">
      <w:start w:val="1"/>
      <w:numFmt w:val="lowerLetter"/>
      <w:lvlText w:val="%2"/>
      <w:lvlJc w:val="left"/>
      <w:pPr>
        <w:ind w:left="1440"/>
      </w:pPr>
      <w:rPr>
        <w:rFonts w:ascii="Calibri" w:eastAsia="Calibri" w:hAnsi="Calibri" w:cs="Calibri"/>
        <w:b w:val="0"/>
        <w:i w:val="0"/>
        <w:strike w:val="0"/>
        <w:dstrike w:val="0"/>
        <w:color w:val="000000"/>
        <w:sz w:val="23"/>
        <w:szCs w:val="23"/>
        <w:u w:val="none" w:color="000000"/>
        <w:shd w:val="clear" w:color="auto" w:fill="auto"/>
        <w:vertAlign w:val="baseline"/>
      </w:rPr>
    </w:lvl>
    <w:lvl w:ilvl="2" w:tentative="1">
      <w:start w:val="1"/>
      <w:numFmt w:val="lowerRoman"/>
      <w:lvlText w:val="%3"/>
      <w:lvlJc w:val="left"/>
      <w:pPr>
        <w:ind w:left="2160"/>
      </w:pPr>
      <w:rPr>
        <w:rFonts w:ascii="Calibri" w:eastAsia="Calibri" w:hAnsi="Calibri" w:cs="Calibri"/>
        <w:b w:val="0"/>
        <w:i w:val="0"/>
        <w:strike w:val="0"/>
        <w:dstrike w:val="0"/>
        <w:color w:val="000000"/>
        <w:sz w:val="23"/>
        <w:szCs w:val="23"/>
        <w:u w:val="none" w:color="000000"/>
        <w:shd w:val="clear" w:color="auto" w:fill="auto"/>
        <w:vertAlign w:val="baseline"/>
      </w:rPr>
    </w:lvl>
    <w:lvl w:ilvl="3" w:tentative="1">
      <w:start w:val="1"/>
      <w:numFmt w:val="decimal"/>
      <w:lvlText w:val="%4"/>
      <w:lvlJc w:val="left"/>
      <w:pPr>
        <w:ind w:left="2880"/>
      </w:pPr>
      <w:rPr>
        <w:rFonts w:ascii="Calibri" w:eastAsia="Calibri" w:hAnsi="Calibri" w:cs="Calibri"/>
        <w:b w:val="0"/>
        <w:i w:val="0"/>
        <w:strike w:val="0"/>
        <w:dstrike w:val="0"/>
        <w:color w:val="000000"/>
        <w:sz w:val="23"/>
        <w:szCs w:val="23"/>
        <w:u w:val="none" w:color="000000"/>
        <w:shd w:val="clear" w:color="auto" w:fill="auto"/>
        <w:vertAlign w:val="baseline"/>
      </w:rPr>
    </w:lvl>
    <w:lvl w:ilvl="4" w:tentative="1">
      <w:start w:val="1"/>
      <w:numFmt w:val="lowerLetter"/>
      <w:lvlText w:val="%5"/>
      <w:lvlJc w:val="left"/>
      <w:pPr>
        <w:ind w:left="3600"/>
      </w:pPr>
      <w:rPr>
        <w:rFonts w:ascii="Calibri" w:eastAsia="Calibri" w:hAnsi="Calibri" w:cs="Calibri"/>
        <w:b w:val="0"/>
        <w:i w:val="0"/>
        <w:strike w:val="0"/>
        <w:dstrike w:val="0"/>
        <w:color w:val="000000"/>
        <w:sz w:val="23"/>
        <w:szCs w:val="23"/>
        <w:u w:val="none" w:color="000000"/>
        <w:shd w:val="clear" w:color="auto" w:fill="auto"/>
        <w:vertAlign w:val="baseline"/>
      </w:rPr>
    </w:lvl>
    <w:lvl w:ilvl="5" w:tentative="1">
      <w:start w:val="1"/>
      <w:numFmt w:val="lowerRoman"/>
      <w:lvlText w:val="%6"/>
      <w:lvlJc w:val="left"/>
      <w:pPr>
        <w:ind w:left="4320"/>
      </w:pPr>
      <w:rPr>
        <w:rFonts w:ascii="Calibri" w:eastAsia="Calibri" w:hAnsi="Calibri" w:cs="Calibri"/>
        <w:b w:val="0"/>
        <w:i w:val="0"/>
        <w:strike w:val="0"/>
        <w:dstrike w:val="0"/>
        <w:color w:val="000000"/>
        <w:sz w:val="23"/>
        <w:szCs w:val="23"/>
        <w:u w:val="none" w:color="000000"/>
        <w:shd w:val="clear" w:color="auto" w:fill="auto"/>
        <w:vertAlign w:val="baseline"/>
      </w:rPr>
    </w:lvl>
    <w:lvl w:ilvl="6" w:tentative="1">
      <w:start w:val="1"/>
      <w:numFmt w:val="decimal"/>
      <w:lvlText w:val="%7"/>
      <w:lvlJc w:val="left"/>
      <w:pPr>
        <w:ind w:left="5040"/>
      </w:pPr>
      <w:rPr>
        <w:rFonts w:ascii="Calibri" w:eastAsia="Calibri" w:hAnsi="Calibri" w:cs="Calibri"/>
        <w:b w:val="0"/>
        <w:i w:val="0"/>
        <w:strike w:val="0"/>
        <w:dstrike w:val="0"/>
        <w:color w:val="000000"/>
        <w:sz w:val="23"/>
        <w:szCs w:val="23"/>
        <w:u w:val="none" w:color="000000"/>
        <w:shd w:val="clear" w:color="auto" w:fill="auto"/>
        <w:vertAlign w:val="baseline"/>
      </w:rPr>
    </w:lvl>
    <w:lvl w:ilvl="7" w:tentative="1">
      <w:start w:val="1"/>
      <w:numFmt w:val="lowerLetter"/>
      <w:lvlText w:val="%8"/>
      <w:lvlJc w:val="left"/>
      <w:pPr>
        <w:ind w:left="5760"/>
      </w:pPr>
      <w:rPr>
        <w:rFonts w:ascii="Calibri" w:eastAsia="Calibri" w:hAnsi="Calibri" w:cs="Calibri"/>
        <w:b w:val="0"/>
        <w:i w:val="0"/>
        <w:strike w:val="0"/>
        <w:dstrike w:val="0"/>
        <w:color w:val="000000"/>
        <w:sz w:val="23"/>
        <w:szCs w:val="23"/>
        <w:u w:val="none" w:color="000000"/>
        <w:shd w:val="clear" w:color="auto" w:fill="auto"/>
        <w:vertAlign w:val="baseline"/>
      </w:rPr>
    </w:lvl>
    <w:lvl w:ilvl="8" w:tentative="1">
      <w:start w:val="1"/>
      <w:numFmt w:val="lowerRoman"/>
      <w:lvlText w:val="%9"/>
      <w:lvlJc w:val="left"/>
      <w:pPr>
        <w:ind w:left="6480"/>
      </w:pPr>
      <w:rPr>
        <w:rFonts w:ascii="Calibri" w:eastAsia="Calibri" w:hAnsi="Calibri" w:cs="Calibri"/>
        <w:b w:val="0"/>
        <w:i w:val="0"/>
        <w:strike w:val="0"/>
        <w:dstrike w:val="0"/>
        <w:color w:val="000000"/>
        <w:sz w:val="23"/>
        <w:szCs w:val="23"/>
        <w:u w:val="none" w:color="000000"/>
        <w:shd w:val="clear" w:color="auto" w:fill="auto"/>
        <w:vertAlign w:val="baseline"/>
      </w:rPr>
    </w:lvl>
  </w:abstractNum>
  <w:abstractNum w:abstractNumId="9" w15:restartNumberingAfterBreak="0">
    <w:nsid w:val="3E271DB2"/>
    <w:multiLevelType w:val="multilevel"/>
    <w:tmpl w:val="CC208C5E"/>
    <w:lvl w:ilvl="0">
      <w:start w:val="15"/>
      <w:numFmt w:val="decimal"/>
      <w:lvlText w:val="%1"/>
      <w:lvlJc w:val="left"/>
      <w:pPr>
        <w:ind w:left="1394" w:hanging="852"/>
      </w:pPr>
      <w:rPr>
        <w:rFonts w:hint="default"/>
      </w:rPr>
    </w:lvl>
    <w:lvl w:ilvl="1">
      <w:start w:val="1"/>
      <w:numFmt w:val="decimal"/>
      <w:lvlText w:val="%1.%2"/>
      <w:lvlJc w:val="left"/>
      <w:pPr>
        <w:ind w:left="1394" w:hanging="852"/>
      </w:pPr>
      <w:rPr>
        <w:rFonts w:ascii="Arial Narrow" w:eastAsia="Arial Narrow" w:hAnsi="Arial Narrow" w:cs="Arial Narrow" w:hint="default"/>
        <w:spacing w:val="-27"/>
        <w:w w:val="100"/>
        <w:sz w:val="24"/>
        <w:szCs w:val="24"/>
      </w:rPr>
    </w:lvl>
    <w:lvl w:ilvl="2">
      <w:numFmt w:val="bullet"/>
      <w:lvlText w:val="•"/>
      <w:lvlJc w:val="left"/>
      <w:pPr>
        <w:ind w:left="3096" w:hanging="852"/>
      </w:pPr>
      <w:rPr>
        <w:rFonts w:hint="default"/>
      </w:rPr>
    </w:lvl>
    <w:lvl w:ilvl="3">
      <w:numFmt w:val="bullet"/>
      <w:lvlText w:val="•"/>
      <w:lvlJc w:val="left"/>
      <w:pPr>
        <w:ind w:left="3944" w:hanging="852"/>
      </w:pPr>
      <w:rPr>
        <w:rFonts w:hint="default"/>
      </w:rPr>
    </w:lvl>
    <w:lvl w:ilvl="4">
      <w:numFmt w:val="bullet"/>
      <w:lvlText w:val="•"/>
      <w:lvlJc w:val="left"/>
      <w:pPr>
        <w:ind w:left="4792" w:hanging="852"/>
      </w:pPr>
      <w:rPr>
        <w:rFonts w:hint="default"/>
      </w:rPr>
    </w:lvl>
    <w:lvl w:ilvl="5">
      <w:numFmt w:val="bullet"/>
      <w:lvlText w:val="•"/>
      <w:lvlJc w:val="left"/>
      <w:pPr>
        <w:ind w:left="5640" w:hanging="852"/>
      </w:pPr>
      <w:rPr>
        <w:rFonts w:hint="default"/>
      </w:rPr>
    </w:lvl>
    <w:lvl w:ilvl="6">
      <w:numFmt w:val="bullet"/>
      <w:lvlText w:val="•"/>
      <w:lvlJc w:val="left"/>
      <w:pPr>
        <w:ind w:left="6488" w:hanging="852"/>
      </w:pPr>
      <w:rPr>
        <w:rFonts w:hint="default"/>
      </w:rPr>
    </w:lvl>
    <w:lvl w:ilvl="7">
      <w:numFmt w:val="bullet"/>
      <w:lvlText w:val="•"/>
      <w:lvlJc w:val="left"/>
      <w:pPr>
        <w:ind w:left="7336" w:hanging="852"/>
      </w:pPr>
      <w:rPr>
        <w:rFonts w:hint="default"/>
      </w:rPr>
    </w:lvl>
    <w:lvl w:ilvl="8">
      <w:numFmt w:val="bullet"/>
      <w:lvlText w:val="•"/>
      <w:lvlJc w:val="left"/>
      <w:pPr>
        <w:ind w:left="8184" w:hanging="852"/>
      </w:pPr>
      <w:rPr>
        <w:rFonts w:hint="default"/>
      </w:rPr>
    </w:lvl>
  </w:abstractNum>
  <w:abstractNum w:abstractNumId="10" w15:restartNumberingAfterBreak="0">
    <w:nsid w:val="4029378E"/>
    <w:multiLevelType w:val="multilevel"/>
    <w:tmpl w:val="4029378E"/>
    <w:lvl w:ilvl="0" w:tentative="1">
      <w:start w:val="7"/>
      <w:numFmt w:val="decimal"/>
      <w:lvlText w:val="%1"/>
      <w:lvlJc w:val="left"/>
      <w:pPr>
        <w:ind w:left="1534" w:hanging="852"/>
      </w:pPr>
      <w:rPr>
        <w:rFonts w:hint="default"/>
      </w:rPr>
    </w:lvl>
    <w:lvl w:ilvl="1" w:tentative="1">
      <w:start w:val="5"/>
      <w:numFmt w:val="decimal"/>
      <w:lvlText w:val="%1.%2"/>
      <w:lvlJc w:val="left"/>
      <w:pPr>
        <w:ind w:left="1534" w:hanging="852"/>
      </w:pPr>
      <w:rPr>
        <w:rFonts w:ascii="Arial Narrow" w:eastAsia="Arial Narrow" w:hAnsi="Arial Narrow" w:cs="Arial Narrow" w:hint="default"/>
        <w:spacing w:val="-3"/>
        <w:w w:val="100"/>
        <w:sz w:val="24"/>
        <w:szCs w:val="24"/>
      </w:rPr>
    </w:lvl>
    <w:lvl w:ilvl="2">
      <w:start w:val="1"/>
      <w:numFmt w:val="decimal"/>
      <w:lvlText w:val="%1.%2.%3"/>
      <w:lvlJc w:val="left"/>
      <w:pPr>
        <w:ind w:left="1534" w:hanging="852"/>
      </w:pPr>
      <w:rPr>
        <w:rFonts w:hint="default"/>
        <w:b/>
        <w:bCs/>
        <w:spacing w:val="-25"/>
        <w:w w:val="100"/>
      </w:rPr>
    </w:lvl>
    <w:lvl w:ilvl="3" w:tentative="1">
      <w:numFmt w:val="bullet"/>
      <w:lvlText w:val="•"/>
      <w:lvlJc w:val="left"/>
      <w:pPr>
        <w:ind w:left="4025" w:hanging="852"/>
      </w:pPr>
      <w:rPr>
        <w:rFonts w:hint="default"/>
      </w:rPr>
    </w:lvl>
    <w:lvl w:ilvl="4" w:tentative="1">
      <w:numFmt w:val="bullet"/>
      <w:lvlText w:val="•"/>
      <w:lvlJc w:val="left"/>
      <w:pPr>
        <w:ind w:left="4854" w:hanging="852"/>
      </w:pPr>
      <w:rPr>
        <w:rFonts w:hint="default"/>
      </w:rPr>
    </w:lvl>
    <w:lvl w:ilvl="5" w:tentative="1">
      <w:numFmt w:val="bullet"/>
      <w:lvlText w:val="•"/>
      <w:lvlJc w:val="left"/>
      <w:pPr>
        <w:ind w:left="5683" w:hanging="852"/>
      </w:pPr>
      <w:rPr>
        <w:rFonts w:hint="default"/>
      </w:rPr>
    </w:lvl>
    <w:lvl w:ilvl="6" w:tentative="1">
      <w:numFmt w:val="bullet"/>
      <w:lvlText w:val="•"/>
      <w:lvlJc w:val="left"/>
      <w:pPr>
        <w:ind w:left="6511" w:hanging="852"/>
      </w:pPr>
      <w:rPr>
        <w:rFonts w:hint="default"/>
      </w:rPr>
    </w:lvl>
    <w:lvl w:ilvl="7" w:tentative="1">
      <w:numFmt w:val="bullet"/>
      <w:lvlText w:val="•"/>
      <w:lvlJc w:val="left"/>
      <w:pPr>
        <w:ind w:left="7340" w:hanging="852"/>
      </w:pPr>
      <w:rPr>
        <w:rFonts w:hint="default"/>
      </w:rPr>
    </w:lvl>
    <w:lvl w:ilvl="8" w:tentative="1">
      <w:numFmt w:val="bullet"/>
      <w:lvlText w:val="•"/>
      <w:lvlJc w:val="left"/>
      <w:pPr>
        <w:ind w:left="8169" w:hanging="852"/>
      </w:pPr>
      <w:rPr>
        <w:rFonts w:hint="default"/>
      </w:rPr>
    </w:lvl>
  </w:abstractNum>
  <w:abstractNum w:abstractNumId="11" w15:restartNumberingAfterBreak="0">
    <w:nsid w:val="40B64DC1"/>
    <w:multiLevelType w:val="multilevel"/>
    <w:tmpl w:val="4078911A"/>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5979AC"/>
    <w:multiLevelType w:val="hybridMultilevel"/>
    <w:tmpl w:val="CB9A8172"/>
    <w:lvl w:ilvl="0" w:tplc="ECFAC130">
      <w:start w:val="1"/>
      <w:numFmt w:val="decimal"/>
      <w:lvlText w:val="%1."/>
      <w:lvlJc w:val="left"/>
      <w:pPr>
        <w:ind w:left="5606" w:hanging="360"/>
      </w:pPr>
      <w:rPr>
        <w:rFonts w:hint="default"/>
      </w:rPr>
    </w:lvl>
    <w:lvl w:ilvl="1" w:tplc="04160019" w:tentative="1">
      <w:start w:val="1"/>
      <w:numFmt w:val="lowerLetter"/>
      <w:lvlText w:val="%2."/>
      <w:lvlJc w:val="left"/>
      <w:pPr>
        <w:ind w:left="6326" w:hanging="360"/>
      </w:pPr>
    </w:lvl>
    <w:lvl w:ilvl="2" w:tplc="0416001B" w:tentative="1">
      <w:start w:val="1"/>
      <w:numFmt w:val="lowerRoman"/>
      <w:lvlText w:val="%3."/>
      <w:lvlJc w:val="right"/>
      <w:pPr>
        <w:ind w:left="7046" w:hanging="180"/>
      </w:pPr>
    </w:lvl>
    <w:lvl w:ilvl="3" w:tplc="0416000F" w:tentative="1">
      <w:start w:val="1"/>
      <w:numFmt w:val="decimal"/>
      <w:lvlText w:val="%4."/>
      <w:lvlJc w:val="left"/>
      <w:pPr>
        <w:ind w:left="7766" w:hanging="360"/>
      </w:pPr>
    </w:lvl>
    <w:lvl w:ilvl="4" w:tplc="04160019" w:tentative="1">
      <w:start w:val="1"/>
      <w:numFmt w:val="lowerLetter"/>
      <w:lvlText w:val="%5."/>
      <w:lvlJc w:val="left"/>
      <w:pPr>
        <w:ind w:left="8486" w:hanging="360"/>
      </w:pPr>
    </w:lvl>
    <w:lvl w:ilvl="5" w:tplc="0416001B" w:tentative="1">
      <w:start w:val="1"/>
      <w:numFmt w:val="lowerRoman"/>
      <w:lvlText w:val="%6."/>
      <w:lvlJc w:val="right"/>
      <w:pPr>
        <w:ind w:left="9206" w:hanging="180"/>
      </w:pPr>
    </w:lvl>
    <w:lvl w:ilvl="6" w:tplc="0416000F" w:tentative="1">
      <w:start w:val="1"/>
      <w:numFmt w:val="decimal"/>
      <w:lvlText w:val="%7."/>
      <w:lvlJc w:val="left"/>
      <w:pPr>
        <w:ind w:left="9926" w:hanging="360"/>
      </w:pPr>
    </w:lvl>
    <w:lvl w:ilvl="7" w:tplc="04160019" w:tentative="1">
      <w:start w:val="1"/>
      <w:numFmt w:val="lowerLetter"/>
      <w:lvlText w:val="%8."/>
      <w:lvlJc w:val="left"/>
      <w:pPr>
        <w:ind w:left="10646" w:hanging="360"/>
      </w:pPr>
    </w:lvl>
    <w:lvl w:ilvl="8" w:tplc="0416001B" w:tentative="1">
      <w:start w:val="1"/>
      <w:numFmt w:val="lowerRoman"/>
      <w:lvlText w:val="%9."/>
      <w:lvlJc w:val="right"/>
      <w:pPr>
        <w:ind w:left="11366" w:hanging="180"/>
      </w:pPr>
    </w:lvl>
  </w:abstractNum>
  <w:abstractNum w:abstractNumId="13" w15:restartNumberingAfterBreak="0">
    <w:nsid w:val="435E2681"/>
    <w:multiLevelType w:val="multilevel"/>
    <w:tmpl w:val="435E2681"/>
    <w:lvl w:ilvl="0" w:tentative="1">
      <w:start w:val="16"/>
      <w:numFmt w:val="decimal"/>
      <w:lvlText w:val="%1"/>
      <w:lvlJc w:val="left"/>
      <w:pPr>
        <w:ind w:left="384" w:hanging="384"/>
      </w:pPr>
      <w:rPr>
        <w:rFonts w:hint="default"/>
      </w:rPr>
    </w:lvl>
    <w:lvl w:ilvl="1">
      <w:start w:val="4"/>
      <w:numFmt w:val="decimal"/>
      <w:lvlText w:val="%1.%2"/>
      <w:lvlJc w:val="left"/>
      <w:pPr>
        <w:ind w:left="1809" w:hanging="384"/>
      </w:pPr>
      <w:rPr>
        <w:rFonts w:hint="default"/>
      </w:rPr>
    </w:lvl>
    <w:lvl w:ilvl="2" w:tentative="1">
      <w:start w:val="1"/>
      <w:numFmt w:val="decimal"/>
      <w:lvlText w:val="%1.%2.%3"/>
      <w:lvlJc w:val="left"/>
      <w:pPr>
        <w:ind w:left="3570" w:hanging="720"/>
      </w:pPr>
      <w:rPr>
        <w:rFonts w:hint="default"/>
      </w:rPr>
    </w:lvl>
    <w:lvl w:ilvl="3" w:tentative="1">
      <w:start w:val="1"/>
      <w:numFmt w:val="decimal"/>
      <w:lvlText w:val="%1.%2.%3.%4"/>
      <w:lvlJc w:val="left"/>
      <w:pPr>
        <w:ind w:left="4995" w:hanging="720"/>
      </w:pPr>
      <w:rPr>
        <w:rFonts w:hint="default"/>
      </w:rPr>
    </w:lvl>
    <w:lvl w:ilvl="4" w:tentative="1">
      <w:start w:val="1"/>
      <w:numFmt w:val="decimal"/>
      <w:lvlText w:val="%1.%2.%3.%4.%5"/>
      <w:lvlJc w:val="left"/>
      <w:pPr>
        <w:ind w:left="6780" w:hanging="1080"/>
      </w:pPr>
      <w:rPr>
        <w:rFonts w:hint="default"/>
      </w:rPr>
    </w:lvl>
    <w:lvl w:ilvl="5" w:tentative="1">
      <w:start w:val="1"/>
      <w:numFmt w:val="decimal"/>
      <w:lvlText w:val="%1.%2.%3.%4.%5.%6"/>
      <w:lvlJc w:val="left"/>
      <w:pPr>
        <w:ind w:left="8205" w:hanging="1080"/>
      </w:pPr>
      <w:rPr>
        <w:rFonts w:hint="default"/>
      </w:rPr>
    </w:lvl>
    <w:lvl w:ilvl="6" w:tentative="1">
      <w:start w:val="1"/>
      <w:numFmt w:val="decimal"/>
      <w:lvlText w:val="%1.%2.%3.%4.%5.%6.%7"/>
      <w:lvlJc w:val="left"/>
      <w:pPr>
        <w:ind w:left="9990" w:hanging="1440"/>
      </w:pPr>
      <w:rPr>
        <w:rFonts w:hint="default"/>
      </w:rPr>
    </w:lvl>
    <w:lvl w:ilvl="7" w:tentative="1">
      <w:start w:val="1"/>
      <w:numFmt w:val="decimal"/>
      <w:lvlText w:val="%1.%2.%3.%4.%5.%6.%7.%8"/>
      <w:lvlJc w:val="left"/>
      <w:pPr>
        <w:ind w:left="11415" w:hanging="1440"/>
      </w:pPr>
      <w:rPr>
        <w:rFonts w:hint="default"/>
      </w:rPr>
    </w:lvl>
    <w:lvl w:ilvl="8" w:tentative="1">
      <w:start w:val="1"/>
      <w:numFmt w:val="decimal"/>
      <w:lvlText w:val="%1.%2.%3.%4.%5.%6.%7.%8.%9"/>
      <w:lvlJc w:val="left"/>
      <w:pPr>
        <w:ind w:left="12840" w:hanging="1440"/>
      </w:pPr>
      <w:rPr>
        <w:rFonts w:hint="default"/>
      </w:rPr>
    </w:lvl>
  </w:abstractNum>
  <w:abstractNum w:abstractNumId="14" w15:restartNumberingAfterBreak="0">
    <w:nsid w:val="4BA9488B"/>
    <w:multiLevelType w:val="multilevel"/>
    <w:tmpl w:val="4BA9488B"/>
    <w:lvl w:ilvl="0" w:tentative="1">
      <w:start w:val="1"/>
      <w:numFmt w:val="decimal"/>
      <w:lvlText w:val="%1."/>
      <w:lvlJc w:val="left"/>
      <w:pPr>
        <w:ind w:left="444" w:hanging="223"/>
      </w:pPr>
      <w:rPr>
        <w:rFonts w:ascii="Calibri" w:eastAsia="Calibri" w:hAnsi="Calibri" w:cs="Calibri" w:hint="default"/>
        <w:b/>
        <w:bCs/>
        <w:w w:val="100"/>
        <w:sz w:val="22"/>
        <w:szCs w:val="22"/>
      </w:rPr>
    </w:lvl>
    <w:lvl w:ilvl="1">
      <w:start w:val="1"/>
      <w:numFmt w:val="decimal"/>
      <w:lvlText w:val="%1.%2."/>
      <w:lvlJc w:val="left"/>
      <w:pPr>
        <w:ind w:left="222" w:hanging="429"/>
      </w:pPr>
      <w:rPr>
        <w:rFonts w:ascii="Calibri" w:eastAsia="Calibri" w:hAnsi="Calibri" w:cs="Calibri" w:hint="default"/>
        <w:spacing w:val="-1"/>
        <w:w w:val="100"/>
        <w:sz w:val="22"/>
        <w:szCs w:val="22"/>
      </w:rPr>
    </w:lvl>
    <w:lvl w:ilvl="2" w:tentative="1">
      <w:start w:val="1"/>
      <w:numFmt w:val="decimal"/>
      <w:lvlText w:val="%1.%2.%3."/>
      <w:lvlJc w:val="left"/>
      <w:pPr>
        <w:ind w:left="222" w:hanging="1008"/>
      </w:pPr>
      <w:rPr>
        <w:rFonts w:ascii="Calibri" w:eastAsia="Calibri" w:hAnsi="Calibri" w:cs="Calibri" w:hint="default"/>
        <w:spacing w:val="-1"/>
        <w:w w:val="100"/>
        <w:sz w:val="22"/>
        <w:szCs w:val="22"/>
      </w:rPr>
    </w:lvl>
    <w:lvl w:ilvl="3" w:tentative="1">
      <w:start w:val="1"/>
      <w:numFmt w:val="decimal"/>
      <w:lvlText w:val="%1.%2.%3.%4."/>
      <w:lvlJc w:val="left"/>
      <w:pPr>
        <w:ind w:left="222" w:hanging="955"/>
      </w:pPr>
      <w:rPr>
        <w:rFonts w:ascii="Calibri" w:eastAsia="Calibri" w:hAnsi="Calibri" w:cs="Calibri" w:hint="default"/>
        <w:spacing w:val="-3"/>
        <w:w w:val="100"/>
        <w:sz w:val="22"/>
        <w:szCs w:val="22"/>
      </w:rPr>
    </w:lvl>
    <w:lvl w:ilvl="4" w:tentative="1">
      <w:numFmt w:val="bullet"/>
      <w:lvlText w:val="•"/>
      <w:lvlJc w:val="left"/>
      <w:pPr>
        <w:ind w:left="3106" w:hanging="955"/>
      </w:pPr>
      <w:rPr>
        <w:rFonts w:hint="default"/>
      </w:rPr>
    </w:lvl>
    <w:lvl w:ilvl="5" w:tentative="1">
      <w:numFmt w:val="bullet"/>
      <w:lvlText w:val="•"/>
      <w:lvlJc w:val="left"/>
      <w:pPr>
        <w:ind w:left="4079" w:hanging="955"/>
      </w:pPr>
      <w:rPr>
        <w:rFonts w:hint="default"/>
      </w:rPr>
    </w:lvl>
    <w:lvl w:ilvl="6" w:tentative="1">
      <w:numFmt w:val="bullet"/>
      <w:lvlText w:val="•"/>
      <w:lvlJc w:val="left"/>
      <w:pPr>
        <w:ind w:left="5053" w:hanging="955"/>
      </w:pPr>
      <w:rPr>
        <w:rFonts w:hint="default"/>
      </w:rPr>
    </w:lvl>
    <w:lvl w:ilvl="7" w:tentative="1">
      <w:numFmt w:val="bullet"/>
      <w:lvlText w:val="•"/>
      <w:lvlJc w:val="left"/>
      <w:pPr>
        <w:ind w:left="6026" w:hanging="955"/>
      </w:pPr>
      <w:rPr>
        <w:rFonts w:hint="default"/>
      </w:rPr>
    </w:lvl>
    <w:lvl w:ilvl="8" w:tentative="1">
      <w:numFmt w:val="bullet"/>
      <w:lvlText w:val="•"/>
      <w:lvlJc w:val="left"/>
      <w:pPr>
        <w:ind w:left="6999" w:hanging="955"/>
      </w:pPr>
      <w:rPr>
        <w:rFonts w:hint="default"/>
      </w:rPr>
    </w:lvl>
  </w:abstractNum>
  <w:abstractNum w:abstractNumId="15" w15:restartNumberingAfterBreak="0">
    <w:nsid w:val="50337890"/>
    <w:multiLevelType w:val="hybridMultilevel"/>
    <w:tmpl w:val="1062F352"/>
    <w:lvl w:ilvl="0" w:tplc="04160001">
      <w:start w:val="1"/>
      <w:numFmt w:val="bullet"/>
      <w:lvlText w:val=""/>
      <w:lvlJc w:val="left"/>
      <w:pPr>
        <w:ind w:left="1440" w:hanging="360"/>
      </w:pPr>
      <w:rPr>
        <w:rFonts w:ascii="Symbol" w:hAnsi="Symbol"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59305AF6"/>
    <w:multiLevelType w:val="multilevel"/>
    <w:tmpl w:val="59305AF6"/>
    <w:lvl w:ilvl="0" w:tentative="1">
      <w:start w:val="7"/>
      <w:numFmt w:val="decimal"/>
      <w:lvlText w:val="%1"/>
      <w:lvlJc w:val="left"/>
      <w:pPr>
        <w:ind w:left="360"/>
      </w:pPr>
      <w:rPr>
        <w:rFonts w:ascii="Calibri" w:eastAsia="Calibri" w:hAnsi="Calibri" w:cs="Calibri"/>
        <w:b w:val="0"/>
        <w:i w:val="0"/>
        <w:strike w:val="0"/>
        <w:dstrike w:val="0"/>
        <w:color w:val="000000"/>
        <w:sz w:val="21"/>
        <w:szCs w:val="21"/>
        <w:u w:val="none" w:color="000000"/>
        <w:shd w:val="clear" w:color="auto" w:fill="auto"/>
        <w:vertAlign w:val="baseline"/>
      </w:rPr>
    </w:lvl>
    <w:lvl w:ilvl="1" w:tentative="1">
      <w:start w:val="2"/>
      <w:numFmt w:val="decimal"/>
      <w:lvlText w:val="%1.%2"/>
      <w:lvlJc w:val="left"/>
      <w:pPr>
        <w:ind w:left="600"/>
      </w:pPr>
      <w:rPr>
        <w:rFonts w:ascii="Calibri" w:eastAsia="Calibri" w:hAnsi="Calibri" w:cs="Calibri"/>
        <w:b w:val="0"/>
        <w:i w:val="0"/>
        <w:strike w:val="0"/>
        <w:dstrike w:val="0"/>
        <w:color w:val="000000"/>
        <w:sz w:val="21"/>
        <w:szCs w:val="21"/>
        <w:u w:val="none" w:color="000000"/>
        <w:shd w:val="clear" w:color="auto" w:fill="auto"/>
        <w:vertAlign w:val="baseline"/>
      </w:rPr>
    </w:lvl>
    <w:lvl w:ilvl="2" w:tentative="1">
      <w:start w:val="3"/>
      <w:numFmt w:val="decimal"/>
      <w:lvlText w:val="%1.%2.%3"/>
      <w:lvlJc w:val="left"/>
      <w:pPr>
        <w:ind w:left="840"/>
      </w:pPr>
      <w:rPr>
        <w:rFonts w:ascii="Calibri" w:eastAsia="Calibri" w:hAnsi="Calibri" w:cs="Calibri"/>
        <w:b w:val="0"/>
        <w:i w:val="0"/>
        <w:strike w:val="0"/>
        <w:dstrike w:val="0"/>
        <w:color w:val="000000"/>
        <w:sz w:val="21"/>
        <w:szCs w:val="21"/>
        <w:u w:val="none" w:color="000000"/>
        <w:shd w:val="clear" w:color="auto" w:fill="auto"/>
        <w:vertAlign w:val="baseline"/>
      </w:rPr>
    </w:lvl>
    <w:lvl w:ilvl="3">
      <w:start w:val="4"/>
      <w:numFmt w:val="decimal"/>
      <w:lvlText w:val="%1.%2.%3.%4"/>
      <w:lvlJc w:val="left"/>
      <w:pPr>
        <w:ind w:left="2160"/>
      </w:pPr>
      <w:rPr>
        <w:rFonts w:ascii="Calibri" w:eastAsia="Calibri" w:hAnsi="Calibri" w:cs="Calibri"/>
        <w:b w:val="0"/>
        <w:i w:val="0"/>
        <w:strike w:val="0"/>
        <w:dstrike w:val="0"/>
        <w:color w:val="000000"/>
        <w:sz w:val="21"/>
        <w:szCs w:val="21"/>
        <w:u w:val="none" w:color="000000"/>
        <w:shd w:val="clear" w:color="auto" w:fill="auto"/>
        <w:vertAlign w:val="baseline"/>
      </w:rPr>
    </w:lvl>
    <w:lvl w:ilvl="4" w:tentative="1">
      <w:start w:val="1"/>
      <w:numFmt w:val="lowerLetter"/>
      <w:lvlText w:val="%5"/>
      <w:lvlJc w:val="left"/>
      <w:pPr>
        <w:ind w:left="1800"/>
      </w:pPr>
      <w:rPr>
        <w:rFonts w:ascii="Calibri" w:eastAsia="Calibri" w:hAnsi="Calibri" w:cs="Calibri"/>
        <w:b w:val="0"/>
        <w:i w:val="0"/>
        <w:strike w:val="0"/>
        <w:dstrike w:val="0"/>
        <w:color w:val="000000"/>
        <w:sz w:val="21"/>
        <w:szCs w:val="21"/>
        <w:u w:val="none" w:color="000000"/>
        <w:shd w:val="clear" w:color="auto" w:fill="auto"/>
        <w:vertAlign w:val="baseline"/>
      </w:rPr>
    </w:lvl>
    <w:lvl w:ilvl="5" w:tentative="1">
      <w:start w:val="1"/>
      <w:numFmt w:val="lowerRoman"/>
      <w:lvlText w:val="%6"/>
      <w:lvlJc w:val="left"/>
      <w:pPr>
        <w:ind w:left="2520"/>
      </w:pPr>
      <w:rPr>
        <w:rFonts w:ascii="Calibri" w:eastAsia="Calibri" w:hAnsi="Calibri" w:cs="Calibri"/>
        <w:b w:val="0"/>
        <w:i w:val="0"/>
        <w:strike w:val="0"/>
        <w:dstrike w:val="0"/>
        <w:color w:val="000000"/>
        <w:sz w:val="21"/>
        <w:szCs w:val="21"/>
        <w:u w:val="none" w:color="000000"/>
        <w:shd w:val="clear" w:color="auto" w:fill="auto"/>
        <w:vertAlign w:val="baseline"/>
      </w:rPr>
    </w:lvl>
    <w:lvl w:ilvl="6" w:tentative="1">
      <w:start w:val="1"/>
      <w:numFmt w:val="decimal"/>
      <w:lvlText w:val="%7"/>
      <w:lvlJc w:val="left"/>
      <w:pPr>
        <w:ind w:left="3240"/>
      </w:pPr>
      <w:rPr>
        <w:rFonts w:ascii="Calibri" w:eastAsia="Calibri" w:hAnsi="Calibri" w:cs="Calibri"/>
        <w:b w:val="0"/>
        <w:i w:val="0"/>
        <w:strike w:val="0"/>
        <w:dstrike w:val="0"/>
        <w:color w:val="000000"/>
        <w:sz w:val="21"/>
        <w:szCs w:val="21"/>
        <w:u w:val="none" w:color="000000"/>
        <w:shd w:val="clear" w:color="auto" w:fill="auto"/>
        <w:vertAlign w:val="baseline"/>
      </w:rPr>
    </w:lvl>
    <w:lvl w:ilvl="7" w:tentative="1">
      <w:start w:val="1"/>
      <w:numFmt w:val="lowerLetter"/>
      <w:lvlText w:val="%8"/>
      <w:lvlJc w:val="left"/>
      <w:pPr>
        <w:ind w:left="3960"/>
      </w:pPr>
      <w:rPr>
        <w:rFonts w:ascii="Calibri" w:eastAsia="Calibri" w:hAnsi="Calibri" w:cs="Calibri"/>
        <w:b w:val="0"/>
        <w:i w:val="0"/>
        <w:strike w:val="0"/>
        <w:dstrike w:val="0"/>
        <w:color w:val="000000"/>
        <w:sz w:val="21"/>
        <w:szCs w:val="21"/>
        <w:u w:val="none" w:color="000000"/>
        <w:shd w:val="clear" w:color="auto" w:fill="auto"/>
        <w:vertAlign w:val="baseline"/>
      </w:rPr>
    </w:lvl>
    <w:lvl w:ilvl="8" w:tentative="1">
      <w:start w:val="1"/>
      <w:numFmt w:val="lowerRoman"/>
      <w:lvlText w:val="%9"/>
      <w:lvlJc w:val="left"/>
      <w:pPr>
        <w:ind w:left="4680"/>
      </w:pPr>
      <w:rPr>
        <w:rFonts w:ascii="Calibri" w:eastAsia="Calibri" w:hAnsi="Calibri" w:cs="Calibri"/>
        <w:b w:val="0"/>
        <w:i w:val="0"/>
        <w:strike w:val="0"/>
        <w:dstrike w:val="0"/>
        <w:color w:val="000000"/>
        <w:sz w:val="21"/>
        <w:szCs w:val="21"/>
        <w:u w:val="none" w:color="000000"/>
        <w:shd w:val="clear" w:color="auto" w:fill="auto"/>
        <w:vertAlign w:val="baseline"/>
      </w:rPr>
    </w:lvl>
  </w:abstractNum>
  <w:abstractNum w:abstractNumId="17" w15:restartNumberingAfterBreak="0">
    <w:nsid w:val="5D3575F5"/>
    <w:multiLevelType w:val="multilevel"/>
    <w:tmpl w:val="5D3575F5"/>
    <w:lvl w:ilvl="0">
      <w:start w:val="1"/>
      <w:numFmt w:val="lowerLetter"/>
      <w:lvlText w:val="%1)"/>
      <w:lvlJc w:val="left"/>
      <w:pPr>
        <w:ind w:left="1854" w:hanging="360"/>
      </w:p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8" w15:restartNumberingAfterBreak="0">
    <w:nsid w:val="625352D6"/>
    <w:multiLevelType w:val="multilevel"/>
    <w:tmpl w:val="625352D6"/>
    <w:lvl w:ilvl="0">
      <w:start w:val="2"/>
      <w:numFmt w:val="decimal"/>
      <w:lvlText w:val="%1."/>
      <w:lvlJc w:val="left"/>
      <w:pPr>
        <w:ind w:left="885"/>
      </w:pPr>
      <w:rPr>
        <w:rFonts w:ascii="Calibri" w:eastAsia="Calibri" w:hAnsi="Calibri" w:cs="Calibri"/>
        <w:b/>
        <w:bCs/>
        <w:i w:val="0"/>
        <w:strike w:val="0"/>
        <w:dstrike w:val="0"/>
        <w:color w:val="000000"/>
        <w:sz w:val="21"/>
        <w:szCs w:val="21"/>
        <w:u w:val="none" w:color="000000"/>
        <w:shd w:val="clear" w:color="auto" w:fill="auto"/>
        <w:vertAlign w:val="baseline"/>
      </w:rPr>
    </w:lvl>
    <w:lvl w:ilvl="1">
      <w:start w:val="1"/>
      <w:numFmt w:val="decimal"/>
      <w:lvlText w:val="%1.%2"/>
      <w:lvlJc w:val="left"/>
      <w:pPr>
        <w:ind w:left="1425"/>
      </w:pPr>
      <w:rPr>
        <w:rFonts w:ascii="Calibri" w:eastAsia="Calibri" w:hAnsi="Calibri" w:cs="Calibri"/>
        <w:b w:val="0"/>
        <w:i w:val="0"/>
        <w:strike w:val="0"/>
        <w:dstrike w:val="0"/>
        <w:color w:val="000000"/>
        <w:sz w:val="21"/>
        <w:szCs w:val="21"/>
        <w:u w:val="none" w:color="000000"/>
        <w:shd w:val="clear" w:color="auto" w:fill="auto"/>
        <w:vertAlign w:val="baseline"/>
      </w:rPr>
    </w:lvl>
    <w:lvl w:ilvl="2">
      <w:start w:val="1"/>
      <w:numFmt w:val="decimal"/>
      <w:lvlText w:val="%1.%2.%3."/>
      <w:lvlJc w:val="left"/>
      <w:pPr>
        <w:ind w:left="1425"/>
      </w:pPr>
      <w:rPr>
        <w:rFonts w:ascii="Calibri" w:eastAsia="Calibri" w:hAnsi="Calibri" w:cs="Calibri"/>
        <w:b w:val="0"/>
        <w:i w:val="0"/>
        <w:strike w:val="0"/>
        <w:dstrike w:val="0"/>
        <w:color w:val="000000"/>
        <w:sz w:val="21"/>
        <w:szCs w:val="21"/>
        <w:u w:val="none" w:color="000000"/>
        <w:shd w:val="clear" w:color="auto" w:fill="auto"/>
        <w:vertAlign w:val="baseline"/>
      </w:rPr>
    </w:lvl>
    <w:lvl w:ilvl="3">
      <w:start w:val="1"/>
      <w:numFmt w:val="decimal"/>
      <w:lvlText w:val="%1.%2.%3.%4"/>
      <w:lvlJc w:val="left"/>
      <w:pPr>
        <w:ind w:left="1425"/>
      </w:pPr>
      <w:rPr>
        <w:rFonts w:ascii="Calibri" w:eastAsia="Calibri" w:hAnsi="Calibri" w:cs="Calibri"/>
        <w:b w:val="0"/>
        <w:i w:val="0"/>
        <w:strike w:val="0"/>
        <w:dstrike w:val="0"/>
        <w:color w:val="000000"/>
        <w:sz w:val="21"/>
        <w:szCs w:val="21"/>
        <w:u w:val="none" w:color="000000"/>
        <w:shd w:val="clear" w:color="auto" w:fill="auto"/>
        <w:vertAlign w:val="baseline"/>
      </w:rPr>
    </w:lvl>
    <w:lvl w:ilvl="4" w:tentative="1">
      <w:start w:val="1"/>
      <w:numFmt w:val="lowerLetter"/>
      <w:lvlText w:val="%5"/>
      <w:lvlJc w:val="left"/>
      <w:pPr>
        <w:ind w:left="1980"/>
      </w:pPr>
      <w:rPr>
        <w:rFonts w:ascii="Calibri" w:eastAsia="Calibri" w:hAnsi="Calibri" w:cs="Calibri"/>
        <w:b w:val="0"/>
        <w:i w:val="0"/>
        <w:strike w:val="0"/>
        <w:dstrike w:val="0"/>
        <w:color w:val="000000"/>
        <w:sz w:val="21"/>
        <w:szCs w:val="21"/>
        <w:u w:val="none" w:color="000000"/>
        <w:shd w:val="clear" w:color="auto" w:fill="auto"/>
        <w:vertAlign w:val="baseline"/>
      </w:rPr>
    </w:lvl>
    <w:lvl w:ilvl="5" w:tentative="1">
      <w:start w:val="1"/>
      <w:numFmt w:val="lowerRoman"/>
      <w:lvlText w:val="%6"/>
      <w:lvlJc w:val="left"/>
      <w:pPr>
        <w:ind w:left="2700"/>
      </w:pPr>
      <w:rPr>
        <w:rFonts w:ascii="Calibri" w:eastAsia="Calibri" w:hAnsi="Calibri" w:cs="Calibri"/>
        <w:b w:val="0"/>
        <w:i w:val="0"/>
        <w:strike w:val="0"/>
        <w:dstrike w:val="0"/>
        <w:color w:val="000000"/>
        <w:sz w:val="21"/>
        <w:szCs w:val="21"/>
        <w:u w:val="none" w:color="000000"/>
        <w:shd w:val="clear" w:color="auto" w:fill="auto"/>
        <w:vertAlign w:val="baseline"/>
      </w:rPr>
    </w:lvl>
    <w:lvl w:ilvl="6" w:tentative="1">
      <w:start w:val="1"/>
      <w:numFmt w:val="decimal"/>
      <w:lvlText w:val="%7"/>
      <w:lvlJc w:val="left"/>
      <w:pPr>
        <w:ind w:left="3420"/>
      </w:pPr>
      <w:rPr>
        <w:rFonts w:ascii="Calibri" w:eastAsia="Calibri" w:hAnsi="Calibri" w:cs="Calibri"/>
        <w:b w:val="0"/>
        <w:i w:val="0"/>
        <w:strike w:val="0"/>
        <w:dstrike w:val="0"/>
        <w:color w:val="000000"/>
        <w:sz w:val="21"/>
        <w:szCs w:val="21"/>
        <w:u w:val="none" w:color="000000"/>
        <w:shd w:val="clear" w:color="auto" w:fill="auto"/>
        <w:vertAlign w:val="baseline"/>
      </w:rPr>
    </w:lvl>
    <w:lvl w:ilvl="7" w:tentative="1">
      <w:start w:val="1"/>
      <w:numFmt w:val="lowerLetter"/>
      <w:lvlText w:val="%8"/>
      <w:lvlJc w:val="left"/>
      <w:pPr>
        <w:ind w:left="4140"/>
      </w:pPr>
      <w:rPr>
        <w:rFonts w:ascii="Calibri" w:eastAsia="Calibri" w:hAnsi="Calibri" w:cs="Calibri"/>
        <w:b w:val="0"/>
        <w:i w:val="0"/>
        <w:strike w:val="0"/>
        <w:dstrike w:val="0"/>
        <w:color w:val="000000"/>
        <w:sz w:val="21"/>
        <w:szCs w:val="21"/>
        <w:u w:val="none" w:color="000000"/>
        <w:shd w:val="clear" w:color="auto" w:fill="auto"/>
        <w:vertAlign w:val="baseline"/>
      </w:rPr>
    </w:lvl>
    <w:lvl w:ilvl="8" w:tentative="1">
      <w:start w:val="1"/>
      <w:numFmt w:val="lowerRoman"/>
      <w:lvlText w:val="%9"/>
      <w:lvlJc w:val="left"/>
      <w:pPr>
        <w:ind w:left="4860"/>
      </w:pPr>
      <w:rPr>
        <w:rFonts w:ascii="Calibri" w:eastAsia="Calibri" w:hAnsi="Calibri" w:cs="Calibri"/>
        <w:b w:val="0"/>
        <w:i w:val="0"/>
        <w:strike w:val="0"/>
        <w:dstrike w:val="0"/>
        <w:color w:val="000000"/>
        <w:sz w:val="21"/>
        <w:szCs w:val="21"/>
        <w:u w:val="none" w:color="000000"/>
        <w:shd w:val="clear" w:color="auto" w:fill="auto"/>
        <w:vertAlign w:val="baseline"/>
      </w:rPr>
    </w:lvl>
  </w:abstractNum>
  <w:abstractNum w:abstractNumId="19" w15:restartNumberingAfterBreak="0">
    <w:nsid w:val="63CA0C23"/>
    <w:multiLevelType w:val="multilevel"/>
    <w:tmpl w:val="63CA0C23"/>
    <w:lvl w:ilvl="0" w:tentative="1">
      <w:start w:val="7"/>
      <w:numFmt w:val="decimal"/>
      <w:lvlText w:val="%1"/>
      <w:lvlJc w:val="left"/>
      <w:pPr>
        <w:ind w:left="360"/>
      </w:pPr>
      <w:rPr>
        <w:rFonts w:ascii="Calibri" w:eastAsia="Calibri" w:hAnsi="Calibri" w:cs="Calibri"/>
        <w:b w:val="0"/>
        <w:i w:val="0"/>
        <w:strike w:val="0"/>
        <w:dstrike w:val="0"/>
        <w:color w:val="000000"/>
        <w:sz w:val="21"/>
        <w:szCs w:val="21"/>
        <w:u w:val="none" w:color="000000"/>
        <w:shd w:val="clear" w:color="auto" w:fill="auto"/>
        <w:vertAlign w:val="baseline"/>
      </w:rPr>
    </w:lvl>
    <w:lvl w:ilvl="1" w:tentative="1">
      <w:start w:val="2"/>
      <w:numFmt w:val="decimal"/>
      <w:lvlText w:val="%1.%2"/>
      <w:lvlJc w:val="left"/>
      <w:pPr>
        <w:ind w:left="810"/>
      </w:pPr>
      <w:rPr>
        <w:rFonts w:ascii="Calibri" w:eastAsia="Calibri" w:hAnsi="Calibri" w:cs="Calibri"/>
        <w:b w:val="0"/>
        <w:i w:val="0"/>
        <w:strike w:val="0"/>
        <w:dstrike w:val="0"/>
        <w:color w:val="000000"/>
        <w:sz w:val="21"/>
        <w:szCs w:val="21"/>
        <w:u w:val="none" w:color="000000"/>
        <w:shd w:val="clear" w:color="auto" w:fill="auto"/>
        <w:vertAlign w:val="baseline"/>
      </w:rPr>
    </w:lvl>
    <w:lvl w:ilvl="2" w:tentative="1">
      <w:start w:val="3"/>
      <w:numFmt w:val="decimal"/>
      <w:lvlText w:val="%1.%2.%3"/>
      <w:lvlJc w:val="left"/>
      <w:pPr>
        <w:ind w:left="1260"/>
      </w:pPr>
      <w:rPr>
        <w:rFonts w:ascii="Calibri" w:eastAsia="Calibri" w:hAnsi="Calibri" w:cs="Calibri"/>
        <w:b w:val="0"/>
        <w:i w:val="0"/>
        <w:strike w:val="0"/>
        <w:dstrike w:val="0"/>
        <w:color w:val="000000"/>
        <w:sz w:val="21"/>
        <w:szCs w:val="21"/>
        <w:u w:val="none" w:color="000000"/>
        <w:shd w:val="clear" w:color="auto" w:fill="auto"/>
        <w:vertAlign w:val="baseline"/>
      </w:rPr>
    </w:lvl>
    <w:lvl w:ilvl="3" w:tentative="1">
      <w:start w:val="3"/>
      <w:numFmt w:val="decimal"/>
      <w:lvlText w:val="%1.%2.%3.%4"/>
      <w:lvlJc w:val="left"/>
      <w:pPr>
        <w:ind w:left="1710"/>
      </w:pPr>
      <w:rPr>
        <w:rFonts w:ascii="Calibri" w:eastAsia="Calibri" w:hAnsi="Calibri" w:cs="Calibri"/>
        <w:b w:val="0"/>
        <w:i w:val="0"/>
        <w:strike w:val="0"/>
        <w:dstrike w:val="0"/>
        <w:color w:val="000000"/>
        <w:sz w:val="21"/>
        <w:szCs w:val="21"/>
        <w:u w:val="none" w:color="000000"/>
        <w:shd w:val="clear" w:color="auto" w:fill="auto"/>
        <w:vertAlign w:val="baseline"/>
      </w:rPr>
    </w:lvl>
    <w:lvl w:ilvl="4">
      <w:start w:val="1"/>
      <w:numFmt w:val="decimal"/>
      <w:lvlRestart w:val="0"/>
      <w:lvlText w:val="%1.%2.%3.%4.%5"/>
      <w:lvlJc w:val="left"/>
      <w:pPr>
        <w:ind w:left="3421"/>
      </w:pPr>
      <w:rPr>
        <w:rFonts w:ascii="Calibri" w:eastAsia="Calibri" w:hAnsi="Calibri" w:cs="Calibri"/>
        <w:b w:val="0"/>
        <w:i w:val="0"/>
        <w:strike w:val="0"/>
        <w:dstrike w:val="0"/>
        <w:color w:val="000000"/>
        <w:sz w:val="21"/>
        <w:szCs w:val="21"/>
        <w:u w:val="none" w:color="000000"/>
        <w:shd w:val="clear" w:color="auto" w:fill="auto"/>
        <w:vertAlign w:val="baseline"/>
      </w:rPr>
    </w:lvl>
    <w:lvl w:ilvl="5" w:tentative="1">
      <w:start w:val="1"/>
      <w:numFmt w:val="lowerRoman"/>
      <w:lvlText w:val="%6"/>
      <w:lvlJc w:val="left"/>
      <w:pPr>
        <w:ind w:left="2880"/>
      </w:pPr>
      <w:rPr>
        <w:rFonts w:ascii="Calibri" w:eastAsia="Calibri" w:hAnsi="Calibri" w:cs="Calibri"/>
        <w:b w:val="0"/>
        <w:i w:val="0"/>
        <w:strike w:val="0"/>
        <w:dstrike w:val="0"/>
        <w:color w:val="000000"/>
        <w:sz w:val="21"/>
        <w:szCs w:val="21"/>
        <w:u w:val="none" w:color="000000"/>
        <w:shd w:val="clear" w:color="auto" w:fill="auto"/>
        <w:vertAlign w:val="baseline"/>
      </w:rPr>
    </w:lvl>
    <w:lvl w:ilvl="6" w:tentative="1">
      <w:start w:val="1"/>
      <w:numFmt w:val="decimal"/>
      <w:lvlText w:val="%7"/>
      <w:lvlJc w:val="left"/>
      <w:pPr>
        <w:ind w:left="3600"/>
      </w:pPr>
      <w:rPr>
        <w:rFonts w:ascii="Calibri" w:eastAsia="Calibri" w:hAnsi="Calibri" w:cs="Calibri"/>
        <w:b w:val="0"/>
        <w:i w:val="0"/>
        <w:strike w:val="0"/>
        <w:dstrike w:val="0"/>
        <w:color w:val="000000"/>
        <w:sz w:val="21"/>
        <w:szCs w:val="21"/>
        <w:u w:val="none" w:color="000000"/>
        <w:shd w:val="clear" w:color="auto" w:fill="auto"/>
        <w:vertAlign w:val="baseline"/>
      </w:rPr>
    </w:lvl>
    <w:lvl w:ilvl="7" w:tentative="1">
      <w:start w:val="1"/>
      <w:numFmt w:val="lowerLetter"/>
      <w:lvlText w:val="%8"/>
      <w:lvlJc w:val="left"/>
      <w:pPr>
        <w:ind w:left="4320"/>
      </w:pPr>
      <w:rPr>
        <w:rFonts w:ascii="Calibri" w:eastAsia="Calibri" w:hAnsi="Calibri" w:cs="Calibri"/>
        <w:b w:val="0"/>
        <w:i w:val="0"/>
        <w:strike w:val="0"/>
        <w:dstrike w:val="0"/>
        <w:color w:val="000000"/>
        <w:sz w:val="21"/>
        <w:szCs w:val="21"/>
        <w:u w:val="none" w:color="000000"/>
        <w:shd w:val="clear" w:color="auto" w:fill="auto"/>
        <w:vertAlign w:val="baseline"/>
      </w:rPr>
    </w:lvl>
    <w:lvl w:ilvl="8" w:tentative="1">
      <w:start w:val="1"/>
      <w:numFmt w:val="lowerRoman"/>
      <w:lvlText w:val="%9"/>
      <w:lvlJc w:val="left"/>
      <w:pPr>
        <w:ind w:left="5040"/>
      </w:pPr>
      <w:rPr>
        <w:rFonts w:ascii="Calibri" w:eastAsia="Calibri" w:hAnsi="Calibri" w:cs="Calibri"/>
        <w:b w:val="0"/>
        <w:i w:val="0"/>
        <w:strike w:val="0"/>
        <w:dstrike w:val="0"/>
        <w:color w:val="000000"/>
        <w:sz w:val="21"/>
        <w:szCs w:val="21"/>
        <w:u w:val="none" w:color="000000"/>
        <w:shd w:val="clear" w:color="auto" w:fill="auto"/>
        <w:vertAlign w:val="baseline"/>
      </w:rPr>
    </w:lvl>
  </w:abstractNum>
  <w:abstractNum w:abstractNumId="20" w15:restartNumberingAfterBreak="0">
    <w:nsid w:val="67E03745"/>
    <w:multiLevelType w:val="multilevel"/>
    <w:tmpl w:val="67E03745"/>
    <w:lvl w:ilvl="0" w:tentative="1">
      <w:start w:val="1"/>
      <w:numFmt w:val="decimal"/>
      <w:lvlText w:val="%1."/>
      <w:lvlJc w:val="left"/>
      <w:pPr>
        <w:ind w:left="444" w:hanging="223"/>
      </w:pPr>
      <w:rPr>
        <w:rFonts w:ascii="Calibri" w:eastAsia="Calibri" w:hAnsi="Calibri" w:cs="Calibri" w:hint="default"/>
        <w:b/>
        <w:bCs/>
        <w:w w:val="100"/>
        <w:sz w:val="22"/>
        <w:szCs w:val="22"/>
      </w:rPr>
    </w:lvl>
    <w:lvl w:ilvl="1">
      <w:start w:val="1"/>
      <w:numFmt w:val="decimal"/>
      <w:lvlText w:val="%1.%2."/>
      <w:lvlJc w:val="left"/>
      <w:pPr>
        <w:ind w:left="222" w:hanging="429"/>
      </w:pPr>
      <w:rPr>
        <w:rFonts w:ascii="Calibri" w:eastAsia="Calibri" w:hAnsi="Calibri" w:cs="Calibri" w:hint="default"/>
        <w:spacing w:val="-1"/>
        <w:w w:val="100"/>
        <w:sz w:val="22"/>
        <w:szCs w:val="22"/>
      </w:rPr>
    </w:lvl>
    <w:lvl w:ilvl="2" w:tentative="1">
      <w:start w:val="1"/>
      <w:numFmt w:val="decimal"/>
      <w:lvlText w:val="%1.%2.%3."/>
      <w:lvlJc w:val="left"/>
      <w:pPr>
        <w:ind w:left="222" w:hanging="1008"/>
      </w:pPr>
      <w:rPr>
        <w:rFonts w:ascii="Calibri" w:eastAsia="Calibri" w:hAnsi="Calibri" w:cs="Calibri" w:hint="default"/>
        <w:spacing w:val="-1"/>
        <w:w w:val="100"/>
        <w:sz w:val="22"/>
        <w:szCs w:val="22"/>
      </w:rPr>
    </w:lvl>
    <w:lvl w:ilvl="3" w:tentative="1">
      <w:start w:val="1"/>
      <w:numFmt w:val="decimal"/>
      <w:lvlText w:val="%1.%2.%3.%4."/>
      <w:lvlJc w:val="left"/>
      <w:pPr>
        <w:ind w:left="222" w:hanging="955"/>
      </w:pPr>
      <w:rPr>
        <w:rFonts w:ascii="Calibri" w:eastAsia="Calibri" w:hAnsi="Calibri" w:cs="Calibri" w:hint="default"/>
        <w:spacing w:val="-3"/>
        <w:w w:val="100"/>
        <w:sz w:val="22"/>
        <w:szCs w:val="22"/>
      </w:rPr>
    </w:lvl>
    <w:lvl w:ilvl="4" w:tentative="1">
      <w:numFmt w:val="bullet"/>
      <w:lvlText w:val="•"/>
      <w:lvlJc w:val="left"/>
      <w:pPr>
        <w:ind w:left="3106" w:hanging="955"/>
      </w:pPr>
      <w:rPr>
        <w:rFonts w:hint="default"/>
      </w:rPr>
    </w:lvl>
    <w:lvl w:ilvl="5" w:tentative="1">
      <w:numFmt w:val="bullet"/>
      <w:lvlText w:val="•"/>
      <w:lvlJc w:val="left"/>
      <w:pPr>
        <w:ind w:left="4079" w:hanging="955"/>
      </w:pPr>
      <w:rPr>
        <w:rFonts w:hint="default"/>
      </w:rPr>
    </w:lvl>
    <w:lvl w:ilvl="6" w:tentative="1">
      <w:numFmt w:val="bullet"/>
      <w:lvlText w:val="•"/>
      <w:lvlJc w:val="left"/>
      <w:pPr>
        <w:ind w:left="5053" w:hanging="955"/>
      </w:pPr>
      <w:rPr>
        <w:rFonts w:hint="default"/>
      </w:rPr>
    </w:lvl>
    <w:lvl w:ilvl="7" w:tentative="1">
      <w:numFmt w:val="bullet"/>
      <w:lvlText w:val="•"/>
      <w:lvlJc w:val="left"/>
      <w:pPr>
        <w:ind w:left="6026" w:hanging="955"/>
      </w:pPr>
      <w:rPr>
        <w:rFonts w:hint="default"/>
      </w:rPr>
    </w:lvl>
    <w:lvl w:ilvl="8" w:tentative="1">
      <w:numFmt w:val="bullet"/>
      <w:lvlText w:val="•"/>
      <w:lvlJc w:val="left"/>
      <w:pPr>
        <w:ind w:left="6999" w:hanging="955"/>
      </w:pPr>
      <w:rPr>
        <w:rFonts w:hint="default"/>
      </w:rPr>
    </w:lvl>
  </w:abstractNum>
  <w:abstractNum w:abstractNumId="21" w15:restartNumberingAfterBreak="0">
    <w:nsid w:val="70221E8E"/>
    <w:multiLevelType w:val="multilevel"/>
    <w:tmpl w:val="70221E8E"/>
    <w:lvl w:ilvl="0" w:tentative="1">
      <w:start w:val="7"/>
      <w:numFmt w:val="decimal"/>
      <w:lvlText w:val="%1"/>
      <w:lvlJc w:val="left"/>
      <w:pPr>
        <w:ind w:left="1534" w:hanging="852"/>
      </w:pPr>
      <w:rPr>
        <w:rFonts w:hint="default"/>
      </w:rPr>
    </w:lvl>
    <w:lvl w:ilvl="1" w:tentative="1">
      <w:start w:val="6"/>
      <w:numFmt w:val="decimal"/>
      <w:lvlText w:val="%1.%2."/>
      <w:lvlJc w:val="left"/>
      <w:pPr>
        <w:ind w:left="1534" w:hanging="852"/>
      </w:pPr>
      <w:rPr>
        <w:rFonts w:ascii="Arial Narrow" w:eastAsia="Arial Narrow" w:hAnsi="Arial Narrow" w:cs="Arial Narrow" w:hint="default"/>
        <w:spacing w:val="-12"/>
        <w:w w:val="100"/>
        <w:sz w:val="24"/>
        <w:szCs w:val="24"/>
      </w:rPr>
    </w:lvl>
    <w:lvl w:ilvl="2">
      <w:start w:val="1"/>
      <w:numFmt w:val="decimal"/>
      <w:lvlText w:val="%1.%2.%3"/>
      <w:lvlJc w:val="left"/>
      <w:pPr>
        <w:ind w:left="1534" w:hanging="852"/>
      </w:pPr>
      <w:rPr>
        <w:rFonts w:ascii="Arial Narrow" w:eastAsia="Arial Narrow" w:hAnsi="Arial Narrow" w:cs="Arial Narrow" w:hint="default"/>
        <w:spacing w:val="-24"/>
        <w:w w:val="100"/>
        <w:sz w:val="24"/>
        <w:szCs w:val="24"/>
      </w:rPr>
    </w:lvl>
    <w:lvl w:ilvl="3" w:tentative="1">
      <w:start w:val="1"/>
      <w:numFmt w:val="lowerLetter"/>
      <w:lvlText w:val="%4)"/>
      <w:lvlJc w:val="left"/>
      <w:pPr>
        <w:ind w:left="1402" w:hanging="360"/>
      </w:pPr>
      <w:rPr>
        <w:rFonts w:ascii="Arial Narrow" w:eastAsia="Arial Narrow" w:hAnsi="Arial Narrow" w:cs="Arial Narrow" w:hint="default"/>
        <w:spacing w:val="-18"/>
        <w:w w:val="100"/>
        <w:sz w:val="24"/>
        <w:szCs w:val="24"/>
      </w:rPr>
    </w:lvl>
    <w:lvl w:ilvl="4" w:tentative="1">
      <w:numFmt w:val="bullet"/>
      <w:lvlText w:val="•"/>
      <w:lvlJc w:val="left"/>
      <w:pPr>
        <w:ind w:left="4302" w:hanging="360"/>
      </w:pPr>
      <w:rPr>
        <w:rFonts w:hint="default"/>
      </w:rPr>
    </w:lvl>
    <w:lvl w:ilvl="5" w:tentative="1">
      <w:numFmt w:val="bullet"/>
      <w:lvlText w:val="•"/>
      <w:lvlJc w:val="left"/>
      <w:pPr>
        <w:ind w:left="5222" w:hanging="360"/>
      </w:pPr>
      <w:rPr>
        <w:rFonts w:hint="default"/>
      </w:rPr>
    </w:lvl>
    <w:lvl w:ilvl="6" w:tentative="1">
      <w:numFmt w:val="bullet"/>
      <w:lvlText w:val="•"/>
      <w:lvlJc w:val="left"/>
      <w:pPr>
        <w:ind w:left="6143" w:hanging="360"/>
      </w:pPr>
      <w:rPr>
        <w:rFonts w:hint="default"/>
      </w:rPr>
    </w:lvl>
    <w:lvl w:ilvl="7" w:tentative="1">
      <w:numFmt w:val="bullet"/>
      <w:lvlText w:val="•"/>
      <w:lvlJc w:val="left"/>
      <w:pPr>
        <w:ind w:left="7064" w:hanging="360"/>
      </w:pPr>
      <w:rPr>
        <w:rFonts w:hint="default"/>
      </w:rPr>
    </w:lvl>
    <w:lvl w:ilvl="8" w:tentative="1">
      <w:numFmt w:val="bullet"/>
      <w:lvlText w:val="•"/>
      <w:lvlJc w:val="left"/>
      <w:pPr>
        <w:ind w:left="7984" w:hanging="360"/>
      </w:pPr>
      <w:rPr>
        <w:rFonts w:hint="default"/>
      </w:rPr>
    </w:lvl>
  </w:abstractNum>
  <w:abstractNum w:abstractNumId="22" w15:restartNumberingAfterBreak="0">
    <w:nsid w:val="70F65711"/>
    <w:multiLevelType w:val="hybridMultilevel"/>
    <w:tmpl w:val="CB2E4CE8"/>
    <w:lvl w:ilvl="0" w:tplc="ECFAC13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0"/>
  </w:num>
  <w:num w:numId="2">
    <w:abstractNumId w:val="14"/>
  </w:num>
  <w:num w:numId="3">
    <w:abstractNumId w:val="18"/>
  </w:num>
  <w:num w:numId="4">
    <w:abstractNumId w:val="19"/>
  </w:num>
  <w:num w:numId="5">
    <w:abstractNumId w:val="16"/>
  </w:num>
  <w:num w:numId="6">
    <w:abstractNumId w:val="10"/>
  </w:num>
  <w:num w:numId="7">
    <w:abstractNumId w:val="0"/>
  </w:num>
  <w:num w:numId="8">
    <w:abstractNumId w:val="21"/>
  </w:num>
  <w:num w:numId="9">
    <w:abstractNumId w:val="6"/>
  </w:num>
  <w:num w:numId="10">
    <w:abstractNumId w:val="2"/>
  </w:num>
  <w:num w:numId="11">
    <w:abstractNumId w:val="13"/>
  </w:num>
  <w:num w:numId="12">
    <w:abstractNumId w:val="8"/>
  </w:num>
  <w:num w:numId="13">
    <w:abstractNumId w:val="3"/>
  </w:num>
  <w:num w:numId="14">
    <w:abstractNumId w:val="5"/>
  </w:num>
  <w:num w:numId="15">
    <w:abstractNumId w:val="4"/>
  </w:num>
  <w:num w:numId="16">
    <w:abstractNumId w:val="17"/>
  </w:num>
  <w:num w:numId="17">
    <w:abstractNumId w:val="9"/>
  </w:num>
  <w:num w:numId="18">
    <w:abstractNumId w:val="15"/>
  </w:num>
  <w:num w:numId="19">
    <w:abstractNumId w:val="7"/>
  </w:num>
  <w:num w:numId="20">
    <w:abstractNumId w:val="11"/>
  </w:num>
  <w:num w:numId="21">
    <w:abstractNumId w:val="12"/>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EA"/>
    <w:rsid w:val="B4DFC167"/>
    <w:rsid w:val="B7FF65D3"/>
    <w:rsid w:val="FEBCD07F"/>
    <w:rsid w:val="FFD5C6DF"/>
    <w:rsid w:val="00024CAF"/>
    <w:rsid w:val="00044687"/>
    <w:rsid w:val="00081D8A"/>
    <w:rsid w:val="000B6066"/>
    <w:rsid w:val="000C0C3B"/>
    <w:rsid w:val="00121F4A"/>
    <w:rsid w:val="00162449"/>
    <w:rsid w:val="001C193A"/>
    <w:rsid w:val="001E51F4"/>
    <w:rsid w:val="00260C72"/>
    <w:rsid w:val="00272829"/>
    <w:rsid w:val="00294CEE"/>
    <w:rsid w:val="002A76AB"/>
    <w:rsid w:val="002B3882"/>
    <w:rsid w:val="002C1456"/>
    <w:rsid w:val="002E02B4"/>
    <w:rsid w:val="00311DF3"/>
    <w:rsid w:val="00317221"/>
    <w:rsid w:val="00337A87"/>
    <w:rsid w:val="00363122"/>
    <w:rsid w:val="00385F31"/>
    <w:rsid w:val="003E209E"/>
    <w:rsid w:val="003F6F77"/>
    <w:rsid w:val="00421092"/>
    <w:rsid w:val="00431336"/>
    <w:rsid w:val="004365E5"/>
    <w:rsid w:val="00457DEE"/>
    <w:rsid w:val="0046523B"/>
    <w:rsid w:val="004656E7"/>
    <w:rsid w:val="004D1480"/>
    <w:rsid w:val="004E328F"/>
    <w:rsid w:val="004F011D"/>
    <w:rsid w:val="004F5EEB"/>
    <w:rsid w:val="005133F5"/>
    <w:rsid w:val="00534EFF"/>
    <w:rsid w:val="00562312"/>
    <w:rsid w:val="005A46EA"/>
    <w:rsid w:val="005B3D4C"/>
    <w:rsid w:val="005F7F87"/>
    <w:rsid w:val="006712EC"/>
    <w:rsid w:val="006B7525"/>
    <w:rsid w:val="006C7CB1"/>
    <w:rsid w:val="006D2D3E"/>
    <w:rsid w:val="006D76BF"/>
    <w:rsid w:val="006E15F4"/>
    <w:rsid w:val="00702AD5"/>
    <w:rsid w:val="00747BF5"/>
    <w:rsid w:val="00796AA8"/>
    <w:rsid w:val="007A383C"/>
    <w:rsid w:val="007C689B"/>
    <w:rsid w:val="007D2FC0"/>
    <w:rsid w:val="007E5410"/>
    <w:rsid w:val="007F43E3"/>
    <w:rsid w:val="00810D20"/>
    <w:rsid w:val="00822840"/>
    <w:rsid w:val="00840A95"/>
    <w:rsid w:val="00844726"/>
    <w:rsid w:val="0085410F"/>
    <w:rsid w:val="00857C61"/>
    <w:rsid w:val="008778C8"/>
    <w:rsid w:val="00892002"/>
    <w:rsid w:val="0089600F"/>
    <w:rsid w:val="008B4E3E"/>
    <w:rsid w:val="00954715"/>
    <w:rsid w:val="00970B72"/>
    <w:rsid w:val="00985F68"/>
    <w:rsid w:val="009A203D"/>
    <w:rsid w:val="009B646F"/>
    <w:rsid w:val="009C3C4B"/>
    <w:rsid w:val="009C6607"/>
    <w:rsid w:val="009D7E32"/>
    <w:rsid w:val="009F2EE4"/>
    <w:rsid w:val="00A102A9"/>
    <w:rsid w:val="00A111A6"/>
    <w:rsid w:val="00A43692"/>
    <w:rsid w:val="00A62BF7"/>
    <w:rsid w:val="00A74237"/>
    <w:rsid w:val="00A755F9"/>
    <w:rsid w:val="00A83A7F"/>
    <w:rsid w:val="00A93114"/>
    <w:rsid w:val="00AD0399"/>
    <w:rsid w:val="00AE2CEB"/>
    <w:rsid w:val="00B21531"/>
    <w:rsid w:val="00B21C7B"/>
    <w:rsid w:val="00B27FEA"/>
    <w:rsid w:val="00B971FA"/>
    <w:rsid w:val="00BF1EBD"/>
    <w:rsid w:val="00BF2500"/>
    <w:rsid w:val="00BF7D40"/>
    <w:rsid w:val="00C41633"/>
    <w:rsid w:val="00C61324"/>
    <w:rsid w:val="00C64343"/>
    <w:rsid w:val="00C76F92"/>
    <w:rsid w:val="00C84759"/>
    <w:rsid w:val="00C84939"/>
    <w:rsid w:val="00CD2BF2"/>
    <w:rsid w:val="00CD62BB"/>
    <w:rsid w:val="00D150D8"/>
    <w:rsid w:val="00D22EF7"/>
    <w:rsid w:val="00D236BF"/>
    <w:rsid w:val="00D551A1"/>
    <w:rsid w:val="00D8126F"/>
    <w:rsid w:val="00DA74FD"/>
    <w:rsid w:val="00DE6037"/>
    <w:rsid w:val="00DF0E82"/>
    <w:rsid w:val="00DF55DF"/>
    <w:rsid w:val="00E023CE"/>
    <w:rsid w:val="00E04A24"/>
    <w:rsid w:val="00E23D90"/>
    <w:rsid w:val="00E504FE"/>
    <w:rsid w:val="00E50D12"/>
    <w:rsid w:val="00EA2255"/>
    <w:rsid w:val="00EF3150"/>
    <w:rsid w:val="00F0619F"/>
    <w:rsid w:val="00F371C9"/>
    <w:rsid w:val="00F4198F"/>
    <w:rsid w:val="00F655A0"/>
    <w:rsid w:val="00F84083"/>
    <w:rsid w:val="00FA20F5"/>
    <w:rsid w:val="00FC6380"/>
    <w:rsid w:val="00FD6A0A"/>
    <w:rsid w:val="73FAE267"/>
    <w:rsid w:val="7E19E61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0E4689D"/>
  <w15:docId w15:val="{4DA2259F-F803-484E-996D-B6AEF152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spacing w:after="200" w:line="276" w:lineRule="auto"/>
    </w:pPr>
    <w:rPr>
      <w:rFonts w:ascii="Arial Narrow" w:eastAsia="Arial Narrow" w:hAnsi="Arial Narrow" w:cs="Arial Narrow"/>
      <w:sz w:val="22"/>
      <w:szCs w:val="22"/>
      <w:lang w:eastAsia="en-US"/>
    </w:rPr>
  </w:style>
  <w:style w:type="paragraph" w:styleId="Ttulo1">
    <w:name w:val="heading 1"/>
    <w:basedOn w:val="Normal"/>
    <w:next w:val="Normal"/>
    <w:uiPriority w:val="1"/>
    <w:qFormat/>
    <w:pPr>
      <w:ind w:left="110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rPr>
      <w:sz w:val="24"/>
      <w:szCs w:val="24"/>
    </w:rPr>
  </w:style>
  <w:style w:type="paragraph" w:styleId="Corpodetexto2">
    <w:name w:val="Body Text 2"/>
    <w:basedOn w:val="Normal"/>
    <w:link w:val="Corpodetexto2Char"/>
    <w:uiPriority w:val="99"/>
    <w:unhideWhenUsed/>
    <w:pPr>
      <w:spacing w:after="120" w:line="480" w:lineRule="auto"/>
    </w:pPr>
  </w:style>
  <w:style w:type="paragraph" w:styleId="Cabealho">
    <w:name w:val="header"/>
    <w:basedOn w:val="Normal"/>
    <w:link w:val="CabealhoChar"/>
    <w:uiPriority w:val="99"/>
    <w:unhideWhenUsed/>
    <w:pPr>
      <w:tabs>
        <w:tab w:val="center" w:pos="4252"/>
        <w:tab w:val="right" w:pos="8504"/>
      </w:tabs>
    </w:pPr>
  </w:style>
  <w:style w:type="paragraph" w:styleId="Rodap">
    <w:name w:val="footer"/>
    <w:basedOn w:val="Normal"/>
    <w:link w:val="RodapChar"/>
    <w:uiPriority w:val="99"/>
    <w:unhideWhenUsed/>
    <w:pPr>
      <w:tabs>
        <w:tab w:val="center" w:pos="4252"/>
        <w:tab w:val="right" w:pos="8504"/>
      </w:tabs>
    </w:pPr>
  </w:style>
  <w:style w:type="paragraph" w:styleId="Lista5">
    <w:name w:val="List 5"/>
    <w:basedOn w:val="Normal"/>
    <w:pPr>
      <w:widowControl/>
      <w:autoSpaceDE/>
      <w:autoSpaceDN/>
      <w:spacing w:before="240" w:line="240" w:lineRule="exact"/>
      <w:ind w:left="1415" w:hanging="283"/>
    </w:pPr>
    <w:rPr>
      <w:rFonts w:ascii="Courier" w:eastAsia="Times New Roman" w:hAnsi="Courier" w:cs="Times New Roman"/>
      <w:sz w:val="24"/>
      <w:szCs w:val="20"/>
      <w:lang w:val="pt-PT" w:eastAsia="pt-BR"/>
    </w:rPr>
  </w:style>
  <w:style w:type="paragraph" w:styleId="Textodebalo">
    <w:name w:val="Balloon Text"/>
    <w:basedOn w:val="Normal"/>
    <w:link w:val="TextodebaloChar"/>
    <w:uiPriority w:val="99"/>
    <w:unhideWhenUsed/>
    <w:rPr>
      <w:rFonts w:ascii="Segoe UI" w:hAnsi="Segoe UI" w:cs="Segoe UI"/>
      <w:sz w:val="18"/>
      <w:szCs w:val="18"/>
    </w:rPr>
  </w:style>
  <w:style w:type="paragraph" w:styleId="Recuodecorpodetexto">
    <w:name w:val="Body Text Indent"/>
    <w:basedOn w:val="Normal"/>
    <w:link w:val="RecuodecorpodetextoChar"/>
    <w:uiPriority w:val="99"/>
    <w:unhideWhenUsed/>
    <w:pPr>
      <w:spacing w:after="120"/>
      <w:ind w:left="283"/>
    </w:p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PargrafodaLista1">
    <w:name w:val="Parágrafo da Lista1"/>
    <w:basedOn w:val="Normal"/>
    <w:uiPriority w:val="34"/>
    <w:qFormat/>
    <w:pPr>
      <w:ind w:left="1394" w:hanging="852"/>
      <w:jc w:val="both"/>
    </w:pPr>
  </w:style>
  <w:style w:type="paragraph" w:customStyle="1" w:styleId="TableParagraph">
    <w:name w:val="Table Paragraph"/>
    <w:basedOn w:val="Normal"/>
    <w:uiPriority w:val="1"/>
    <w:qFormat/>
  </w:style>
  <w:style w:type="character" w:customStyle="1" w:styleId="CabealhoChar">
    <w:name w:val="Cabeçalho Char"/>
    <w:basedOn w:val="Fontepargpadro"/>
    <w:link w:val="Cabealho"/>
    <w:uiPriority w:val="99"/>
    <w:rPr>
      <w:rFonts w:ascii="Arial Narrow" w:eastAsia="Arial Narrow" w:hAnsi="Arial Narrow" w:cs="Arial Narrow"/>
      <w:lang w:val="pt-BR"/>
    </w:rPr>
  </w:style>
  <w:style w:type="character" w:customStyle="1" w:styleId="RodapChar">
    <w:name w:val="Rodapé Char"/>
    <w:basedOn w:val="Fontepargpadro"/>
    <w:link w:val="Rodap"/>
    <w:uiPriority w:val="99"/>
    <w:rPr>
      <w:rFonts w:ascii="Arial Narrow" w:eastAsia="Arial Narrow" w:hAnsi="Arial Narrow" w:cs="Arial Narrow"/>
      <w:lang w:val="pt-BR"/>
    </w:rPr>
  </w:style>
  <w:style w:type="paragraph" w:customStyle="1" w:styleId="Normal1">
    <w:name w:val="Normal1"/>
    <w:basedOn w:val="Normal"/>
    <w:qFormat/>
    <w:pPr>
      <w:suppressAutoHyphens/>
      <w:autoSpaceDE/>
      <w:autoSpaceDN/>
    </w:pPr>
    <w:rPr>
      <w:rFonts w:ascii="Times New Roman" w:eastAsia="Lucida Sans Unicode" w:hAnsi="Times New Roman" w:cs="Times New Roman"/>
      <w:kern w:val="1"/>
      <w:sz w:val="20"/>
      <w:szCs w:val="24"/>
      <w:lang w:eastAsia="zh-CN" w:bidi="hi-IN"/>
    </w:rPr>
  </w:style>
  <w:style w:type="paragraph" w:customStyle="1" w:styleId="Standard">
    <w:name w:val="Standard"/>
    <w:pPr>
      <w:widowControl w:val="0"/>
      <w:suppressAutoHyphens/>
      <w:spacing w:after="200" w:line="276" w:lineRule="auto"/>
      <w:textAlignment w:val="baseline"/>
    </w:pPr>
    <w:rPr>
      <w:rFonts w:ascii="Nimbus Roman No9 L" w:eastAsia="Bitstream Vera Sans" w:hAnsi="Nimbus Roman No9 L" w:cs="Bitstream Vera Sans"/>
      <w:kern w:val="1"/>
      <w:sz w:val="24"/>
      <w:szCs w:val="24"/>
      <w:lang w:val="en-US" w:eastAsia="zh-CN"/>
    </w:rPr>
  </w:style>
  <w:style w:type="character" w:customStyle="1" w:styleId="Corpodetexto2Char">
    <w:name w:val="Corpo de texto 2 Char"/>
    <w:basedOn w:val="Fontepargpadro"/>
    <w:link w:val="Corpodetexto2"/>
    <w:uiPriority w:val="99"/>
    <w:semiHidden/>
    <w:rPr>
      <w:rFonts w:ascii="Arial Narrow" w:eastAsia="Arial Narrow" w:hAnsi="Arial Narrow" w:cs="Arial Narrow"/>
      <w:lang w:val="pt-BR"/>
    </w:rPr>
  </w:style>
  <w:style w:type="paragraph" w:customStyle="1" w:styleId="edital">
    <w:name w:val="edital"/>
    <w:basedOn w:val="Normal"/>
    <w:pPr>
      <w:widowControl/>
      <w:autoSpaceDE/>
      <w:autoSpaceDN/>
      <w:spacing w:before="120" w:after="60" w:line="360" w:lineRule="auto"/>
      <w:jc w:val="both"/>
    </w:pPr>
    <w:rPr>
      <w:rFonts w:ascii="Bookman Old Style" w:eastAsia="Times New Roman" w:hAnsi="Bookman Old Style" w:cs="Times New Roman"/>
      <w:sz w:val="20"/>
      <w:szCs w:val="20"/>
      <w:lang w:eastAsia="pt-BR"/>
    </w:rPr>
  </w:style>
  <w:style w:type="character" w:customStyle="1" w:styleId="RecuodecorpodetextoChar">
    <w:name w:val="Recuo de corpo de texto Char"/>
    <w:basedOn w:val="Fontepargpadro"/>
    <w:link w:val="Recuodecorpodetexto"/>
    <w:uiPriority w:val="99"/>
    <w:semiHidden/>
    <w:rPr>
      <w:rFonts w:ascii="Arial Narrow" w:eastAsia="Arial Narrow" w:hAnsi="Arial Narrow" w:cs="Arial Narrow"/>
      <w:lang w:val="pt-BR"/>
    </w:rPr>
  </w:style>
  <w:style w:type="paragraph" w:customStyle="1" w:styleId="Ttulo41">
    <w:name w:val="Título 41"/>
    <w:next w:val="Normal"/>
    <w:link w:val="Heading4Char"/>
    <w:uiPriority w:val="9"/>
    <w:unhideWhenUsed/>
    <w:qFormat/>
    <w:pPr>
      <w:keepNext/>
      <w:keepLines/>
      <w:spacing w:after="200"/>
      <w:ind w:left="10" w:hanging="10"/>
      <w:outlineLvl w:val="3"/>
    </w:pPr>
    <w:rPr>
      <w:rFonts w:ascii="Calibri" w:eastAsia="Calibri" w:hAnsi="Calibri" w:cs="Calibri"/>
      <w:b/>
      <w:color w:val="000000"/>
      <w:sz w:val="21"/>
      <w:szCs w:val="22"/>
      <w:u w:val="single" w:color="000000"/>
    </w:rPr>
  </w:style>
  <w:style w:type="character" w:customStyle="1" w:styleId="Heading4Char">
    <w:name w:val="Heading 4 Char"/>
    <w:link w:val="Ttulo41"/>
    <w:rPr>
      <w:rFonts w:ascii="Calibri" w:eastAsia="Calibri" w:hAnsi="Calibri" w:cs="Calibri"/>
      <w:b/>
      <w:color w:val="000000"/>
      <w:sz w:val="21"/>
      <w:u w:val="single" w:color="000000"/>
      <w:lang w:val="pt-BR" w:eastAsia="pt-BR"/>
    </w:rPr>
  </w:style>
  <w:style w:type="paragraph" w:customStyle="1" w:styleId="Ttulo21">
    <w:name w:val="Título 21"/>
    <w:next w:val="Normal"/>
    <w:link w:val="Heading2Char"/>
    <w:uiPriority w:val="9"/>
    <w:unhideWhenUsed/>
    <w:qFormat/>
    <w:pPr>
      <w:keepNext/>
      <w:keepLines/>
      <w:spacing w:after="200"/>
      <w:ind w:left="498" w:hanging="10"/>
      <w:jc w:val="center"/>
      <w:outlineLvl w:val="1"/>
    </w:pPr>
    <w:rPr>
      <w:rFonts w:ascii="Calibri" w:eastAsia="Calibri" w:hAnsi="Calibri" w:cs="Calibri"/>
      <w:b/>
      <w:color w:val="000000"/>
      <w:sz w:val="23"/>
      <w:szCs w:val="22"/>
      <w:u w:val="single" w:color="000000"/>
    </w:rPr>
  </w:style>
  <w:style w:type="character" w:customStyle="1" w:styleId="Heading2Char">
    <w:name w:val="Heading 2 Char"/>
    <w:link w:val="Ttulo21"/>
    <w:uiPriority w:val="9"/>
    <w:rPr>
      <w:rFonts w:ascii="Calibri" w:eastAsia="Calibri" w:hAnsi="Calibri" w:cs="Calibri"/>
      <w:b/>
      <w:color w:val="000000"/>
      <w:sz w:val="23"/>
      <w:u w:val="single" w:color="000000"/>
      <w:lang w:val="pt-BR" w:eastAsia="pt-BR"/>
    </w:rPr>
  </w:style>
  <w:style w:type="paragraph" w:customStyle="1" w:styleId="Ttulo11">
    <w:name w:val="Título 11"/>
    <w:next w:val="Normal"/>
    <w:link w:val="Heading1Char"/>
    <w:uiPriority w:val="9"/>
    <w:unhideWhenUsed/>
    <w:qFormat/>
    <w:pPr>
      <w:keepNext/>
      <w:keepLines/>
      <w:spacing w:after="200"/>
      <w:ind w:left="489"/>
      <w:jc w:val="center"/>
      <w:outlineLvl w:val="0"/>
    </w:pPr>
    <w:rPr>
      <w:rFonts w:ascii="Calibri" w:eastAsia="Calibri" w:hAnsi="Calibri" w:cs="Calibri"/>
      <w:b/>
      <w:color w:val="000000"/>
      <w:sz w:val="27"/>
      <w:szCs w:val="22"/>
    </w:rPr>
  </w:style>
  <w:style w:type="character" w:customStyle="1" w:styleId="Heading1Char">
    <w:name w:val="Heading 1 Char"/>
    <w:link w:val="Ttulo11"/>
    <w:uiPriority w:val="9"/>
    <w:rPr>
      <w:rFonts w:ascii="Calibri" w:eastAsia="Calibri" w:hAnsi="Calibri" w:cs="Calibri"/>
      <w:b/>
      <w:color w:val="000000"/>
      <w:sz w:val="27"/>
      <w:lang w:val="pt-BR" w:eastAsia="pt-BR"/>
    </w:rPr>
  </w:style>
  <w:style w:type="paragraph" w:customStyle="1" w:styleId="Ttulo31">
    <w:name w:val="Título 31"/>
    <w:next w:val="Normal"/>
    <w:link w:val="Heading3Char"/>
    <w:unhideWhenUsed/>
    <w:qFormat/>
    <w:pPr>
      <w:keepNext/>
      <w:keepLines/>
      <w:spacing w:after="5" w:line="249" w:lineRule="auto"/>
      <w:ind w:left="497" w:hanging="10"/>
      <w:jc w:val="center"/>
      <w:outlineLvl w:val="2"/>
    </w:pPr>
    <w:rPr>
      <w:rFonts w:ascii="Calibri" w:eastAsia="Calibri" w:hAnsi="Calibri" w:cs="Calibri"/>
      <w:b/>
      <w:color w:val="000000"/>
      <w:sz w:val="23"/>
      <w:szCs w:val="22"/>
    </w:rPr>
  </w:style>
  <w:style w:type="character" w:customStyle="1" w:styleId="Heading3Char">
    <w:name w:val="Heading 3 Char"/>
    <w:link w:val="Ttulo31"/>
    <w:rPr>
      <w:rFonts w:ascii="Calibri" w:eastAsia="Calibri" w:hAnsi="Calibri" w:cs="Calibri"/>
      <w:b/>
      <w:color w:val="000000"/>
      <w:sz w:val="23"/>
      <w:lang w:val="pt-BR" w:eastAsia="pt-BR"/>
    </w:rPr>
  </w:style>
  <w:style w:type="table" w:customStyle="1" w:styleId="TableGrid">
    <w:name w:val="TableGrid"/>
    <w:rPr>
      <w:rFonts w:eastAsiaTheme="minorEastAsia"/>
    </w:rPr>
    <w:tblPr>
      <w:tblCellMar>
        <w:top w:w="0" w:type="dxa"/>
        <w:left w:w="0" w:type="dxa"/>
        <w:bottom w:w="0" w:type="dxa"/>
        <w:right w:w="0" w:type="dxa"/>
      </w:tblCellMar>
    </w:tblPr>
  </w:style>
  <w:style w:type="character" w:customStyle="1" w:styleId="TextodebaloChar">
    <w:name w:val="Texto de balão Char"/>
    <w:basedOn w:val="Fontepargpadro"/>
    <w:link w:val="Textodebalo"/>
    <w:uiPriority w:val="99"/>
    <w:semiHidden/>
    <w:rPr>
      <w:rFonts w:ascii="Segoe UI" w:eastAsia="Arial Narrow" w:hAnsi="Segoe UI" w:cs="Segoe UI"/>
      <w:sz w:val="18"/>
      <w:szCs w:val="18"/>
      <w:lang w:val="pt-BR"/>
    </w:rPr>
  </w:style>
  <w:style w:type="paragraph" w:customStyle="1" w:styleId="Default">
    <w:name w:val="Default"/>
    <w:pPr>
      <w:autoSpaceDE w:val="0"/>
      <w:autoSpaceDN w:val="0"/>
      <w:adjustRightInd w:val="0"/>
      <w:spacing w:after="200" w:line="276" w:lineRule="auto"/>
    </w:pPr>
    <w:rPr>
      <w:rFonts w:ascii="Calibri" w:eastAsia="Calibri" w:hAnsi="Calibri" w:cs="Calibri"/>
      <w:color w:val="000000"/>
      <w:sz w:val="24"/>
      <w:szCs w:val="24"/>
      <w:lang w:eastAsia="en-US"/>
    </w:rPr>
  </w:style>
  <w:style w:type="paragraph" w:customStyle="1" w:styleId="western">
    <w:name w:val="western"/>
    <w:basedOn w:val="Normal"/>
    <w:pPr>
      <w:widowControl/>
      <w:suppressAutoHyphens/>
      <w:autoSpaceDE/>
      <w:autoSpaceDN/>
      <w:spacing w:before="280"/>
      <w:jc w:val="both"/>
    </w:pPr>
    <w:rPr>
      <w:rFonts w:ascii="Times New Roman" w:eastAsia="Times New Roman" w:hAnsi="Times New Roman" w:cs="Times New Roman"/>
      <w:color w:val="000000"/>
      <w:sz w:val="20"/>
      <w:szCs w:val="20"/>
      <w:lang w:eastAsia="zh-CN"/>
    </w:rPr>
  </w:style>
  <w:style w:type="paragraph" w:styleId="PargrafodaLista">
    <w:name w:val="List Paragraph"/>
    <w:basedOn w:val="Normal"/>
    <w:uiPriority w:val="99"/>
    <w:qFormat/>
    <w:rsid w:val="004F011D"/>
    <w:pPr>
      <w:widowControl/>
      <w:autoSpaceDE/>
      <w:autoSpaceDN/>
      <w:spacing w:after="160" w:line="259" w:lineRule="auto"/>
      <w:ind w:left="720"/>
      <w:contextualSpacing/>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7042</Words>
  <Characters>38033</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COMPROVANTE DE RETIRADA DO EDITAL DE PREGÃO</vt:lpstr>
    </vt:vector>
  </TitlesOfParts>
  <Company/>
  <LinksUpToDate>false</LinksUpToDate>
  <CharactersWithSpaces>44986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COMPROVANTE DE RETIRADA DO EDITAL DE PREGÃO</dc:title>
  <dc:creator>Compras</dc:creator>
  <cp:lastModifiedBy>Usuário do Windows</cp:lastModifiedBy>
  <cp:revision>2</cp:revision>
  <cp:lastPrinted>2018-12-04T12:54:00Z</cp:lastPrinted>
  <dcterms:created xsi:type="dcterms:W3CDTF">2018-12-04T12:59:00Z</dcterms:created>
  <dcterms:modified xsi:type="dcterms:W3CDTF">2018-12-04T12:59:00Z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Microsoft® Word 2013</vt:lpwstr>
  </property>
  <property fmtid="{D5CDD505-2E9C-101B-9397-08002B2CF9AE}" pid="4" name="LastSaved">
    <vt:filetime>2017-11-13T00:00:00Z</vt:filetime>
  </property>
  <property fmtid="{D5CDD505-2E9C-101B-9397-08002B2CF9AE}" pid="5" name="KSOProductBuildVer">
    <vt:lpwstr>1046-10.1.0.5707</vt:lpwstr>
  </property>
</Properties>
</file>