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61367" w14:textId="77777777" w:rsidR="004667B4" w:rsidRDefault="004667B4" w:rsidP="004667B4">
      <w:pPr>
        <w:tabs>
          <w:tab w:val="left" w:pos="567"/>
        </w:tabs>
        <w:spacing w:before="120" w:after="120"/>
        <w:ind w:right="-232"/>
        <w:jc w:val="center"/>
        <w:rPr>
          <w:rFonts w:ascii="Arial" w:eastAsia="Arial" w:hAnsi="Arial" w:cs="Arial"/>
          <w:b/>
          <w:color w:val="auto"/>
        </w:rPr>
      </w:pPr>
      <w:r w:rsidRPr="004667B4">
        <w:rPr>
          <w:rFonts w:ascii="Arial" w:eastAsia="Arial" w:hAnsi="Arial" w:cs="Arial"/>
          <w:b/>
          <w:color w:val="auto"/>
        </w:rPr>
        <w:t>ANEXO IX</w:t>
      </w:r>
    </w:p>
    <w:p w14:paraId="5809EBB9" w14:textId="136F0EC3" w:rsidR="004667B4" w:rsidRPr="004667B4" w:rsidRDefault="004667B4" w:rsidP="004667B4">
      <w:pPr>
        <w:tabs>
          <w:tab w:val="left" w:pos="567"/>
        </w:tabs>
        <w:spacing w:before="120" w:after="120"/>
        <w:ind w:right="-232"/>
        <w:jc w:val="center"/>
        <w:rPr>
          <w:rFonts w:ascii="Arial" w:eastAsia="Arial" w:hAnsi="Arial" w:cs="Arial"/>
          <w:b/>
          <w:color w:val="auto"/>
        </w:rPr>
      </w:pPr>
      <w:r w:rsidRPr="004667B4">
        <w:rPr>
          <w:rFonts w:ascii="Arial" w:eastAsia="Arial" w:hAnsi="Arial" w:cs="Arial"/>
          <w:b/>
          <w:color w:val="auto"/>
        </w:rPr>
        <w:t xml:space="preserve">DECLARAÇÃO RELAÇÃO DE DIRIGENTES </w:t>
      </w:r>
    </w:p>
    <w:p w14:paraId="42ABA1D0" w14:textId="77777777" w:rsidR="009F09C5" w:rsidRDefault="009F09C5" w:rsidP="000618FC">
      <w:pPr>
        <w:tabs>
          <w:tab w:val="left" w:pos="567"/>
        </w:tabs>
        <w:spacing w:before="120" w:after="120"/>
        <w:ind w:right="-232"/>
        <w:jc w:val="center"/>
        <w:rPr>
          <w:rFonts w:ascii="Arial" w:eastAsia="Arial" w:hAnsi="Arial" w:cs="Arial"/>
          <w:b/>
        </w:rPr>
      </w:pPr>
    </w:p>
    <w:p w14:paraId="4D6B761D" w14:textId="2974529B" w:rsidR="009F09C5" w:rsidRDefault="009F09C5" w:rsidP="000618FC">
      <w:pPr>
        <w:tabs>
          <w:tab w:val="left" w:pos="567"/>
        </w:tabs>
        <w:spacing w:before="120" w:after="120"/>
        <w:ind w:right="-232"/>
        <w:jc w:val="center"/>
        <w:rPr>
          <w:rFonts w:ascii="Arial" w:eastAsia="Arial" w:hAnsi="Arial" w:cs="Arial"/>
          <w:b/>
        </w:rPr>
      </w:pPr>
    </w:p>
    <w:p w14:paraId="4D973A7C" w14:textId="37AB8CF3" w:rsidR="00A777D7" w:rsidRDefault="009A7D2F" w:rsidP="009A7D2F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</w:t>
      </w:r>
      <w:bookmarkStart w:id="0" w:name="_Hlk159856711"/>
      <w:r w:rsidRPr="00DC703B">
        <w:rPr>
          <w:rFonts w:ascii="Arial" w:eastAsia="Arial" w:hAnsi="Arial" w:cs="Arial"/>
          <w:i/>
          <w:color w:val="FF0000"/>
        </w:rPr>
        <w:t>identificação da organização da sociedade civil – OSC]</w:t>
      </w:r>
      <w:r>
        <w:rPr>
          <w:rFonts w:ascii="Arial" w:eastAsia="Arial" w:hAnsi="Arial" w:cs="Arial"/>
        </w:rPr>
        <w:t xml:space="preserve">, </w:t>
      </w:r>
      <w:bookmarkStart w:id="1" w:name="_Hlk159856888"/>
      <w:r>
        <w:rPr>
          <w:rFonts w:ascii="Arial" w:eastAsia="Arial" w:hAnsi="Arial" w:cs="Arial"/>
        </w:rPr>
        <w:t xml:space="preserve">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001/2024 - SMAS</w:t>
      </w:r>
      <w:r w:rsidRPr="00DC703B">
        <w:rPr>
          <w:rFonts w:ascii="Arial" w:eastAsia="Arial" w:hAnsi="Arial" w:cs="Arial"/>
          <w:lang w:val="pt-PT"/>
        </w:rPr>
        <w:t xml:space="preserve">, </w:t>
      </w:r>
      <w:bookmarkEnd w:id="0"/>
      <w:bookmarkEnd w:id="1"/>
      <w:r>
        <w:rPr>
          <w:rFonts w:ascii="Arial" w:eastAsia="Arial" w:hAnsi="Arial" w:cs="Arial"/>
        </w:rPr>
        <w:t xml:space="preserve">em conformidade </w:t>
      </w:r>
      <w:r w:rsidRPr="00734924">
        <w:rPr>
          <w:rFonts w:ascii="Arial" w:eastAsia="Arial" w:hAnsi="Arial" w:cs="Arial"/>
        </w:rPr>
        <w:t>com o art. 26, do Decreto Municipal nº. 5.869/2016</w:t>
      </w:r>
      <w:r>
        <w:rPr>
          <w:rFonts w:ascii="Arial" w:eastAsia="Arial" w:hAnsi="Arial" w:cs="Arial"/>
        </w:rPr>
        <w:t xml:space="preserve">, </w:t>
      </w:r>
      <w:r w:rsidR="00552BB7">
        <w:rPr>
          <w:rFonts w:ascii="Arial" w:eastAsia="Arial" w:hAnsi="Arial" w:cs="Arial"/>
        </w:rPr>
        <w:t>apresenta a relação nominal de dirigentes.</w:t>
      </w:r>
    </w:p>
    <w:p w14:paraId="5844930A" w14:textId="73980D6B" w:rsidR="00A777D7" w:rsidRDefault="00A777D7" w:rsidP="008220FA">
      <w:pPr>
        <w:tabs>
          <w:tab w:val="left" w:pos="993"/>
        </w:tabs>
        <w:spacing w:after="120"/>
        <w:ind w:right="-232" w:firstLine="567"/>
        <w:jc w:val="both"/>
        <w:rPr>
          <w:rFonts w:ascii="Arial" w:eastAsia="Arial" w:hAnsi="Arial" w:cs="Arial"/>
        </w:rPr>
      </w:pPr>
    </w:p>
    <w:tbl>
      <w:tblPr>
        <w:tblW w:w="9771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261"/>
        <w:gridCol w:w="2971"/>
        <w:gridCol w:w="3539"/>
      </w:tblGrid>
      <w:tr w:rsidR="00A777D7" w14:paraId="2F3F6D38" w14:textId="77777777" w:rsidTr="000618FC">
        <w:tc>
          <w:tcPr>
            <w:tcW w:w="9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D6B9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RELAÇÃO NOMINAL ATUALIZADA DOS DIRIGENTES DA OSC</w:t>
            </w:r>
          </w:p>
        </w:tc>
      </w:tr>
      <w:tr w:rsidR="00A777D7" w14:paraId="12D91204" w14:textId="77777777" w:rsidTr="000618F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DDA68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Nome do dirigente e</w:t>
            </w:r>
          </w:p>
          <w:p w14:paraId="58C0922F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cargo ocupado na OSC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FD12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Carteira de identidade, órgão expedidor e CPF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DA03D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Endereço residencial, telefone e </w:t>
            </w:r>
            <w:r>
              <w:rPr>
                <w:rFonts w:ascii="Arial" w:eastAsia="Arial" w:hAnsi="Arial" w:cs="Arial"/>
                <w:b/>
                <w:i/>
              </w:rPr>
              <w:t>e-mail</w:t>
            </w:r>
          </w:p>
        </w:tc>
      </w:tr>
      <w:tr w:rsidR="00A777D7" w14:paraId="7A2131A8" w14:textId="77777777" w:rsidTr="000618F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CC5E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0EC5E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B127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</w:tr>
      <w:tr w:rsidR="00A777D7" w14:paraId="1F69BCDE" w14:textId="77777777" w:rsidTr="000618F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EA0C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BD7B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D978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</w:tr>
      <w:tr w:rsidR="00A777D7" w14:paraId="151A1118" w14:textId="77777777" w:rsidTr="000618FC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562F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1221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59A6" w14:textId="77777777" w:rsidR="00A777D7" w:rsidRDefault="00A777D7" w:rsidP="008220FA">
            <w:pPr>
              <w:tabs>
                <w:tab w:val="left" w:pos="993"/>
              </w:tabs>
              <w:ind w:right="-232"/>
              <w:jc w:val="both"/>
              <w:rPr>
                <w:rFonts w:ascii="Arial" w:eastAsia="Arial" w:hAnsi="Arial" w:cs="Arial"/>
              </w:rPr>
            </w:pPr>
          </w:p>
        </w:tc>
      </w:tr>
    </w:tbl>
    <w:p w14:paraId="6881D96F" w14:textId="77777777" w:rsidR="00A777D7" w:rsidRDefault="00A777D7" w:rsidP="008220FA">
      <w:pPr>
        <w:tabs>
          <w:tab w:val="left" w:pos="993"/>
        </w:tabs>
        <w:spacing w:before="120"/>
        <w:ind w:right="-232"/>
        <w:jc w:val="both"/>
        <w:rPr>
          <w:rFonts w:ascii="Arial" w:eastAsia="Arial" w:hAnsi="Arial" w:cs="Arial"/>
        </w:rPr>
      </w:pPr>
    </w:p>
    <w:p w14:paraId="587F761A" w14:textId="5089A8E7" w:rsidR="00A777D7" w:rsidRDefault="00A777D7" w:rsidP="00B63B62">
      <w:pPr>
        <w:spacing w:after="120"/>
        <w:ind w:right="-23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>
        <w:rPr>
          <w:rFonts w:ascii="Arial" w:eastAsia="Arial" w:hAnsi="Arial" w:cs="Arial"/>
        </w:rPr>
        <w:t xml:space="preserve"> de 202</w:t>
      </w:r>
      <w:r w:rsidR="00552BB7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</w:t>
      </w:r>
    </w:p>
    <w:p w14:paraId="2CE2AA2C" w14:textId="77777777" w:rsidR="00A777D7" w:rsidRDefault="00A777D7" w:rsidP="00B63B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</w:rPr>
      </w:pPr>
    </w:p>
    <w:p w14:paraId="0EA734F3" w14:textId="77777777" w:rsidR="00A777D7" w:rsidRDefault="00A777D7" w:rsidP="00B63B6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</w:rPr>
      </w:pPr>
    </w:p>
    <w:p w14:paraId="3FA71562" w14:textId="77777777" w:rsidR="00A777D7" w:rsidRDefault="00A777D7" w:rsidP="00B63B62">
      <w:pPr>
        <w:jc w:val="center"/>
        <w:rPr>
          <w:rFonts w:ascii="Arial" w:eastAsia="Arial" w:hAnsi="Arial" w:cs="Arial"/>
          <w:b/>
          <w:smallCaps/>
        </w:rPr>
      </w:pPr>
      <w:r>
        <w:rPr>
          <w:rFonts w:ascii="Arial" w:eastAsia="Arial" w:hAnsi="Arial" w:cs="Arial"/>
          <w:i/>
          <w:color w:val="FF0000"/>
        </w:rPr>
        <w:t>[nome do(a) Presidente da OSC]</w:t>
      </w:r>
    </w:p>
    <w:p w14:paraId="3FE09257" w14:textId="41DB6EF8" w:rsidR="00015498" w:rsidRPr="00A777D7" w:rsidRDefault="00A777D7" w:rsidP="00B63B62">
      <w:pPr>
        <w:jc w:val="center"/>
        <w:rPr>
          <w:rFonts w:eastAsia="Arial"/>
        </w:rPr>
      </w:pPr>
      <w:r>
        <w:rPr>
          <w:rFonts w:ascii="Arial" w:eastAsia="Arial" w:hAnsi="Arial" w:cs="Arial"/>
        </w:rPr>
        <w:t xml:space="preserve">Presidente da </w:t>
      </w:r>
      <w:r>
        <w:rPr>
          <w:rFonts w:ascii="Arial" w:eastAsia="Arial" w:hAnsi="Arial" w:cs="Arial"/>
          <w:i/>
          <w:color w:val="FF0000"/>
        </w:rPr>
        <w:t>[identificação da OSC]</w:t>
      </w:r>
    </w:p>
    <w:sectPr w:rsidR="00015498" w:rsidRPr="00A777D7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ED227" w14:textId="77777777" w:rsidR="00216F94" w:rsidRDefault="00216F94">
      <w:r>
        <w:separator/>
      </w:r>
    </w:p>
  </w:endnote>
  <w:endnote w:type="continuationSeparator" w:id="0">
    <w:p w14:paraId="598FB1A4" w14:textId="77777777" w:rsidR="00216F94" w:rsidRDefault="0021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9F09C5">
      <w:rPr>
        <w:rFonts w:ascii="Arial" w:hAnsi="Arial" w:cs="Arial"/>
        <w:noProof/>
        <w:sz w:val="20"/>
        <w:szCs w:val="20"/>
      </w:rPr>
      <w:t>2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83329" w14:textId="77777777" w:rsidR="00216F94" w:rsidRDefault="00216F94">
      <w:r>
        <w:separator/>
      </w:r>
    </w:p>
  </w:footnote>
  <w:footnote w:type="continuationSeparator" w:id="0">
    <w:p w14:paraId="1A5DE749" w14:textId="77777777" w:rsidR="00216F94" w:rsidRDefault="0021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EC5E4" w14:textId="77777777" w:rsidR="00A15F24" w:rsidRPr="00A15F24" w:rsidRDefault="00A15F24" w:rsidP="00A15F24">
    <w:pPr>
      <w:pStyle w:val="Cabealho"/>
      <w:tabs>
        <w:tab w:val="clear" w:pos="4252"/>
        <w:tab w:val="clear" w:pos="8504"/>
        <w:tab w:val="left" w:pos="5222"/>
      </w:tabs>
      <w:jc w:val="center"/>
      <w:rPr>
        <w:color w:val="FF0000"/>
        <w:sz w:val="28"/>
        <w:szCs w:val="28"/>
      </w:rPr>
    </w:pPr>
    <w:r w:rsidRPr="00A15F24">
      <w:rPr>
        <w:color w:val="FF0000"/>
        <w:sz w:val="28"/>
        <w:szCs w:val="28"/>
      </w:rPr>
      <w:t>[timbre da OSC]</w:t>
    </w:r>
  </w:p>
  <w:p w14:paraId="2D080140" w14:textId="77777777" w:rsidR="000618FC" w:rsidRPr="008220FA" w:rsidRDefault="000618FC" w:rsidP="000618FC">
    <w:pPr>
      <w:pStyle w:val="Cabealho"/>
      <w:tabs>
        <w:tab w:val="clear" w:pos="4252"/>
        <w:tab w:val="clear" w:pos="8504"/>
        <w:tab w:val="left" w:pos="5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AB7880"/>
    <w:multiLevelType w:val="multilevel"/>
    <w:tmpl w:val="1D0235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2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3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4" w15:restartNumberingAfterBreak="0">
    <w:nsid w:val="41424D2C"/>
    <w:multiLevelType w:val="multilevel"/>
    <w:tmpl w:val="C0EEEDCC"/>
    <w:lvl w:ilvl="0">
      <w:start w:val="1"/>
      <w:numFmt w:val="bullet"/>
      <w:lvlText w:val="⮚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7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E931768"/>
    <w:multiLevelType w:val="multilevel"/>
    <w:tmpl w:val="43AA33D2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CC24FEC"/>
    <w:multiLevelType w:val="multilevel"/>
    <w:tmpl w:val="C53281A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5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9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29656548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899703">
    <w:abstractNumId w:val="24"/>
  </w:num>
  <w:num w:numId="3" w16cid:durableId="1588535947">
    <w:abstractNumId w:val="11"/>
  </w:num>
  <w:num w:numId="4" w16cid:durableId="1179926036">
    <w:abstractNumId w:val="13"/>
  </w:num>
  <w:num w:numId="5" w16cid:durableId="1732926293">
    <w:abstractNumId w:val="16"/>
  </w:num>
  <w:num w:numId="6" w16cid:durableId="299499999">
    <w:abstractNumId w:val="28"/>
  </w:num>
  <w:num w:numId="7" w16cid:durableId="920871267">
    <w:abstractNumId w:val="26"/>
  </w:num>
  <w:num w:numId="8" w16cid:durableId="1480221146">
    <w:abstractNumId w:val="5"/>
  </w:num>
  <w:num w:numId="9" w16cid:durableId="1098016958">
    <w:abstractNumId w:val="20"/>
  </w:num>
  <w:num w:numId="10" w16cid:durableId="229196793">
    <w:abstractNumId w:val="17"/>
  </w:num>
  <w:num w:numId="11" w16cid:durableId="1923564054">
    <w:abstractNumId w:val="4"/>
  </w:num>
  <w:num w:numId="12" w16cid:durableId="1731880635">
    <w:abstractNumId w:val="8"/>
  </w:num>
  <w:num w:numId="13" w16cid:durableId="1251700791">
    <w:abstractNumId w:val="2"/>
  </w:num>
  <w:num w:numId="14" w16cid:durableId="642392208">
    <w:abstractNumId w:val="0"/>
  </w:num>
  <w:num w:numId="15" w16cid:durableId="845052794">
    <w:abstractNumId w:val="9"/>
  </w:num>
  <w:num w:numId="16" w16cid:durableId="1127547348">
    <w:abstractNumId w:val="19"/>
  </w:num>
  <w:num w:numId="17" w16cid:durableId="1559244795">
    <w:abstractNumId w:val="22"/>
  </w:num>
  <w:num w:numId="18" w16cid:durableId="1634828078">
    <w:abstractNumId w:val="3"/>
  </w:num>
  <w:num w:numId="19" w16cid:durableId="1024401623">
    <w:abstractNumId w:val="27"/>
  </w:num>
  <w:num w:numId="20" w16cid:durableId="448470001">
    <w:abstractNumId w:val="21"/>
  </w:num>
  <w:num w:numId="21" w16cid:durableId="1455292689">
    <w:abstractNumId w:val="6"/>
  </w:num>
  <w:num w:numId="22" w16cid:durableId="614865496">
    <w:abstractNumId w:val="29"/>
  </w:num>
  <w:num w:numId="23" w16cid:durableId="1458450124">
    <w:abstractNumId w:val="7"/>
  </w:num>
  <w:num w:numId="24" w16cid:durableId="1201817823">
    <w:abstractNumId w:val="12"/>
  </w:num>
  <w:num w:numId="25" w16cid:durableId="1899591730">
    <w:abstractNumId w:val="10"/>
  </w:num>
  <w:num w:numId="26" w16cid:durableId="1299454012">
    <w:abstractNumId w:val="15"/>
  </w:num>
  <w:num w:numId="27" w16cid:durableId="1646009881">
    <w:abstractNumId w:val="23"/>
  </w:num>
  <w:num w:numId="28" w16cid:durableId="225842763">
    <w:abstractNumId w:val="18"/>
  </w:num>
  <w:num w:numId="29" w16cid:durableId="1216699694">
    <w:abstractNumId w:val="1"/>
  </w:num>
  <w:num w:numId="30" w16cid:durableId="100927581">
    <w:abstractNumId w:val="1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18FC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6F94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4550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7B4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E7B09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BB7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035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6486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0FA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956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2F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9C5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15F24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777D7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56DD"/>
    <w:rsid w:val="00B56E28"/>
    <w:rsid w:val="00B57DC4"/>
    <w:rsid w:val="00B635BC"/>
    <w:rsid w:val="00B63B62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FC0BE-3133-4613-8F07-A3F213024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11</cp:revision>
  <cp:lastPrinted>2020-09-18T16:17:00Z</cp:lastPrinted>
  <dcterms:created xsi:type="dcterms:W3CDTF">2020-10-01T14:24:00Z</dcterms:created>
  <dcterms:modified xsi:type="dcterms:W3CDTF">2024-02-29T12:56:00Z</dcterms:modified>
</cp:coreProperties>
</file>