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3B85B818" w:rsidR="00DA4464" w:rsidRDefault="00DA4464" w:rsidP="008104AC">
      <w:pPr>
        <w:tabs>
          <w:tab w:val="left" w:pos="1941"/>
        </w:tabs>
        <w:spacing w:before="120" w:after="120"/>
        <w:ind w:right="-234"/>
        <w:rPr>
          <w:rFonts w:ascii="Arial" w:eastAsia="Arial" w:hAnsi="Arial" w:cs="Arial"/>
          <w:b/>
          <w:color w:val="auto"/>
        </w:rPr>
      </w:pPr>
    </w:p>
    <w:p w14:paraId="4AE19F47" w14:textId="77777777" w:rsidR="00B1496E" w:rsidRDefault="00B1496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C84EE2">
        <w:rPr>
          <w:rFonts w:ascii="Arial" w:eastAsia="Arial" w:hAnsi="Arial" w:cs="Arial"/>
          <w:b/>
          <w:color w:val="auto"/>
        </w:rPr>
        <w:t xml:space="preserve">ANEXO XIV </w:t>
      </w:r>
    </w:p>
    <w:p w14:paraId="08339E25" w14:textId="4CA85337" w:rsidR="00DA4464" w:rsidRDefault="00B1496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C84EE2">
        <w:rPr>
          <w:rFonts w:ascii="Arial" w:eastAsia="Arial" w:hAnsi="Arial" w:cs="Arial"/>
          <w:b/>
          <w:color w:val="auto"/>
        </w:rPr>
        <w:t>DECLARAÇÃO DE COTAÇÃO DE PREÇOS</w:t>
      </w:r>
    </w:p>
    <w:p w14:paraId="708D3873" w14:textId="74BB7AF3" w:rsidR="00B1496E" w:rsidRDefault="00B1496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5768C120" w14:textId="68C5C469" w:rsidR="00B1496E" w:rsidRDefault="00B1496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060CDD8B" w14:textId="369BD877" w:rsidR="00B1496E" w:rsidRDefault="00B1496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13CC2533" w14:textId="19BBD272" w:rsidR="00B1496E" w:rsidRDefault="00B1496E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55852CBD" w14:textId="77777777" w:rsidR="00B1496E" w:rsidRPr="00DA4464" w:rsidRDefault="00B1496E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1195887" w14:textId="4CECFF2B" w:rsidR="00DC703B" w:rsidRDefault="00DA4464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  <w:r w:rsidRPr="00DC703B">
        <w:rPr>
          <w:rFonts w:ascii="Arial" w:eastAsia="Arial" w:hAnsi="Arial" w:cs="Arial"/>
          <w:i/>
          <w:color w:val="FF0000"/>
        </w:rPr>
        <w:t>[</w:t>
      </w:r>
      <w:bookmarkStart w:id="0" w:name="_Hlk159856711"/>
      <w:r w:rsidRPr="00DC703B">
        <w:rPr>
          <w:rFonts w:ascii="Arial" w:eastAsia="Arial" w:hAnsi="Arial" w:cs="Arial"/>
          <w:i/>
          <w:color w:val="FF0000"/>
        </w:rPr>
        <w:t>identificação da organização da sociedade civil – OSC]</w:t>
      </w:r>
      <w:r w:rsidR="00636B2F">
        <w:rPr>
          <w:rFonts w:ascii="Arial" w:eastAsia="Arial" w:hAnsi="Arial" w:cs="Arial"/>
        </w:rPr>
        <w:t xml:space="preserve">, </w:t>
      </w:r>
      <w:bookmarkStart w:id="1" w:name="_Hlk159856888"/>
      <w:r w:rsidR="00636B2F">
        <w:rPr>
          <w:rFonts w:ascii="Arial" w:eastAsia="Arial" w:hAnsi="Arial" w:cs="Arial"/>
        </w:rPr>
        <w:t xml:space="preserve">por seu representante legal que esta subscreve, declara </w:t>
      </w:r>
      <w:r w:rsidR="00DC703B"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 w:rsidR="00DC703B">
        <w:rPr>
          <w:rFonts w:ascii="Arial" w:eastAsia="Arial" w:hAnsi="Arial" w:cs="Arial"/>
          <w:lang w:val="pt-PT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>Chamamento Público</w:t>
      </w:r>
      <w:r w:rsidR="00636B2F">
        <w:rPr>
          <w:rFonts w:ascii="Arial" w:eastAsia="Arial" w:hAnsi="Arial" w:cs="Arial"/>
          <w:lang w:val="pt-PT"/>
        </w:rPr>
        <w:t xml:space="preserve"> Edital 001/2024 - SMAS</w:t>
      </w:r>
      <w:r w:rsidR="00DC703B" w:rsidRPr="00DC703B">
        <w:rPr>
          <w:rFonts w:ascii="Arial" w:eastAsia="Arial" w:hAnsi="Arial" w:cs="Arial"/>
          <w:lang w:val="pt-PT"/>
        </w:rPr>
        <w:t xml:space="preserve">, </w:t>
      </w:r>
      <w:r w:rsidR="007C045B" w:rsidRPr="007C045B">
        <w:rPr>
          <w:rFonts w:ascii="Arial" w:eastAsia="Arial" w:hAnsi="Arial" w:cs="Arial"/>
          <w:lang w:val="pt-PT"/>
        </w:rPr>
        <w:t>nos termos do art. 26, XX do Decreto nº 5.869/2016</w:t>
      </w:r>
      <w:bookmarkEnd w:id="1"/>
      <w:r w:rsidR="007C045B">
        <w:rPr>
          <w:rFonts w:ascii="Arial" w:eastAsia="Arial" w:hAnsi="Arial" w:cs="Arial"/>
          <w:lang w:val="pt-PT"/>
        </w:rPr>
        <w:t xml:space="preserve">, que </w:t>
      </w:r>
      <w:bookmarkEnd w:id="0"/>
      <w:r w:rsidR="00280E02" w:rsidRPr="00280E02">
        <w:rPr>
          <w:rFonts w:ascii="Arial" w:eastAsia="Arial" w:hAnsi="Arial" w:cs="Arial"/>
          <w:lang w:val="pt-PT"/>
        </w:rPr>
        <w:t>manterá em sua documentação, 03 cotações de preços demonstrando a economicidade, nas compras e contratações de serviços, cujos valores ultrapassarem R$ 1.000,00 (mil reais)</w:t>
      </w:r>
      <w:r w:rsidR="007C045B">
        <w:rPr>
          <w:rFonts w:ascii="Arial" w:eastAsia="Arial" w:hAnsi="Arial" w:cs="Arial"/>
          <w:lang w:val="pt-PT"/>
        </w:rPr>
        <w:t>.</w:t>
      </w:r>
    </w:p>
    <w:p w14:paraId="7DF4DCDF" w14:textId="35CA42AF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2B6D0E2A" w14:textId="11C52BE4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4317A02" w14:textId="77777777" w:rsidR="00280E02" w:rsidRPr="00DC703B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519F195" w14:textId="454F54DF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636B2F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C1442" w14:textId="77777777" w:rsidR="00A238B8" w:rsidRDefault="00A238B8">
      <w:r>
        <w:separator/>
      </w:r>
    </w:p>
  </w:endnote>
  <w:endnote w:type="continuationSeparator" w:id="0">
    <w:p w14:paraId="35E3F5F1" w14:textId="77777777" w:rsidR="00A238B8" w:rsidRDefault="00A2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5256E" w14:textId="77777777" w:rsidR="00A238B8" w:rsidRDefault="00A238B8">
      <w:r>
        <w:separator/>
      </w:r>
    </w:p>
  </w:footnote>
  <w:footnote w:type="continuationSeparator" w:id="0">
    <w:p w14:paraId="6E1C01EA" w14:textId="77777777" w:rsidR="00A238B8" w:rsidRDefault="00A23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B4A2C" w14:textId="77777777" w:rsidR="008104AC" w:rsidRPr="008104AC" w:rsidRDefault="008104AC" w:rsidP="008104AC">
    <w:pPr>
      <w:tabs>
        <w:tab w:val="left" w:pos="8042"/>
      </w:tabs>
      <w:jc w:val="center"/>
      <w:rPr>
        <w:rFonts w:ascii="Arial" w:eastAsia="Arial" w:hAnsi="Arial" w:cs="Arial"/>
        <w:bCs/>
        <w:color w:val="FF0000"/>
        <w:sz w:val="28"/>
        <w:szCs w:val="28"/>
      </w:rPr>
    </w:pPr>
    <w:r w:rsidRPr="008104AC">
      <w:rPr>
        <w:rFonts w:ascii="Arial" w:eastAsia="Arial" w:hAnsi="Arial" w:cs="Arial"/>
        <w:bCs/>
        <w:color w:val="FF0000"/>
        <w:sz w:val="28"/>
        <w:szCs w:val="28"/>
      </w:rPr>
      <w:t>[timbre da OSC]</w:t>
    </w:r>
  </w:p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762803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127762">
    <w:abstractNumId w:val="20"/>
  </w:num>
  <w:num w:numId="3" w16cid:durableId="900562708">
    <w:abstractNumId w:val="10"/>
  </w:num>
  <w:num w:numId="4" w16cid:durableId="1068574074">
    <w:abstractNumId w:val="12"/>
  </w:num>
  <w:num w:numId="5" w16cid:durableId="418990095">
    <w:abstractNumId w:val="14"/>
  </w:num>
  <w:num w:numId="6" w16cid:durableId="1309017139">
    <w:abstractNumId w:val="24"/>
  </w:num>
  <w:num w:numId="7" w16cid:durableId="569075000">
    <w:abstractNumId w:val="22"/>
  </w:num>
  <w:num w:numId="8" w16cid:durableId="1081103381">
    <w:abstractNumId w:val="4"/>
  </w:num>
  <w:num w:numId="9" w16cid:durableId="120005273">
    <w:abstractNumId w:val="17"/>
  </w:num>
  <w:num w:numId="10" w16cid:durableId="2094273592">
    <w:abstractNumId w:val="15"/>
  </w:num>
  <w:num w:numId="11" w16cid:durableId="1205365932">
    <w:abstractNumId w:val="3"/>
  </w:num>
  <w:num w:numId="12" w16cid:durableId="795872040">
    <w:abstractNumId w:val="7"/>
  </w:num>
  <w:num w:numId="13" w16cid:durableId="2017925986">
    <w:abstractNumId w:val="1"/>
  </w:num>
  <w:num w:numId="14" w16cid:durableId="1827286537">
    <w:abstractNumId w:val="0"/>
  </w:num>
  <w:num w:numId="15" w16cid:durableId="800658811">
    <w:abstractNumId w:val="8"/>
  </w:num>
  <w:num w:numId="16" w16cid:durableId="843713032">
    <w:abstractNumId w:val="16"/>
  </w:num>
  <w:num w:numId="17" w16cid:durableId="1900246884">
    <w:abstractNumId w:val="19"/>
  </w:num>
  <w:num w:numId="18" w16cid:durableId="1691178107">
    <w:abstractNumId w:val="2"/>
  </w:num>
  <w:num w:numId="19" w16cid:durableId="751664593">
    <w:abstractNumId w:val="23"/>
  </w:num>
  <w:num w:numId="20" w16cid:durableId="1012879943">
    <w:abstractNumId w:val="18"/>
  </w:num>
  <w:num w:numId="21" w16cid:durableId="1888564506">
    <w:abstractNumId w:val="5"/>
  </w:num>
  <w:num w:numId="22" w16cid:durableId="285476214">
    <w:abstractNumId w:val="25"/>
  </w:num>
  <w:num w:numId="23" w16cid:durableId="1376537187">
    <w:abstractNumId w:val="6"/>
  </w:num>
  <w:num w:numId="24" w16cid:durableId="2021151559">
    <w:abstractNumId w:val="11"/>
  </w:num>
  <w:num w:numId="25" w16cid:durableId="927545718">
    <w:abstractNumId w:val="9"/>
  </w:num>
  <w:num w:numId="26" w16cid:durableId="152220485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0AC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0E02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39CF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62FB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36B2F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045B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4AC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8B8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6055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496E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03B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7</cp:revision>
  <cp:lastPrinted>2020-09-18T16:17:00Z</cp:lastPrinted>
  <dcterms:created xsi:type="dcterms:W3CDTF">2023-09-26T14:15:00Z</dcterms:created>
  <dcterms:modified xsi:type="dcterms:W3CDTF">2024-02-29T12:48:00Z</dcterms:modified>
</cp:coreProperties>
</file>