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D89" w:rsidRPr="008829A0" w:rsidRDefault="002B2D89" w:rsidP="002B2D89">
      <w:pPr>
        <w:ind w:left="595" w:right="552"/>
        <w:jc w:val="center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ANEXO I</w:t>
      </w:r>
    </w:p>
    <w:p w:rsidR="002B2D89" w:rsidRPr="008829A0" w:rsidRDefault="002B2D89" w:rsidP="002B2D89">
      <w:pPr>
        <w:pStyle w:val="Corpodetexto"/>
        <w:rPr>
          <w:b/>
        </w:rPr>
      </w:pPr>
    </w:p>
    <w:p w:rsidR="002B2D89" w:rsidRPr="008829A0" w:rsidRDefault="002B2D89" w:rsidP="002B2D89">
      <w:pPr>
        <w:ind w:left="594" w:right="556"/>
        <w:jc w:val="center"/>
        <w:rPr>
          <w:b/>
          <w:sz w:val="24"/>
          <w:szCs w:val="24"/>
        </w:rPr>
      </w:pPr>
      <w:r w:rsidRPr="008829A0">
        <w:rPr>
          <w:b/>
          <w:sz w:val="24"/>
          <w:szCs w:val="24"/>
          <w:u w:val="single"/>
        </w:rPr>
        <w:t>MODELO DE PROPOSTA COMERCIAL</w:t>
      </w:r>
    </w:p>
    <w:p w:rsidR="002B2D89" w:rsidRPr="008829A0" w:rsidRDefault="002B2D89" w:rsidP="002B2D89">
      <w:pPr>
        <w:pStyle w:val="Corpodetexto"/>
        <w:spacing w:before="7"/>
        <w:rPr>
          <w:b/>
        </w:rPr>
      </w:pPr>
    </w:p>
    <w:p w:rsidR="002B2D89" w:rsidRPr="008829A0" w:rsidRDefault="002B2D89" w:rsidP="002B2D89">
      <w:pPr>
        <w:spacing w:before="100" w:line="259" w:lineRule="auto"/>
        <w:ind w:left="115" w:right="4207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PREFEITURA MUNICIPAL DE FERRAZ DE VASCONCELOS PREGÃO PRESENCIAL Nº 11/17</w:t>
      </w:r>
    </w:p>
    <w:p w:rsidR="002B2D89" w:rsidRPr="008829A0" w:rsidRDefault="002B2D89" w:rsidP="002B2D89">
      <w:pPr>
        <w:ind w:left="115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PROCESSO ADMINISTRATIVO Nº 1.493/17</w:t>
      </w:r>
    </w:p>
    <w:p w:rsidR="002B2D89" w:rsidRPr="008829A0" w:rsidRDefault="002B2D89" w:rsidP="002B2D89">
      <w:pPr>
        <w:pStyle w:val="Corpodetexto"/>
        <w:ind w:left="115"/>
      </w:pPr>
      <w:r w:rsidRPr="008829A0">
        <w:rPr>
          <w:b/>
        </w:rPr>
        <w:t xml:space="preserve">OBJETO: </w:t>
      </w:r>
      <w:r w:rsidRPr="008829A0">
        <w:t>REGISTRO DE PREÇOS PARA FUTURA AQUISIÇÃO DE GÊNEROS ALIMENTÍCIOS – MERENDA ESCOLAR, PARA REDE MUNICIPAL DE ENSINO, DE FERRAZ DE VASCONCELOS</w:t>
      </w:r>
    </w:p>
    <w:p w:rsidR="00DB1FC5" w:rsidRPr="008829A0" w:rsidRDefault="00DB1FC5">
      <w:pPr>
        <w:pStyle w:val="Corpodetexto"/>
        <w:spacing w:before="7"/>
      </w:pPr>
    </w:p>
    <w:p w:rsidR="003D2512" w:rsidRPr="003D2512" w:rsidRDefault="003D2512" w:rsidP="003D2512">
      <w:pPr>
        <w:tabs>
          <w:tab w:val="left" w:pos="2520"/>
        </w:tabs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3D2512">
        <w:rPr>
          <w:b/>
          <w:sz w:val="24"/>
          <w:szCs w:val="24"/>
          <w:u w:val="single"/>
        </w:rPr>
        <w:t>Lotes destinados à ME. e EPP.</w:t>
      </w:r>
    </w:p>
    <w:p w:rsidR="003D2512" w:rsidRPr="008829A0" w:rsidRDefault="003D2512" w:rsidP="003D2512">
      <w:pPr>
        <w:pStyle w:val="TableParagraph"/>
        <w:rPr>
          <w:b/>
          <w:sz w:val="24"/>
          <w:szCs w:val="24"/>
        </w:rPr>
      </w:pPr>
    </w:p>
    <w:p w:rsidR="003D2512" w:rsidRDefault="003D2512" w:rsidP="003D2512">
      <w:pPr>
        <w:tabs>
          <w:tab w:val="left" w:pos="165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TableNormal"/>
        <w:tblW w:w="969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2"/>
      </w:tblGrid>
      <w:tr w:rsidR="003D2512" w:rsidRPr="008829A0" w:rsidTr="00747297">
        <w:trPr>
          <w:trHeight w:val="993"/>
        </w:trPr>
        <w:tc>
          <w:tcPr>
            <w:tcW w:w="9692" w:type="dxa"/>
            <w:shd w:val="clear" w:color="auto" w:fill="E6E6E6"/>
          </w:tcPr>
          <w:p w:rsidR="003D2512" w:rsidRPr="008829A0" w:rsidRDefault="003D2512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D2512" w:rsidRPr="008829A0" w:rsidRDefault="003D2512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14</w:t>
            </w:r>
          </w:p>
        </w:tc>
      </w:tr>
    </w:tbl>
    <w:p w:rsidR="003D2512" w:rsidRDefault="003D2512" w:rsidP="00A808CB">
      <w:pPr>
        <w:tabs>
          <w:tab w:val="left" w:pos="2520"/>
        </w:tabs>
        <w:rPr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747297" w:rsidRPr="008829A0" w:rsidTr="00747297">
        <w:trPr>
          <w:trHeight w:val="460"/>
        </w:trPr>
        <w:tc>
          <w:tcPr>
            <w:tcW w:w="622" w:type="dxa"/>
          </w:tcPr>
          <w:p w:rsidR="00747297" w:rsidRPr="008829A0" w:rsidRDefault="00747297" w:rsidP="00B81966">
            <w:pPr>
              <w:pStyle w:val="TableParagraph"/>
              <w:spacing w:line="227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747297" w:rsidRPr="008829A0" w:rsidRDefault="00747297" w:rsidP="00B81966">
            <w:pPr>
              <w:pStyle w:val="TableParagraph"/>
              <w:spacing w:line="227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747297" w:rsidRPr="008829A0" w:rsidRDefault="00747297" w:rsidP="00B81966">
            <w:pPr>
              <w:pStyle w:val="TableParagraph"/>
              <w:spacing w:line="227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747297" w:rsidRPr="008829A0" w:rsidRDefault="00747297" w:rsidP="002B2D89">
            <w:pPr>
              <w:pStyle w:val="TableParagraph"/>
              <w:spacing w:before="2" w:line="228" w:lineRule="exact"/>
              <w:ind w:left="146" w:right="129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Quantidade </w:t>
            </w:r>
            <w:r w:rsidR="002B2D89"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747297" w:rsidRPr="008829A0" w:rsidRDefault="002B2D89" w:rsidP="00B81966">
            <w:pPr>
              <w:pStyle w:val="TableParagraph"/>
              <w:spacing w:before="2" w:line="228" w:lineRule="exact"/>
              <w:ind w:left="464" w:right="291" w:hanging="1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747297" w:rsidRPr="008829A0" w:rsidRDefault="002B2D89" w:rsidP="002B2D89">
            <w:pPr>
              <w:pStyle w:val="TableParagraph"/>
              <w:spacing w:before="2" w:line="228" w:lineRule="exact"/>
              <w:ind w:left="312" w:right="2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E5D24" w:rsidRPr="008829A0" w:rsidTr="00747297">
        <w:trPr>
          <w:trHeight w:val="137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AÇUCAR REFINADO ESPECIAL (PRINCIPAL)</w:t>
            </w:r>
            <w:r w:rsidRPr="008829A0">
              <w:rPr>
                <w:sz w:val="24"/>
                <w:szCs w:val="24"/>
              </w:rPr>
              <w:t>, pacote</w:t>
            </w:r>
          </w:p>
          <w:p w:rsidR="00BE5D24" w:rsidRPr="008829A0" w:rsidRDefault="00BE5D24" w:rsidP="00BE5D24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</w:t>
            </w:r>
            <w:proofErr w:type="gramEnd"/>
            <w:r w:rsidRPr="008829A0">
              <w:rPr>
                <w:sz w:val="24"/>
                <w:szCs w:val="24"/>
              </w:rPr>
              <w:t>/ 5 quilos, contendo sacarose e Devendo ser fabricado do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suco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cana,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livre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fermentação,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isento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matéria terrosa, de parasitas e de detritos animais ou vegetais. Composição   centesimal   aproximada:   VCT  </w:t>
            </w:r>
            <w:r w:rsidRPr="008829A0">
              <w:rPr>
                <w:spacing w:val="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400kcal.</w:t>
            </w:r>
          </w:p>
          <w:p w:rsidR="00BE5D24" w:rsidRPr="008829A0" w:rsidRDefault="00BE5D24" w:rsidP="00BE5D24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do Produto: 12 (doze)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8.750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124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34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tabs>
                <w:tab w:val="left" w:pos="3735"/>
                <w:tab w:val="left" w:pos="4176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ARROZ   AGULHINHA   LONGO</w:t>
            </w:r>
            <w:r w:rsidRPr="008829A0">
              <w:rPr>
                <w:b/>
                <w:spacing w:val="16"/>
                <w:sz w:val="24"/>
                <w:szCs w:val="24"/>
              </w:rPr>
              <w:t xml:space="preserve">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FINO </w:t>
            </w:r>
            <w:r w:rsidRPr="008829A0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TIPO</w:t>
            </w:r>
            <w:proofErr w:type="gramEnd"/>
            <w:r w:rsidRPr="008829A0">
              <w:rPr>
                <w:b/>
                <w:sz w:val="24"/>
                <w:szCs w:val="24"/>
              </w:rPr>
              <w:tab/>
              <w:t>1</w:t>
            </w:r>
            <w:r w:rsidRPr="008829A0">
              <w:rPr>
                <w:b/>
                <w:sz w:val="24"/>
                <w:szCs w:val="24"/>
              </w:rPr>
              <w:tab/>
              <w:t>-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(PRINCIPAL) </w:t>
            </w:r>
            <w:r w:rsidRPr="008829A0">
              <w:rPr>
                <w:sz w:val="24"/>
                <w:szCs w:val="24"/>
              </w:rPr>
              <w:t>- grãos sadios, limpos, classificados pelo Ministério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Agricultura,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ausência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grãos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ou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sementes de outros vegetais, larvas, parasitas e outros corpos estranhos produto. Constituído de no mínimo 90% de grãos íntegros na cor característica à variedade correspondente, de tamanho e formato natural. Composição centesimal aproximada: VCT 348 kcal; Proteínas 7,2g; Glicídios 80g; Cálcio 28 mg; Ferro 1 mg; Fibra alimentar 1,68g; Validade do Produto: mínimo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</w:p>
          <w:p w:rsidR="00BE5D24" w:rsidRPr="008829A0" w:rsidRDefault="00BE5D24" w:rsidP="00BE5D24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12 (doze)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34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60.000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149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AVEIA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   (</w:t>
            </w:r>
            <w:proofErr w:type="gramEnd"/>
            <w:r w:rsidRPr="008829A0">
              <w:rPr>
                <w:b/>
                <w:sz w:val="24"/>
                <w:szCs w:val="24"/>
              </w:rPr>
              <w:t>FARINHA    DE)    -    (PRINCIPAL)</w:t>
            </w:r>
            <w:r w:rsidRPr="008829A0">
              <w:rPr>
                <w:sz w:val="24"/>
                <w:szCs w:val="24"/>
              </w:rPr>
              <w:t>,   produto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resultante</w:t>
            </w:r>
            <w:proofErr w:type="gramEnd"/>
            <w:r w:rsidRPr="008829A0">
              <w:rPr>
                <w:sz w:val="24"/>
                <w:szCs w:val="24"/>
              </w:rPr>
              <w:t xml:space="preserve"> da moagem de grãos de aveia após limpeza e classificação. Composição centesimal </w:t>
            </w:r>
            <w:r w:rsidRPr="008829A0">
              <w:rPr>
                <w:sz w:val="24"/>
                <w:szCs w:val="24"/>
              </w:rPr>
              <w:lastRenderedPageBreak/>
              <w:t>aproximada: VCT</w:t>
            </w:r>
          </w:p>
          <w:p w:rsidR="00BE5D24" w:rsidRPr="008829A0" w:rsidRDefault="00BE5D24" w:rsidP="00BE5D24">
            <w:pPr>
              <w:pStyle w:val="TableParagraph"/>
              <w:spacing w:before="2" w:line="230" w:lineRule="exact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340 kcal; Proteínas 14g; Lipídios 8g; Glicídios 60g; Validade do Produto: 12 (doze)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458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FARINHA DE MILHO AMARELA (PRINCIPAL)</w:t>
            </w:r>
            <w:r w:rsidRPr="008829A0">
              <w:rPr>
                <w:sz w:val="24"/>
                <w:szCs w:val="24"/>
              </w:rPr>
              <w:t>, produto</w:t>
            </w:r>
          </w:p>
          <w:p w:rsidR="00BE5D24" w:rsidRPr="008829A0" w:rsidRDefault="00BE5D24" w:rsidP="00BE5D24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obtido</w:t>
            </w:r>
            <w:proofErr w:type="gramEnd"/>
            <w:r w:rsidRPr="008829A0">
              <w:rPr>
                <w:sz w:val="24"/>
                <w:szCs w:val="24"/>
              </w:rPr>
              <w:t xml:space="preserve"> pela ligeira torração do grão de milho, </w:t>
            </w:r>
            <w:proofErr w:type="spellStart"/>
            <w:r w:rsidRPr="008829A0">
              <w:rPr>
                <w:sz w:val="24"/>
                <w:szCs w:val="24"/>
              </w:rPr>
              <w:t>desgerminado</w:t>
            </w:r>
            <w:proofErr w:type="spellEnd"/>
            <w:r w:rsidRPr="008829A0">
              <w:rPr>
                <w:sz w:val="24"/>
                <w:szCs w:val="24"/>
              </w:rPr>
              <w:t xml:space="preserve"> e previamente macerado. Composição</w:t>
            </w:r>
            <w:r>
              <w:rPr>
                <w:sz w:val="24"/>
                <w:szCs w:val="24"/>
              </w:rPr>
              <w:t xml:space="preserve">: </w:t>
            </w:r>
            <w:r w:rsidRPr="008829A0">
              <w:rPr>
                <w:sz w:val="24"/>
                <w:szCs w:val="24"/>
              </w:rPr>
              <w:t>centesimal aproximada: Proteínas 8g.; Lipídios 2g.;</w:t>
            </w:r>
          </w:p>
          <w:p w:rsidR="00BE5D24" w:rsidRPr="008829A0" w:rsidRDefault="00BE5D24" w:rsidP="00BE5D24">
            <w:pPr>
              <w:pStyle w:val="TableParagraph"/>
              <w:spacing w:before="2" w:line="230" w:lineRule="exact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Glicídios 76g.; Validade do Produto: 9 (nove) meses;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37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FARINHA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MANDIOCA  TORRADA  (PRINCIPAL)</w:t>
            </w:r>
            <w:r w:rsidRPr="008829A0">
              <w:rPr>
                <w:sz w:val="24"/>
                <w:szCs w:val="24"/>
              </w:rPr>
              <w:t>,</w:t>
            </w:r>
          </w:p>
          <w:p w:rsidR="00BE5D24" w:rsidRPr="008829A0" w:rsidRDefault="00BE5D24" w:rsidP="00BE5D24">
            <w:pPr>
              <w:pStyle w:val="TableParagraph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produto</w:t>
            </w:r>
            <w:proofErr w:type="gramEnd"/>
            <w:r w:rsidRPr="008829A0">
              <w:rPr>
                <w:sz w:val="24"/>
                <w:szCs w:val="24"/>
              </w:rPr>
              <w:t xml:space="preserve"> obtido pela moagem e torração da parte comestível da mandioca, fabricada a partir de matérias primas sãs, limpas, isentas de matérias terrosas e parasitas, podendo estar úmida, fermentada ou rançosa.</w:t>
            </w:r>
          </w:p>
          <w:p w:rsidR="00BE5D24" w:rsidRPr="008829A0" w:rsidRDefault="00BE5D24" w:rsidP="00BE5D24">
            <w:pPr>
              <w:pStyle w:val="TableParagraph"/>
              <w:spacing w:before="6" w:line="228" w:lineRule="exact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Composição centesimal aproximada: Proteínas 1,7g; Glicídios 92g; Validade do Produto: 9 (nove)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6"/>
              <w:ind w:left="156" w:right="154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250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37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7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FEIJÃO   CARIOQUINHA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   (</w:t>
            </w:r>
            <w:proofErr w:type="gramEnd"/>
            <w:r w:rsidRPr="008829A0">
              <w:rPr>
                <w:b/>
                <w:sz w:val="24"/>
                <w:szCs w:val="24"/>
              </w:rPr>
              <w:t>PRINCIPAL)</w:t>
            </w:r>
            <w:r w:rsidRPr="008829A0">
              <w:rPr>
                <w:sz w:val="24"/>
                <w:szCs w:val="24"/>
              </w:rPr>
              <w:t>,   de  primeira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qualidade</w:t>
            </w:r>
            <w:proofErr w:type="gramEnd"/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constituído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mínimo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90%</w:t>
            </w:r>
            <w:r w:rsidRPr="008829A0">
              <w:rPr>
                <w:spacing w:val="-1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grãos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cor característica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à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variedade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correspondente,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tamanho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 formato natural, maduros, limpos e secos. Composição centesimal aproximada: VCT 341 kcal; Proteínas 20g; </w:t>
            </w:r>
            <w:proofErr w:type="gramStart"/>
            <w:r w:rsidRPr="008829A0">
              <w:rPr>
                <w:sz w:val="24"/>
                <w:szCs w:val="24"/>
              </w:rPr>
              <w:t>Glicídios  63</w:t>
            </w:r>
            <w:proofErr w:type="gramEnd"/>
            <w:r w:rsidRPr="008829A0">
              <w:rPr>
                <w:sz w:val="24"/>
                <w:szCs w:val="24"/>
              </w:rPr>
              <w:t xml:space="preserve">g;  Lipídios  1g;  Ferro.  </w:t>
            </w:r>
            <w:proofErr w:type="gramStart"/>
            <w:r w:rsidRPr="008829A0">
              <w:rPr>
                <w:sz w:val="24"/>
                <w:szCs w:val="24"/>
              </w:rPr>
              <w:t>8  mg</w:t>
            </w:r>
            <w:proofErr w:type="gramEnd"/>
            <w:r w:rsidRPr="008829A0">
              <w:rPr>
                <w:sz w:val="24"/>
                <w:szCs w:val="24"/>
              </w:rPr>
              <w:t>;  Validade</w:t>
            </w:r>
            <w:r w:rsidRPr="008829A0">
              <w:rPr>
                <w:spacing w:val="3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</w:p>
          <w:p w:rsidR="00BE5D24" w:rsidRPr="008829A0" w:rsidRDefault="00BE5D24" w:rsidP="00BE5D24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Produto: mínimo de 08 (oito)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7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7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20.000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47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149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87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7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FUBÁ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MILHO  PRÉ-COZIDO  (PRINCIPAL)</w:t>
            </w:r>
            <w:r w:rsidRPr="008829A0">
              <w:rPr>
                <w:sz w:val="24"/>
                <w:szCs w:val="24"/>
              </w:rPr>
              <w:t>,  para</w:t>
            </w:r>
          </w:p>
          <w:p w:rsidR="00BE5D24" w:rsidRPr="008829A0" w:rsidRDefault="00BE5D24" w:rsidP="00BE5D24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preparo</w:t>
            </w:r>
            <w:proofErr w:type="gramEnd"/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rápido,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obtido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pela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moagem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grãos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de milho. Enriquecido com ferro e ácido fólico. Composição </w:t>
            </w:r>
            <w:proofErr w:type="gramStart"/>
            <w:r w:rsidRPr="008829A0">
              <w:rPr>
                <w:sz w:val="24"/>
                <w:szCs w:val="24"/>
              </w:rPr>
              <w:t>centesimal  aproximada</w:t>
            </w:r>
            <w:proofErr w:type="gramEnd"/>
            <w:r w:rsidRPr="008829A0">
              <w:rPr>
                <w:sz w:val="24"/>
                <w:szCs w:val="24"/>
              </w:rPr>
              <w:t>:  Proteínas  10g;  Glicídios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80g;</w:t>
            </w:r>
          </w:p>
          <w:p w:rsidR="00BE5D24" w:rsidRPr="008829A0" w:rsidRDefault="00BE5D24" w:rsidP="00BE5D24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do Produto: 9 (nove)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87"/>
              <w:ind w:left="156" w:right="154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149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8</w:t>
            </w: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left="88" w:right="8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37" w:lineRule="auto"/>
              <w:ind w:left="107" w:right="101"/>
              <w:jc w:val="both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LEITE EM PÓ INTEGRAL INSTANTÂNEO ENRIQUECIDO    COM    VITAMINAS    E    MINERAIS</w:t>
            </w:r>
          </w:p>
          <w:p w:rsidR="00BE5D24" w:rsidRPr="008829A0" w:rsidRDefault="00BE5D24" w:rsidP="00BE5D24">
            <w:pPr>
              <w:pStyle w:val="TableParagraph"/>
              <w:spacing w:before="4"/>
              <w:ind w:left="107" w:right="95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(PRINCIPAL), </w:t>
            </w:r>
            <w:r w:rsidRPr="008829A0">
              <w:rPr>
                <w:sz w:val="24"/>
                <w:szCs w:val="24"/>
              </w:rPr>
              <w:t xml:space="preserve">contendo leite integral, emulsificante lecitina de soja, vitaminas (C, PP, B2, B6, A, D), piro fosfato férrico, sulfato de zinco </w:t>
            </w:r>
            <w:proofErr w:type="spellStart"/>
            <w:r w:rsidRPr="008829A0">
              <w:rPr>
                <w:sz w:val="24"/>
                <w:szCs w:val="24"/>
              </w:rPr>
              <w:t>monohidratado</w:t>
            </w:r>
            <w:proofErr w:type="spellEnd"/>
            <w:r w:rsidRPr="008829A0">
              <w:rPr>
                <w:sz w:val="24"/>
                <w:szCs w:val="24"/>
              </w:rPr>
              <w:t xml:space="preserve"> e sulfato de manganês </w:t>
            </w:r>
            <w:proofErr w:type="spellStart"/>
            <w:r w:rsidRPr="008829A0">
              <w:rPr>
                <w:sz w:val="24"/>
                <w:szCs w:val="24"/>
              </w:rPr>
              <w:t>monohidratado</w:t>
            </w:r>
            <w:proofErr w:type="spellEnd"/>
            <w:r w:rsidRPr="008829A0">
              <w:rPr>
                <w:sz w:val="24"/>
                <w:szCs w:val="24"/>
              </w:rPr>
              <w:t xml:space="preserve">. Não contém glúten. Características Organolépticas: Aspecto: Pó fino e sem grumos Cor: Branco amarelado Sabor e Odor: Após dissolução apresenta sabor agradável, sem alterações sensoriais. </w:t>
            </w:r>
            <w:r w:rsidRPr="008829A0">
              <w:rPr>
                <w:sz w:val="24"/>
                <w:szCs w:val="24"/>
              </w:rPr>
              <w:lastRenderedPageBreak/>
              <w:t xml:space="preserve">Composição por porção (25g) </w:t>
            </w:r>
            <w:r w:rsidRPr="00A405C1">
              <w:rPr>
                <w:b/>
                <w:sz w:val="24"/>
                <w:szCs w:val="24"/>
              </w:rPr>
              <w:t>aproximada:</w:t>
            </w:r>
            <w:r w:rsidRPr="008829A0">
              <w:rPr>
                <w:sz w:val="24"/>
                <w:szCs w:val="24"/>
              </w:rPr>
              <w:t xml:space="preserve"> Valor energético 125 kcal; Carboidratos 9,7 g; Proteínas 6,6 g; Gorduras Totais 6,6 g; Gorduras Saturadas 3,9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Fibra Alimentar 0 g; Sódio 94 mg; Cálcio 229 mg; Ferro 4,2 mg; Zinco 2,1 mg; Manganês 0,69 mg; Vitamina A 186 µg; Vitamina B2 0,39 mg; Vitamina B6 0,39 mg; Vitamina C 14 mg; Vitamina D 1,5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µg; Vitamina PP 4,8 mg; Embalagem: O produto deverá ser embalado em filme de poliéster metalizado selado automaticamente acondicionado em sacos de PEBD folha simples, transparente, identificado conforme legislação, com peso líquido de 500 gramas a 1.000</w:t>
            </w:r>
          </w:p>
          <w:p w:rsidR="00BE5D24" w:rsidRPr="008829A0" w:rsidRDefault="00BE5D24" w:rsidP="00BE5D24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gramas</w:t>
            </w:r>
            <w:proofErr w:type="gramEnd"/>
            <w:r w:rsidRPr="008829A0">
              <w:rPr>
                <w:sz w:val="24"/>
                <w:szCs w:val="24"/>
              </w:rPr>
              <w:t xml:space="preserve">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 ondulado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 peso máximo de até 10 kg. Validade do Produto: 12</w:t>
            </w:r>
          </w:p>
          <w:p w:rsidR="00BE5D24" w:rsidRPr="008829A0" w:rsidRDefault="00BE5D24" w:rsidP="00BE5D24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(doze)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8829A0">
              <w:rPr>
                <w:sz w:val="24"/>
                <w:szCs w:val="24"/>
              </w:rPr>
              <w:t>Kg</w:t>
            </w: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right="154"/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20.000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46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37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left="88" w:right="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OLEO DE SOJA </w:t>
            </w:r>
            <w:proofErr w:type="gramStart"/>
            <w:r w:rsidRPr="008829A0">
              <w:rPr>
                <w:b/>
                <w:sz w:val="24"/>
                <w:szCs w:val="24"/>
              </w:rPr>
              <w:t>REFINADO  -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 LATA OU PET C/  900</w:t>
            </w:r>
          </w:p>
          <w:p w:rsidR="00BE5D24" w:rsidRPr="008829A0" w:rsidRDefault="00BE5D24" w:rsidP="00BE5D24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ML (PRINCIPAL)</w:t>
            </w:r>
            <w:r w:rsidRPr="008829A0">
              <w:rPr>
                <w:sz w:val="24"/>
                <w:szCs w:val="24"/>
              </w:rPr>
              <w:t xml:space="preserve">, produto de soja, </w:t>
            </w:r>
            <w:proofErr w:type="gramStart"/>
            <w:r w:rsidRPr="008829A0">
              <w:rPr>
                <w:sz w:val="24"/>
                <w:szCs w:val="24"/>
              </w:rPr>
              <w:t>Refinado</w:t>
            </w:r>
            <w:proofErr w:type="gramEnd"/>
            <w:r w:rsidRPr="008829A0">
              <w:rPr>
                <w:sz w:val="24"/>
                <w:szCs w:val="24"/>
              </w:rPr>
              <w:t xml:space="preserve">, tendo sofrido processo tecnológico adequado como </w:t>
            </w:r>
            <w:proofErr w:type="spellStart"/>
            <w:r w:rsidRPr="008829A0">
              <w:rPr>
                <w:sz w:val="24"/>
                <w:szCs w:val="24"/>
              </w:rPr>
              <w:t>degomagem</w:t>
            </w:r>
            <w:proofErr w:type="spellEnd"/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neutralização,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clarificação,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frigorificação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ou não e    desodorização. Validade do Produto: </w:t>
            </w:r>
            <w:proofErr w:type="gramStart"/>
            <w:r w:rsidRPr="008829A0">
              <w:rPr>
                <w:sz w:val="24"/>
                <w:szCs w:val="24"/>
              </w:rPr>
              <w:t xml:space="preserve">12 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</w:t>
            </w:r>
            <w:proofErr w:type="gramEnd"/>
            <w:r w:rsidRPr="008829A0">
              <w:rPr>
                <w:sz w:val="24"/>
                <w:szCs w:val="24"/>
              </w:rPr>
              <w:t>doze)</w:t>
            </w:r>
          </w:p>
          <w:p w:rsidR="00BE5D24" w:rsidRPr="008829A0" w:rsidRDefault="00BE5D24" w:rsidP="00BE5D24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left="156" w:right="153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84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6.000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84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058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88" w:right="82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OREGANO - PACOTE C/ 10 GRAMAS (PRINCIPAL)</w:t>
            </w:r>
            <w:r w:rsidRPr="008829A0">
              <w:rPr>
                <w:sz w:val="24"/>
                <w:szCs w:val="24"/>
              </w:rPr>
              <w:t>,</w:t>
            </w:r>
          </w:p>
          <w:p w:rsidR="00BE5D24" w:rsidRPr="008829A0" w:rsidRDefault="00BE5D24" w:rsidP="00BE5D24">
            <w:pPr>
              <w:pStyle w:val="TableParagraph"/>
              <w:spacing w:before="3" w:line="230" w:lineRule="exact"/>
              <w:ind w:left="107" w:right="99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folhas secas de Orégano spp. Ou </w:t>
            </w:r>
            <w:proofErr w:type="spellStart"/>
            <w:r w:rsidRPr="008829A0">
              <w:rPr>
                <w:sz w:val="24"/>
                <w:szCs w:val="24"/>
              </w:rPr>
              <w:t>Lippia</w:t>
            </w:r>
            <w:proofErr w:type="spellEnd"/>
            <w:r w:rsidRPr="008829A0">
              <w:rPr>
                <w:sz w:val="24"/>
                <w:szCs w:val="24"/>
              </w:rPr>
              <w:t xml:space="preserve"> spp. Validade do Produto: 12 (doze)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156" w:right="153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747297">
        <w:trPr>
          <w:trHeight w:val="137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88" w:right="82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5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QUEIJO PARMESÃO RALADO -   PACOTE COM  100</w:t>
            </w:r>
          </w:p>
          <w:p w:rsidR="00BE5D24" w:rsidRPr="008829A0" w:rsidRDefault="00BE5D24" w:rsidP="00BE5D24">
            <w:pPr>
              <w:pStyle w:val="TableParagraph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GRAMAS (PRINCIPAL)</w:t>
            </w:r>
            <w:r w:rsidRPr="008829A0">
              <w:rPr>
                <w:sz w:val="24"/>
                <w:szCs w:val="24"/>
              </w:rPr>
              <w:t xml:space="preserve">, produto contendo queijo parmesão, ácido </w:t>
            </w:r>
            <w:proofErr w:type="spellStart"/>
            <w:r w:rsidRPr="008829A0">
              <w:rPr>
                <w:sz w:val="24"/>
                <w:szCs w:val="24"/>
              </w:rPr>
              <w:t>sórbico</w:t>
            </w:r>
            <w:proofErr w:type="spellEnd"/>
            <w:r w:rsidRPr="008829A0">
              <w:rPr>
                <w:sz w:val="24"/>
                <w:szCs w:val="24"/>
              </w:rPr>
              <w:t>, cloreto de sódio. Composição centesimal aproximada:  VCT   430 kcal; Proteínas 32g;</w:t>
            </w:r>
          </w:p>
          <w:p w:rsidR="00BE5D24" w:rsidRPr="008829A0" w:rsidRDefault="00BE5D24" w:rsidP="00BE5D24">
            <w:pPr>
              <w:pStyle w:val="TableParagraph"/>
              <w:spacing w:before="2" w:line="230" w:lineRule="exact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Lipídios 34g; Sódio 1000g; Cálcio 1210 mg; Validade do Produto: 06 (seis)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156" w:right="157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86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125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8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62D46" w:rsidRPr="00A808CB" w:rsidRDefault="00A808CB" w:rsidP="00A808CB">
      <w:pPr>
        <w:tabs>
          <w:tab w:val="left" w:pos="25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62D46" w:rsidRPr="008829A0" w:rsidRDefault="00562D46" w:rsidP="00562D46">
      <w:pPr>
        <w:pStyle w:val="Corpodetexto"/>
        <w:spacing w:before="1"/>
        <w:rPr>
          <w:b/>
        </w:rPr>
      </w:pPr>
    </w:p>
    <w:p w:rsidR="00562D46" w:rsidRDefault="00562D46" w:rsidP="00A808CB">
      <w:pPr>
        <w:tabs>
          <w:tab w:val="left" w:pos="2520"/>
        </w:tabs>
        <w:rPr>
          <w:sz w:val="24"/>
          <w:szCs w:val="24"/>
        </w:rPr>
      </w:pPr>
    </w:p>
    <w:p w:rsidR="00562D46" w:rsidRDefault="00562D46" w:rsidP="00A808CB">
      <w:pPr>
        <w:tabs>
          <w:tab w:val="left" w:pos="252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BE5D24" w:rsidRPr="008829A0" w:rsidTr="00D94F67">
        <w:trPr>
          <w:trHeight w:val="4243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81"/>
              <w:ind w:left="88" w:right="82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SAL REFINADO </w:t>
            </w:r>
            <w:r w:rsidRPr="008829A0">
              <w:rPr>
                <w:sz w:val="24"/>
                <w:szCs w:val="24"/>
              </w:rPr>
              <w:t>- Descrição: sal é o cloreto de sódio cristalizado, extraído de fontes naturais. O sal deverá apresentar em cristais brancos, de forma cúbica, agrupados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úmidos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maneira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constituírem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pequenas pirâmides de base quadrangular. As características gerais,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organolépticas,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físico-químicas,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microbiológicas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 microscópicas deverão estar de acordo com as normas técnicas de alimentos do Código Sanitário. Embalagem: o produto deverá ser apresentado em saco plástico contendo 1000 gramas. Considerar-se-á imprópria a embalagem defeituosa que exponha o produto</w:t>
            </w:r>
            <w:r w:rsidRPr="008829A0">
              <w:rPr>
                <w:spacing w:val="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à</w:t>
            </w:r>
          </w:p>
          <w:p w:rsidR="00BE5D24" w:rsidRPr="008829A0" w:rsidRDefault="00BE5D24" w:rsidP="00BE5D24">
            <w:pPr>
              <w:pStyle w:val="TableParagraph"/>
              <w:spacing w:before="4" w:line="214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contaminação e/ou deterioração.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81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2.500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D94F67">
        <w:trPr>
          <w:trHeight w:val="5049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88" w:right="82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tabs>
                <w:tab w:val="left" w:pos="1756"/>
                <w:tab w:val="left" w:pos="3123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 xml:space="preserve">COCO </w:t>
            </w:r>
            <w:r w:rsidRPr="008829A0">
              <w:rPr>
                <w:b/>
                <w:spacing w:val="6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RALADO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</w:t>
            </w:r>
            <w:r w:rsidRPr="008829A0">
              <w:rPr>
                <w:b/>
                <w:spacing w:val="7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-</w:t>
            </w:r>
            <w:r w:rsidRPr="008829A0">
              <w:rPr>
                <w:b/>
                <w:sz w:val="24"/>
                <w:szCs w:val="24"/>
              </w:rPr>
              <w:tab/>
              <w:t xml:space="preserve">PACOTE </w:t>
            </w:r>
            <w:r w:rsidRPr="008829A0">
              <w:rPr>
                <w:b/>
                <w:spacing w:val="7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COM</w:t>
            </w:r>
            <w:r w:rsidRPr="008829A0">
              <w:rPr>
                <w:b/>
                <w:sz w:val="24"/>
                <w:szCs w:val="24"/>
              </w:rPr>
              <w:tab/>
              <w:t>100  GRAMAS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produto contendo basicamente amêndoa 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coco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desidratada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conservante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INS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223.</w:t>
            </w:r>
            <w:r w:rsidRPr="008829A0">
              <w:rPr>
                <w:spacing w:val="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Não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poderá conter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açúcar.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Composição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centesimal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aproximada: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VCT 600 kcal; Proteínas 8,3g; Carboidratos 20g; Lipídios 60g; Embalagem: O produto deverá ser embalado em saco plástico de polietileno, contendo 100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 reforçada com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48</w:t>
            </w:r>
          </w:p>
          <w:p w:rsidR="00BE5D24" w:rsidRPr="008829A0" w:rsidRDefault="00BE5D24" w:rsidP="00BE5D24">
            <w:pPr>
              <w:pStyle w:val="TableParagraph"/>
              <w:spacing w:line="214" w:lineRule="exact"/>
              <w:ind w:left="10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unidades</w:t>
            </w:r>
            <w:proofErr w:type="gramEnd"/>
            <w:r w:rsidRPr="008829A0">
              <w:rPr>
                <w:sz w:val="24"/>
                <w:szCs w:val="24"/>
              </w:rPr>
              <w:t>. Validade do Produto: 12 (doze)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156" w:right="157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375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D94F67" w:rsidRPr="008829A0" w:rsidTr="00D94F67">
        <w:trPr>
          <w:trHeight w:val="2066"/>
        </w:trPr>
        <w:tc>
          <w:tcPr>
            <w:tcW w:w="622" w:type="dxa"/>
          </w:tcPr>
          <w:p w:rsidR="00D94F67" w:rsidRPr="008829A0" w:rsidRDefault="00D94F67" w:rsidP="00814797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814797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814797">
            <w:pPr>
              <w:pStyle w:val="TableParagraph"/>
              <w:spacing w:before="146"/>
              <w:ind w:left="88" w:right="82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D94F67" w:rsidRPr="008829A0" w:rsidRDefault="00D94F67" w:rsidP="00814797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FARINHA DE TRIGO ESPECIAL (PRINCIPAL)</w:t>
            </w:r>
            <w:r w:rsidRPr="008829A0">
              <w:rPr>
                <w:sz w:val="24"/>
                <w:szCs w:val="24"/>
              </w:rPr>
              <w:t>, produto</w:t>
            </w:r>
          </w:p>
          <w:p w:rsidR="00D94F67" w:rsidRPr="008829A0" w:rsidRDefault="00D94F67" w:rsidP="00814797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obtido</w:t>
            </w:r>
            <w:proofErr w:type="gramEnd"/>
            <w:r w:rsidRPr="008829A0">
              <w:rPr>
                <w:sz w:val="24"/>
                <w:szCs w:val="24"/>
              </w:rPr>
              <w:t xml:space="preserve"> pela moagem exclusiva do grão de trigo são e limpo. Acrescido de ferro e ácido fólico com no máximo de 15% de umidade, aspecto de pó fino, branco cheiro e sabor próprios. Composição centesimal aproximada: Proteínas 10g.; Lipídios 1g.; Glicídios 76g. Validade do</w:t>
            </w:r>
          </w:p>
          <w:p w:rsidR="00D94F67" w:rsidRPr="008829A0" w:rsidRDefault="00D94F67" w:rsidP="00814797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Produto: mínimo de 5 (cinco) meses.</w:t>
            </w:r>
          </w:p>
        </w:tc>
        <w:tc>
          <w:tcPr>
            <w:tcW w:w="850" w:type="dxa"/>
          </w:tcPr>
          <w:p w:rsidR="00D94F67" w:rsidRPr="008829A0" w:rsidRDefault="00D94F67" w:rsidP="00814797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814797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814797">
            <w:pPr>
              <w:pStyle w:val="TableParagraph"/>
              <w:spacing w:before="146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D94F67" w:rsidRPr="00690F07" w:rsidRDefault="00D94F67" w:rsidP="00814797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690F07" w:rsidRDefault="00D94F67" w:rsidP="00814797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690F07" w:rsidRDefault="00BE5D24" w:rsidP="00814797">
            <w:pPr>
              <w:pStyle w:val="TableParagraph"/>
              <w:spacing w:before="146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1536" w:type="dxa"/>
          </w:tcPr>
          <w:p w:rsidR="00D94F67" w:rsidRPr="00690F07" w:rsidRDefault="00D94F67" w:rsidP="00814797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D94F67" w:rsidRPr="00690F07" w:rsidRDefault="00D94F67" w:rsidP="00D94F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D94F67">
        <w:trPr>
          <w:trHeight w:val="137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88" w:right="82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tabs>
                <w:tab w:val="left" w:pos="2272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 xml:space="preserve">LEITE </w:t>
            </w:r>
            <w:r w:rsidRPr="008829A0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CONDENSADO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</w:t>
            </w:r>
            <w:r w:rsidRPr="008829A0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-</w:t>
            </w:r>
            <w:r w:rsidRPr="008829A0">
              <w:rPr>
                <w:b/>
                <w:sz w:val="24"/>
                <w:szCs w:val="24"/>
              </w:rPr>
              <w:tab/>
              <w:t>LATA   C/   395</w:t>
            </w:r>
            <w:r w:rsidRPr="008829A0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GRAMAS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contendo leite "in natura", açúcar e lactose, obtido através de processo tecnológico adequado.      Composição      centesimal    aproximada:</w:t>
            </w:r>
          </w:p>
          <w:p w:rsidR="00BE5D24" w:rsidRPr="008829A0" w:rsidRDefault="00BE5D24" w:rsidP="00BE5D24">
            <w:pPr>
              <w:pStyle w:val="TableParagraph"/>
              <w:spacing w:line="230" w:lineRule="atLeast"/>
              <w:ind w:left="107" w:right="105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lastRenderedPageBreak/>
              <w:t>Proteínas 6g.; Lipídios 8g.; Glicídios 56g.; Validade do Produto: 12 (doze)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Lata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625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D94F67">
        <w:trPr>
          <w:trHeight w:val="160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6"/>
              <w:ind w:left="88" w:right="82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tabs>
                <w:tab w:val="left" w:pos="917"/>
                <w:tab w:val="left" w:pos="1349"/>
                <w:tab w:val="left" w:pos="2426"/>
                <w:tab w:val="left" w:pos="3669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GELÉIA</w:t>
            </w:r>
            <w:r w:rsidRPr="008829A0">
              <w:rPr>
                <w:b/>
                <w:sz w:val="24"/>
                <w:szCs w:val="24"/>
              </w:rPr>
              <w:tab/>
              <w:t>DE</w:t>
            </w:r>
            <w:r w:rsidRPr="008829A0">
              <w:rPr>
                <w:b/>
                <w:sz w:val="24"/>
                <w:szCs w:val="24"/>
              </w:rPr>
              <w:tab/>
              <w:t>MORANGO</w:t>
            </w:r>
            <w:r w:rsidRPr="008829A0">
              <w:rPr>
                <w:b/>
                <w:sz w:val="24"/>
                <w:szCs w:val="24"/>
              </w:rPr>
              <w:tab/>
              <w:t>(PRINCIPAL)</w:t>
            </w:r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z w:val="24"/>
                <w:szCs w:val="24"/>
              </w:rPr>
              <w:tab/>
              <w:t>produto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contendo</w:t>
            </w:r>
            <w:proofErr w:type="gramEnd"/>
            <w:r w:rsidRPr="008829A0">
              <w:rPr>
                <w:sz w:val="24"/>
                <w:szCs w:val="24"/>
              </w:rPr>
              <w:t xml:space="preserve"> basicamente os ingredientes: açúcar, polpa de morango, xarope de glicose, </w:t>
            </w:r>
            <w:proofErr w:type="spellStart"/>
            <w:r w:rsidRPr="008829A0">
              <w:rPr>
                <w:sz w:val="24"/>
                <w:szCs w:val="24"/>
              </w:rPr>
              <w:t>espessante</w:t>
            </w:r>
            <w:proofErr w:type="spellEnd"/>
            <w:r w:rsidRPr="008829A0">
              <w:rPr>
                <w:sz w:val="24"/>
                <w:szCs w:val="24"/>
              </w:rPr>
              <w:t xml:space="preserve"> pectina e acidulante ácido cítrico. Composição centesimal aproximada: VCT 263 kcal; Proteínas 0,3g; Carboidratos</w:t>
            </w:r>
          </w:p>
          <w:p w:rsidR="00BE5D24" w:rsidRPr="008829A0" w:rsidRDefault="00BE5D24" w:rsidP="00BE5D24">
            <w:pPr>
              <w:pStyle w:val="TableParagraph"/>
              <w:spacing w:before="2" w:line="230" w:lineRule="exact"/>
              <w:ind w:left="107" w:right="104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65g; Lipídios 0,2g; Validade do Produto: mínimo de 18 (dezoito)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6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937</w:t>
            </w:r>
          </w:p>
        </w:tc>
        <w:tc>
          <w:tcPr>
            <w:tcW w:w="1536" w:type="dxa"/>
          </w:tcPr>
          <w:p w:rsidR="00BE5D24" w:rsidRPr="00690F07" w:rsidRDefault="00BE5D24" w:rsidP="00BE5D24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14797" w:rsidRDefault="00814797" w:rsidP="00814797">
      <w:pPr>
        <w:tabs>
          <w:tab w:val="left" w:pos="160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814797" w:rsidRPr="008829A0" w:rsidTr="00D94F67">
        <w:trPr>
          <w:trHeight w:val="293"/>
        </w:trPr>
        <w:tc>
          <w:tcPr>
            <w:tcW w:w="9662" w:type="dxa"/>
          </w:tcPr>
          <w:p w:rsidR="00814797" w:rsidRPr="008829A0" w:rsidRDefault="00814797" w:rsidP="00BE5D2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14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E5D24">
              <w:rPr>
                <w:b/>
                <w:sz w:val="24"/>
                <w:szCs w:val="24"/>
              </w:rPr>
              <w:t>TOTAL:</w:t>
            </w:r>
          </w:p>
        </w:tc>
      </w:tr>
      <w:tr w:rsidR="00814797" w:rsidRPr="008829A0" w:rsidTr="00D94F67">
        <w:trPr>
          <w:trHeight w:val="874"/>
        </w:trPr>
        <w:tc>
          <w:tcPr>
            <w:tcW w:w="9662" w:type="dxa"/>
            <w:shd w:val="clear" w:color="auto" w:fill="E6E6E6"/>
          </w:tcPr>
          <w:p w:rsidR="00814797" w:rsidRPr="008829A0" w:rsidRDefault="0081479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814797" w:rsidRPr="008829A0" w:rsidRDefault="00814797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15</w:t>
            </w:r>
          </w:p>
        </w:tc>
      </w:tr>
    </w:tbl>
    <w:p w:rsidR="00814797" w:rsidRPr="00814797" w:rsidRDefault="00814797" w:rsidP="00814797">
      <w:pPr>
        <w:tabs>
          <w:tab w:val="left" w:pos="160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D94F67" w:rsidRPr="008829A0" w:rsidTr="00D94F67">
        <w:trPr>
          <w:trHeight w:val="460"/>
        </w:trPr>
        <w:tc>
          <w:tcPr>
            <w:tcW w:w="622" w:type="dxa"/>
          </w:tcPr>
          <w:p w:rsidR="00D94F67" w:rsidRPr="008829A0" w:rsidRDefault="00D94F67" w:rsidP="00B81966">
            <w:pPr>
              <w:pStyle w:val="TableParagraph"/>
              <w:spacing w:line="227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D94F67" w:rsidRPr="008829A0" w:rsidRDefault="00D94F67" w:rsidP="00B81966">
            <w:pPr>
              <w:pStyle w:val="TableParagraph"/>
              <w:spacing w:line="227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D94F67" w:rsidRPr="008829A0" w:rsidRDefault="00D94F67" w:rsidP="00B81966">
            <w:pPr>
              <w:pStyle w:val="TableParagraph"/>
              <w:spacing w:line="227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D94F67" w:rsidRPr="008829A0" w:rsidRDefault="00D94F67" w:rsidP="00BE5D24">
            <w:pPr>
              <w:pStyle w:val="TableParagraph"/>
              <w:spacing w:before="2" w:line="228" w:lineRule="exact"/>
              <w:ind w:left="146" w:right="129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Quantidade </w:t>
            </w:r>
            <w:r w:rsidR="00BE5D24"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D94F67" w:rsidRPr="008829A0" w:rsidRDefault="00BE5D24" w:rsidP="00B81966">
            <w:pPr>
              <w:pStyle w:val="TableParagraph"/>
              <w:spacing w:before="2" w:line="228" w:lineRule="exact"/>
              <w:ind w:left="464" w:right="291" w:hanging="1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D94F67" w:rsidRPr="008829A0" w:rsidRDefault="00BE5D24" w:rsidP="00BE5D24">
            <w:pPr>
              <w:pStyle w:val="TableParagraph"/>
              <w:spacing w:before="2" w:line="228" w:lineRule="exact"/>
              <w:ind w:left="312" w:right="2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D94F67" w:rsidRPr="008829A0" w:rsidTr="00D94F67">
        <w:trPr>
          <w:trHeight w:val="1835"/>
        </w:trPr>
        <w:tc>
          <w:tcPr>
            <w:tcW w:w="622" w:type="dxa"/>
          </w:tcPr>
          <w:p w:rsidR="00D94F67" w:rsidRPr="008829A0" w:rsidRDefault="00D94F6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D94F67" w:rsidRPr="008829A0" w:rsidRDefault="00D94F67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D94F67" w:rsidRPr="008829A0" w:rsidRDefault="00D94F67" w:rsidP="00B81966">
            <w:pPr>
              <w:pStyle w:val="TableParagraph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PÃO TIPO BISNAGUINHA</w:t>
            </w:r>
            <w:r w:rsidRPr="008829A0">
              <w:rPr>
                <w:sz w:val="24"/>
                <w:szCs w:val="24"/>
              </w:rPr>
              <w:t>, enriquecido de vitaminas e ferro. Composição</w:t>
            </w:r>
            <w:r>
              <w:rPr>
                <w:sz w:val="24"/>
                <w:szCs w:val="24"/>
              </w:rPr>
              <w:t xml:space="preserve"> mínima</w:t>
            </w:r>
            <w:r w:rsidRPr="008829A0">
              <w:rPr>
                <w:sz w:val="24"/>
                <w:szCs w:val="24"/>
              </w:rPr>
              <w:t xml:space="preserve">: farinha de trigo especial, açúcar invertido, óleo de girassol, sal, emulsificantes </w:t>
            </w:r>
            <w:proofErr w:type="spellStart"/>
            <w:r w:rsidRPr="008829A0">
              <w:rPr>
                <w:sz w:val="24"/>
                <w:szCs w:val="24"/>
              </w:rPr>
              <w:t>monoglicerideos</w:t>
            </w:r>
            <w:proofErr w:type="spellEnd"/>
            <w:r w:rsidRPr="008829A0">
              <w:rPr>
                <w:sz w:val="24"/>
                <w:szCs w:val="24"/>
              </w:rPr>
              <w:t xml:space="preserve"> de </w:t>
            </w:r>
            <w:proofErr w:type="spellStart"/>
            <w:r w:rsidRPr="008829A0">
              <w:rPr>
                <w:sz w:val="24"/>
                <w:szCs w:val="24"/>
              </w:rPr>
              <w:t>acidos</w:t>
            </w:r>
            <w:proofErr w:type="spellEnd"/>
            <w:r w:rsidRPr="008829A0">
              <w:rPr>
                <w:sz w:val="24"/>
                <w:szCs w:val="24"/>
              </w:rPr>
              <w:t xml:space="preserve"> graxos e lacto de sódio, conservador </w:t>
            </w:r>
            <w:proofErr w:type="spellStart"/>
            <w:r w:rsidRPr="008829A0">
              <w:rPr>
                <w:sz w:val="24"/>
                <w:szCs w:val="24"/>
              </w:rPr>
              <w:t>propionato</w:t>
            </w:r>
            <w:proofErr w:type="spellEnd"/>
            <w:r w:rsidRPr="008829A0">
              <w:rPr>
                <w:sz w:val="24"/>
                <w:szCs w:val="24"/>
              </w:rPr>
              <w:t xml:space="preserve"> de </w:t>
            </w:r>
            <w:proofErr w:type="spellStart"/>
            <w:r w:rsidRPr="008829A0">
              <w:rPr>
                <w:sz w:val="24"/>
                <w:szCs w:val="24"/>
              </w:rPr>
              <w:t>calcio</w:t>
            </w:r>
            <w:proofErr w:type="spellEnd"/>
            <w:r w:rsidRPr="008829A0">
              <w:rPr>
                <w:sz w:val="24"/>
                <w:szCs w:val="24"/>
              </w:rPr>
              <w:t>. Prazo de validade de</w:t>
            </w:r>
          </w:p>
          <w:p w:rsidR="00D94F67" w:rsidRPr="008829A0" w:rsidRDefault="00D94F67" w:rsidP="00B81966">
            <w:pPr>
              <w:pStyle w:val="TableParagraph"/>
              <w:spacing w:before="6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 dias a partir da data de fabricação. Embalagem primaria em saco de polipropileno transparente, atóxico</w:t>
            </w:r>
          </w:p>
          <w:p w:rsidR="00D94F67" w:rsidRPr="008829A0" w:rsidRDefault="00D94F67" w:rsidP="00B81966">
            <w:pPr>
              <w:pStyle w:val="TableParagraph"/>
              <w:spacing w:before="5" w:line="228" w:lineRule="exact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e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 xml:space="preserve"> com 300grs.</w:t>
            </w:r>
          </w:p>
        </w:tc>
        <w:tc>
          <w:tcPr>
            <w:tcW w:w="850" w:type="dxa"/>
          </w:tcPr>
          <w:p w:rsidR="00D94F67" w:rsidRPr="008829A0" w:rsidRDefault="00D94F6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D94F67" w:rsidRPr="008829A0" w:rsidRDefault="00D94F67" w:rsidP="00B81966">
            <w:pPr>
              <w:pStyle w:val="TableParagraph"/>
              <w:ind w:right="308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D94F67" w:rsidRPr="008829A0" w:rsidRDefault="00D94F6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BE5D24" w:rsidP="00B81966">
            <w:pPr>
              <w:pStyle w:val="TableParagraph"/>
              <w:spacing w:before="146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3.750</w:t>
            </w:r>
          </w:p>
        </w:tc>
        <w:tc>
          <w:tcPr>
            <w:tcW w:w="1536" w:type="dxa"/>
          </w:tcPr>
          <w:p w:rsidR="00D94F67" w:rsidRPr="008829A0" w:rsidRDefault="00D94F67" w:rsidP="00B81966">
            <w:pPr>
              <w:pStyle w:val="TableParagraph"/>
              <w:spacing w:before="146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D94F67" w:rsidRPr="008829A0" w:rsidRDefault="00D94F67" w:rsidP="00D94F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14797" w:rsidRDefault="00814797" w:rsidP="00814797">
      <w:pPr>
        <w:tabs>
          <w:tab w:val="left" w:pos="148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814797" w:rsidRPr="008829A0" w:rsidTr="00D94F67">
        <w:trPr>
          <w:trHeight w:val="294"/>
        </w:trPr>
        <w:tc>
          <w:tcPr>
            <w:tcW w:w="9662" w:type="dxa"/>
          </w:tcPr>
          <w:p w:rsidR="00814797" w:rsidRPr="008829A0" w:rsidRDefault="00814797" w:rsidP="00BE5D2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15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E5D24">
              <w:rPr>
                <w:b/>
                <w:sz w:val="24"/>
                <w:szCs w:val="24"/>
              </w:rPr>
              <w:t>TOTAL:</w:t>
            </w:r>
          </w:p>
        </w:tc>
      </w:tr>
      <w:tr w:rsidR="00814797" w:rsidRPr="008829A0" w:rsidTr="00D94F67">
        <w:trPr>
          <w:trHeight w:val="879"/>
        </w:trPr>
        <w:tc>
          <w:tcPr>
            <w:tcW w:w="9662" w:type="dxa"/>
            <w:shd w:val="clear" w:color="auto" w:fill="E6E6E6"/>
          </w:tcPr>
          <w:p w:rsidR="00814797" w:rsidRPr="008829A0" w:rsidRDefault="0081479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814797" w:rsidRPr="008829A0" w:rsidRDefault="00814797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16</w:t>
            </w:r>
          </w:p>
        </w:tc>
      </w:tr>
    </w:tbl>
    <w:p w:rsidR="00814797" w:rsidRDefault="00814797" w:rsidP="00814797">
      <w:pPr>
        <w:tabs>
          <w:tab w:val="left" w:pos="1485"/>
        </w:tabs>
        <w:rPr>
          <w:sz w:val="24"/>
          <w:szCs w:val="24"/>
        </w:rPr>
      </w:pPr>
    </w:p>
    <w:p w:rsidR="00DB1FC5" w:rsidRPr="00814797" w:rsidRDefault="00814797" w:rsidP="00814797">
      <w:pPr>
        <w:tabs>
          <w:tab w:val="left" w:pos="1485"/>
        </w:tabs>
        <w:rPr>
          <w:sz w:val="24"/>
          <w:szCs w:val="24"/>
        </w:rPr>
        <w:sectPr w:rsidR="00DB1FC5" w:rsidRPr="00814797">
          <w:headerReference w:type="default" r:id="rId8"/>
          <w:footerReference w:type="default" r:id="rId9"/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DB1FC5" w:rsidRDefault="0060742E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1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38E5"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18144" behindDoc="1" locked="0" layoutInCell="1" allowOverlap="1">
                <wp:simplePos x="0" y="0"/>
                <wp:positionH relativeFrom="page">
                  <wp:posOffset>1012190</wp:posOffset>
                </wp:positionH>
                <wp:positionV relativeFrom="page">
                  <wp:posOffset>3225165</wp:posOffset>
                </wp:positionV>
                <wp:extent cx="5537835" cy="181610"/>
                <wp:effectExtent l="0" t="0" r="5715" b="8890"/>
                <wp:wrapNone/>
                <wp:docPr id="6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835" cy="18161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98CFC" id="Rectangle 32" o:spid="_x0000_s1026" style="position:absolute;margin-left:79.7pt;margin-top:253.95pt;width:436.05pt;height:14.3pt;z-index:-2515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" fillcolor="#e6e6e6" stroked="f">
                <w10:wrap anchorx="page" anchory="page"/>
              </v:rect>
            </w:pict>
          </mc:Fallback>
        </mc:AlternateContent>
      </w:r>
    </w:p>
    <w:p w:rsidR="00814797" w:rsidRPr="008829A0" w:rsidRDefault="00814797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D94F67" w:rsidRPr="008829A0" w:rsidTr="00D94F67">
        <w:trPr>
          <w:trHeight w:val="458"/>
        </w:trPr>
        <w:tc>
          <w:tcPr>
            <w:tcW w:w="622" w:type="dxa"/>
          </w:tcPr>
          <w:p w:rsidR="00D94F67" w:rsidRPr="008829A0" w:rsidRDefault="00D94F67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D94F67" w:rsidRPr="008829A0" w:rsidRDefault="00D94F67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D94F67" w:rsidRPr="008829A0" w:rsidRDefault="00D94F67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D94F67" w:rsidRPr="008829A0" w:rsidRDefault="00D94F67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D94F67" w:rsidRPr="008829A0" w:rsidRDefault="00BE5D24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D94F67" w:rsidRPr="008829A0" w:rsidRDefault="00BE5D24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D94F67" w:rsidRPr="008829A0" w:rsidRDefault="00BE5D24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E5D24" w:rsidRPr="008829A0" w:rsidTr="00D94F67">
        <w:trPr>
          <w:trHeight w:val="1146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87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tabs>
                <w:tab w:val="left" w:pos="1033"/>
                <w:tab w:val="left" w:pos="1484"/>
                <w:tab w:val="left" w:pos="2666"/>
                <w:tab w:val="left" w:pos="3309"/>
                <w:tab w:val="left" w:pos="3678"/>
                <w:tab w:val="left" w:pos="4171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ERVILHA</w:t>
            </w:r>
            <w:r w:rsidRPr="008829A0">
              <w:rPr>
                <w:b/>
                <w:sz w:val="24"/>
                <w:szCs w:val="24"/>
              </w:rPr>
              <w:tab/>
              <w:t>EM</w:t>
            </w:r>
            <w:r w:rsidRPr="008829A0">
              <w:rPr>
                <w:b/>
                <w:sz w:val="24"/>
                <w:szCs w:val="24"/>
              </w:rPr>
              <w:tab/>
              <w:t>CONSERVA,</w:t>
            </w:r>
            <w:r w:rsidRPr="008829A0">
              <w:rPr>
                <w:b/>
                <w:sz w:val="24"/>
                <w:szCs w:val="24"/>
              </w:rPr>
              <w:tab/>
              <w:t>LATA</w:t>
            </w:r>
            <w:r w:rsidRPr="008829A0">
              <w:rPr>
                <w:b/>
                <w:sz w:val="24"/>
                <w:szCs w:val="24"/>
              </w:rPr>
              <w:tab/>
              <w:t>C/</w:t>
            </w:r>
            <w:r w:rsidRPr="008829A0">
              <w:rPr>
                <w:b/>
                <w:sz w:val="24"/>
                <w:szCs w:val="24"/>
              </w:rPr>
              <w:tab/>
              <w:t>3kg</w:t>
            </w:r>
            <w:r w:rsidRPr="008829A0">
              <w:rPr>
                <w:b/>
                <w:sz w:val="24"/>
                <w:szCs w:val="24"/>
              </w:rPr>
              <w:tab/>
              <w:t>-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104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produto obtido do cozimento de grão de ervilha imersa em água e sal. Composição centesimal aproximada: VCT 65kcal. Carboidratos 15,4g. Validade</w:t>
            </w:r>
          </w:p>
          <w:p w:rsidR="00BE5D24" w:rsidRPr="008829A0" w:rsidRDefault="00BE5D24" w:rsidP="00BE5D24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do Produto: 24 (vinte e quatro) 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87"/>
              <w:ind w:right="279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BE5D24" w:rsidRPr="008829A0" w:rsidRDefault="00BE5D24" w:rsidP="00BE5D24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250</w:t>
            </w:r>
          </w:p>
        </w:tc>
        <w:tc>
          <w:tcPr>
            <w:tcW w:w="1536" w:type="dxa"/>
          </w:tcPr>
          <w:p w:rsidR="00BE5D24" w:rsidRPr="008829A0" w:rsidRDefault="00BE5D24" w:rsidP="00BE5D24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8829A0" w:rsidRDefault="00BE5D24" w:rsidP="00BE5D24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D41C7" w:rsidTr="00D94F67">
        <w:trPr>
          <w:trHeight w:val="690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6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MILHO   </w:t>
            </w:r>
            <w:proofErr w:type="gramStart"/>
            <w:r w:rsidRPr="008829A0">
              <w:rPr>
                <w:b/>
                <w:sz w:val="24"/>
                <w:szCs w:val="24"/>
              </w:rPr>
              <w:t>VERDE  EM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 CONSERVA,   LATA   C/   3kg -</w:t>
            </w:r>
          </w:p>
          <w:p w:rsidR="00BE5D24" w:rsidRPr="008829A0" w:rsidRDefault="00BE5D24" w:rsidP="00BE5D24">
            <w:pPr>
              <w:pStyle w:val="TableParagraph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produto obtido do cozimento de grãos de milho verde, imersos em água, açúcar e sal. Composição</w:t>
            </w:r>
            <w:r>
              <w:rPr>
                <w:sz w:val="24"/>
                <w:szCs w:val="24"/>
              </w:rPr>
              <w:t xml:space="preserve">: </w:t>
            </w:r>
            <w:r w:rsidRPr="008829A0">
              <w:rPr>
                <w:sz w:val="24"/>
                <w:szCs w:val="24"/>
              </w:rPr>
              <w:t>centesimal aproximada: Proteínas 3,2g.; Lipídios 1g.; Glicídios 19g. Validade do Produto: 24 (vinte e quatro)</w:t>
            </w:r>
          </w:p>
          <w:p w:rsidR="00BE5D24" w:rsidRPr="008829A0" w:rsidRDefault="00BE5D24" w:rsidP="00BE5D24">
            <w:pPr>
              <w:pStyle w:val="TableParagraph"/>
              <w:spacing w:before="2" w:line="230" w:lineRule="exact"/>
              <w:ind w:left="107" w:right="25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right="285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lata</w:t>
            </w:r>
          </w:p>
        </w:tc>
        <w:tc>
          <w:tcPr>
            <w:tcW w:w="1208" w:type="dxa"/>
          </w:tcPr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spacing w:before="187"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250</w:t>
            </w:r>
          </w:p>
        </w:tc>
        <w:tc>
          <w:tcPr>
            <w:tcW w:w="1536" w:type="dxa"/>
          </w:tcPr>
          <w:p w:rsidR="00BE5D24" w:rsidRPr="008D41C7" w:rsidRDefault="00BE5D24" w:rsidP="00BE5D24">
            <w:pPr>
              <w:pStyle w:val="TableParagraph"/>
              <w:spacing w:before="187"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8D41C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D41C7" w:rsidTr="00D94F67">
        <w:trPr>
          <w:trHeight w:val="690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3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4" w:lineRule="exac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MOLHO DE TOMATE REFOGADO TEMPERADO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40" w:right="131" w:hanging="6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contendo basicamente os ingredientes: tomate, sal, amido, açúcar, óleo vegetal, cebola, salsa em flocos, alho e especiarias. Isento de pimenta e não conter glúten. Sem Glutamato. Composição centesimal aproximada: VCT mínimo: 36 kcal - máximo: 66 kcal; Proteínas mínimo: 1g - máximo: 1,8 g; Carboidratos mínimo: 6,5 g - máximo: 13 g; Gorduras totais mínimo: 1,6 g - máximo: 2 g; Gorduras saturadas mínimo: 0 g</w:t>
            </w:r>
          </w:p>
          <w:p w:rsidR="00BE5D24" w:rsidRPr="008829A0" w:rsidRDefault="00BE5D24" w:rsidP="00BE5D24">
            <w:pPr>
              <w:pStyle w:val="TableParagraph"/>
              <w:tabs>
                <w:tab w:val="left" w:pos="2627"/>
                <w:tab w:val="left" w:pos="3556"/>
              </w:tabs>
              <w:spacing w:before="1"/>
              <w:ind w:left="184" w:right="180" w:firstLine="6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- </w:t>
            </w:r>
            <w:proofErr w:type="gramStart"/>
            <w:r w:rsidRPr="008829A0">
              <w:rPr>
                <w:sz w:val="24"/>
                <w:szCs w:val="24"/>
              </w:rPr>
              <w:t>máximo</w:t>
            </w:r>
            <w:proofErr w:type="gramEnd"/>
            <w:r w:rsidRPr="008829A0">
              <w:rPr>
                <w:sz w:val="24"/>
                <w:szCs w:val="24"/>
              </w:rPr>
              <w:t xml:space="preserve">: 0,2 g; Gordura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mínimo: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0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</w:t>
            </w:r>
            <w:r w:rsidRPr="008829A0">
              <w:rPr>
                <w:sz w:val="24"/>
                <w:szCs w:val="24"/>
              </w:rPr>
              <w:tab/>
              <w:t>-     máximo: 0 g; Fibra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mínimo:</w:t>
            </w:r>
            <w:r w:rsidRPr="008829A0">
              <w:rPr>
                <w:spacing w:val="-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1g</w:t>
            </w:r>
            <w:r w:rsidRPr="008829A0">
              <w:rPr>
                <w:sz w:val="24"/>
                <w:szCs w:val="24"/>
              </w:rPr>
              <w:tab/>
              <w:t>- máximo: 2,2 g; Sódio mínimo: 410 mg - máximo: 520 mg Validade do Produto: mínimo 12 (doze) meses. Embalagem: O produto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acondicionado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embalagem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tipo bag, contendo peso líquido de 2 kg a 4,100 kg.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Na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embalagem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estar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impressa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data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fabricação, validade e modo de preparo. A embalagem secundária deverá ser em papelão reforçado, contendo no máximo 16,400 kg cada e com as devidas indicações impressas de acordo com a Portaria nº 42/98 da SVS/MS.</w:t>
            </w:r>
            <w:r w:rsidRPr="008829A0">
              <w:rPr>
                <w:spacing w:val="-3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Lacrada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 fita.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3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spacing w:before="143"/>
              <w:ind w:right="507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15.000</w:t>
            </w:r>
          </w:p>
        </w:tc>
        <w:tc>
          <w:tcPr>
            <w:tcW w:w="1536" w:type="dxa"/>
          </w:tcPr>
          <w:p w:rsidR="00BE5D24" w:rsidRPr="008D41C7" w:rsidRDefault="00BE5D24" w:rsidP="00BE5D24">
            <w:pPr>
              <w:pStyle w:val="TableParagraph"/>
              <w:spacing w:before="143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8D41C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8829A0" w:rsidRDefault="00DB1FC5">
      <w:pPr>
        <w:spacing w:line="215" w:lineRule="exact"/>
        <w:jc w:val="center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977C49" w:rsidRDefault="0060742E" w:rsidP="00977C49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40320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1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spacing w:before="1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D94F67" w:rsidRPr="008829A0" w:rsidTr="00D94F67">
        <w:trPr>
          <w:trHeight w:val="460"/>
        </w:trPr>
        <w:tc>
          <w:tcPr>
            <w:tcW w:w="622" w:type="dxa"/>
          </w:tcPr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D94F67" w:rsidRPr="008829A0" w:rsidRDefault="00D94F67" w:rsidP="00977C49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CHAMPIGNON   EM  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CONSERVA,   </w:t>
            </w:r>
            <w:proofErr w:type="gramEnd"/>
            <w:r w:rsidRPr="008829A0">
              <w:rPr>
                <w:b/>
                <w:sz w:val="24"/>
                <w:szCs w:val="24"/>
              </w:rPr>
              <w:t>EMBALAGEM  C/</w:t>
            </w:r>
          </w:p>
          <w:p w:rsidR="00D94F67" w:rsidRPr="008829A0" w:rsidRDefault="00D94F67" w:rsidP="00977C49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1000 GRAMAS (PRINCIPAL) </w:t>
            </w:r>
            <w:r w:rsidRPr="008829A0">
              <w:rPr>
                <w:sz w:val="24"/>
                <w:szCs w:val="24"/>
              </w:rPr>
              <w:t>O produto deverá ser constituído por champignon nº 1, água, sal e acidulante ácido cítrico. Composição centesimal aproximada: Valor calórico 5,18 kcal; Proteínas 1,24g; Ferro 118,0 mg; Embalagem Primária: O produto deverá ser embalado em sacos de polietileno atóxico, tendo peso drenado máximo de 1.000 gramas. No rótulo da embalagem primária deverá constar, de forma clara e indelével, as seguintes informações: Identificação do produto, inclusive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marca;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Nome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endereço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fabricante;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Data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 fabricação e validade; Componentes do produto; Peso líquido; Número do Registro no Ministério da Saúde; Número do lote, caso utilizado. Embalagem Secundária: Deverá ser de papelão reforçado (ondulado), pesando até 9 quilos, e estar devidamente identificada.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</w:p>
          <w:p w:rsidR="00D94F67" w:rsidRPr="008829A0" w:rsidRDefault="00D94F67" w:rsidP="00977C49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do Produto: Deverá ser no mínimo de 6 (seis) meses.</w:t>
            </w:r>
          </w:p>
        </w:tc>
        <w:tc>
          <w:tcPr>
            <w:tcW w:w="850" w:type="dxa"/>
          </w:tcPr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829A0" w:rsidRDefault="00D94F67" w:rsidP="00977C49">
            <w:pPr>
              <w:pStyle w:val="TableParagraph"/>
              <w:ind w:left="23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Saco</w:t>
            </w:r>
          </w:p>
        </w:tc>
        <w:tc>
          <w:tcPr>
            <w:tcW w:w="1208" w:type="dxa"/>
          </w:tcPr>
          <w:p w:rsidR="00D94F67" w:rsidRPr="008D41C7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D41C7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D41C7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D41C7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D41C7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D41C7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D41C7" w:rsidRDefault="00D94F67" w:rsidP="00977C49">
            <w:pPr>
              <w:pStyle w:val="TableParagraph"/>
              <w:rPr>
                <w:b/>
                <w:sz w:val="24"/>
                <w:szCs w:val="24"/>
              </w:rPr>
            </w:pPr>
          </w:p>
          <w:p w:rsidR="00D94F67" w:rsidRPr="008D41C7" w:rsidRDefault="00BE5D24" w:rsidP="00977C49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125</w:t>
            </w:r>
          </w:p>
        </w:tc>
        <w:tc>
          <w:tcPr>
            <w:tcW w:w="1536" w:type="dxa"/>
          </w:tcPr>
          <w:p w:rsidR="00D94F67" w:rsidRPr="008D41C7" w:rsidRDefault="00D94F67" w:rsidP="00977C49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D94F67" w:rsidRPr="008D41C7" w:rsidRDefault="00D94F67" w:rsidP="00D94F6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77C49" w:rsidRDefault="00977C49">
      <w:pPr>
        <w:pStyle w:val="Corpodetexto"/>
        <w:spacing w:before="2"/>
        <w:rPr>
          <w:b/>
        </w:rPr>
      </w:pP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977C49" w:rsidRPr="008829A0" w:rsidTr="00D94F67">
        <w:trPr>
          <w:trHeight w:val="256"/>
        </w:trPr>
        <w:tc>
          <w:tcPr>
            <w:tcW w:w="9662" w:type="dxa"/>
          </w:tcPr>
          <w:p w:rsidR="00977C49" w:rsidRPr="008829A0" w:rsidRDefault="00977C49" w:rsidP="00BE5D2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16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E5D24">
              <w:rPr>
                <w:b/>
                <w:sz w:val="24"/>
                <w:szCs w:val="24"/>
              </w:rPr>
              <w:t>TOTAL:</w:t>
            </w:r>
          </w:p>
        </w:tc>
      </w:tr>
      <w:tr w:rsidR="00977C49" w:rsidRPr="008829A0" w:rsidTr="00D94F67">
        <w:trPr>
          <w:trHeight w:val="766"/>
        </w:trPr>
        <w:tc>
          <w:tcPr>
            <w:tcW w:w="9662" w:type="dxa"/>
            <w:shd w:val="clear" w:color="auto" w:fill="E6E6E6"/>
          </w:tcPr>
          <w:p w:rsidR="00977C49" w:rsidRPr="008829A0" w:rsidRDefault="00977C4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977C49" w:rsidRPr="008829A0" w:rsidRDefault="00977C49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17</w:t>
            </w:r>
          </w:p>
        </w:tc>
      </w:tr>
    </w:tbl>
    <w:p w:rsidR="00977C49" w:rsidRPr="008829A0" w:rsidRDefault="00977C49">
      <w:pPr>
        <w:pStyle w:val="Corpodetexto"/>
        <w:spacing w:before="2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D94F67" w:rsidRPr="008829A0" w:rsidTr="00D94F67">
        <w:trPr>
          <w:trHeight w:val="460"/>
        </w:trPr>
        <w:tc>
          <w:tcPr>
            <w:tcW w:w="622" w:type="dxa"/>
          </w:tcPr>
          <w:p w:rsidR="00D94F67" w:rsidRPr="008829A0" w:rsidRDefault="00D94F67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D94F67" w:rsidRPr="008829A0" w:rsidRDefault="00D94F67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D94F67" w:rsidRPr="008829A0" w:rsidRDefault="00D94F67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D94F67" w:rsidRPr="008829A0" w:rsidRDefault="00D94F67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D94F67" w:rsidRPr="008829A0" w:rsidRDefault="00BE5D24">
            <w:pPr>
              <w:pStyle w:val="TableParagraph"/>
              <w:spacing w:before="1" w:line="215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D94F67" w:rsidRPr="008829A0" w:rsidRDefault="00BE5D24">
            <w:pPr>
              <w:pStyle w:val="TableParagraph"/>
              <w:spacing w:before="1" w:line="215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D94F67" w:rsidRPr="008829A0" w:rsidRDefault="00BE5D24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E5D24" w:rsidRPr="008829A0" w:rsidTr="00D94F67">
        <w:trPr>
          <w:trHeight w:val="1375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SUCO SABOR UVA</w:t>
            </w:r>
            <w:r w:rsidRPr="008829A0">
              <w:rPr>
                <w:sz w:val="24"/>
                <w:szCs w:val="24"/>
              </w:rPr>
              <w:t>, industrializado, apresentação pronta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8829A0">
              <w:rPr>
                <w:sz w:val="24"/>
                <w:szCs w:val="24"/>
              </w:rPr>
              <w:t>pra</w:t>
            </w:r>
            <w:proofErr w:type="gramEnd"/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beber,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à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base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leite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néctar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fruta, sabor uva, composto de suco e polpa de fruta concentrados, embalagem Tetra Pack de 200 ml, </w:t>
            </w:r>
            <w:proofErr w:type="spellStart"/>
            <w:r w:rsidRPr="008829A0">
              <w:rPr>
                <w:sz w:val="24"/>
                <w:szCs w:val="24"/>
              </w:rPr>
              <w:t>reembaladas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 vedadas. Prazo</w:t>
            </w:r>
            <w:r w:rsidRPr="008829A0">
              <w:rPr>
                <w:spacing w:val="2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</w:p>
          <w:p w:rsidR="00BE5D24" w:rsidRPr="008829A0" w:rsidRDefault="00BE5D24" w:rsidP="00BE5D24">
            <w:pPr>
              <w:pStyle w:val="TableParagraph"/>
              <w:spacing w:before="6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mínimo de 6 meses a partir da entrega.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ind w:right="325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85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54.000</w:t>
            </w:r>
          </w:p>
        </w:tc>
        <w:tc>
          <w:tcPr>
            <w:tcW w:w="1536" w:type="dxa"/>
          </w:tcPr>
          <w:p w:rsidR="00BE5D24" w:rsidRPr="008829A0" w:rsidRDefault="00BE5D24" w:rsidP="00BE5D24">
            <w:pPr>
              <w:pStyle w:val="TableParagraph"/>
              <w:spacing w:before="185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8829A0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D94F67">
        <w:trPr>
          <w:trHeight w:val="841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SUCO PRONTO PARA BEBER SABOR MORANGO</w:t>
            </w:r>
            <w:r w:rsidRPr="008829A0">
              <w:rPr>
                <w:sz w:val="24"/>
                <w:szCs w:val="24"/>
              </w:rPr>
              <w:t>,</w:t>
            </w:r>
          </w:p>
          <w:p w:rsidR="00BE5D24" w:rsidRPr="008829A0" w:rsidRDefault="00BE5D24" w:rsidP="00BE5D24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Suco industrializado, apresentação pronto pra beber, à base de néctar de fruta, sabor morango, composto de suco e polpa de fruta concentrados, embalagem Tetra </w:t>
            </w:r>
            <w:proofErr w:type="gramStart"/>
            <w:r w:rsidRPr="008829A0">
              <w:rPr>
                <w:sz w:val="24"/>
                <w:szCs w:val="24"/>
              </w:rPr>
              <w:t>Pack  de</w:t>
            </w:r>
            <w:proofErr w:type="gramEnd"/>
            <w:r w:rsidRPr="008829A0">
              <w:rPr>
                <w:sz w:val="24"/>
                <w:szCs w:val="24"/>
              </w:rPr>
              <w:t xml:space="preserve">  200  ml,  </w:t>
            </w:r>
            <w:proofErr w:type="spellStart"/>
            <w:r w:rsidRPr="008829A0">
              <w:rPr>
                <w:sz w:val="24"/>
                <w:szCs w:val="24"/>
              </w:rPr>
              <w:t>reembaladas</w:t>
            </w:r>
            <w:proofErr w:type="spellEnd"/>
            <w:r w:rsidRPr="008829A0">
              <w:rPr>
                <w:sz w:val="24"/>
                <w:szCs w:val="24"/>
              </w:rPr>
              <w:t xml:space="preserve">  em  caixa  de  papel</w:t>
            </w:r>
          </w:p>
          <w:p w:rsidR="00BE5D24" w:rsidRPr="008829A0" w:rsidRDefault="00BE5D24" w:rsidP="00BE5D24">
            <w:pPr>
              <w:pStyle w:val="TableParagraph"/>
              <w:spacing w:before="6" w:line="228" w:lineRule="exact"/>
              <w:ind w:left="107" w:right="103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vedadas</w:t>
            </w:r>
            <w:proofErr w:type="gramEnd"/>
            <w:r w:rsidRPr="008829A0">
              <w:rPr>
                <w:sz w:val="24"/>
                <w:szCs w:val="24"/>
              </w:rPr>
              <w:t>. Prazo de validade mínimo de 6 meses a partir da data de entrega.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6"/>
              <w:ind w:right="325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</w:tcPr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D41C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54.000</w:t>
            </w:r>
          </w:p>
        </w:tc>
        <w:tc>
          <w:tcPr>
            <w:tcW w:w="1536" w:type="dxa"/>
          </w:tcPr>
          <w:p w:rsidR="00BE5D24" w:rsidRPr="008D41C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8D41C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77C49" w:rsidRDefault="00977C49" w:rsidP="00977C49">
      <w:pPr>
        <w:tabs>
          <w:tab w:val="left" w:pos="112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977C49" w:rsidRPr="008829A0" w:rsidTr="00D94F67">
        <w:trPr>
          <w:trHeight w:val="262"/>
        </w:trPr>
        <w:tc>
          <w:tcPr>
            <w:tcW w:w="9662" w:type="dxa"/>
          </w:tcPr>
          <w:p w:rsidR="00977C49" w:rsidRPr="008829A0" w:rsidRDefault="00977C49" w:rsidP="00BE5D2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17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E5D24">
              <w:rPr>
                <w:b/>
                <w:sz w:val="24"/>
                <w:szCs w:val="24"/>
              </w:rPr>
              <w:t>TOTAL:</w:t>
            </w:r>
          </w:p>
        </w:tc>
      </w:tr>
      <w:tr w:rsidR="00977C49" w:rsidRPr="008829A0" w:rsidTr="00D94F67">
        <w:trPr>
          <w:trHeight w:val="783"/>
        </w:trPr>
        <w:tc>
          <w:tcPr>
            <w:tcW w:w="9662" w:type="dxa"/>
            <w:shd w:val="clear" w:color="auto" w:fill="E6E6E6"/>
          </w:tcPr>
          <w:p w:rsidR="00977C49" w:rsidRPr="008829A0" w:rsidRDefault="00977C4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977C49" w:rsidRPr="008829A0" w:rsidRDefault="00977C49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18</w:t>
            </w:r>
          </w:p>
        </w:tc>
      </w:tr>
    </w:tbl>
    <w:p w:rsidR="00977C49" w:rsidRPr="00977C49" w:rsidRDefault="00977C49" w:rsidP="00977C49">
      <w:pPr>
        <w:tabs>
          <w:tab w:val="left" w:pos="112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D94F67" w:rsidRPr="008829A0" w:rsidTr="00D94F67">
        <w:trPr>
          <w:trHeight w:val="457"/>
        </w:trPr>
        <w:tc>
          <w:tcPr>
            <w:tcW w:w="622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D94F67" w:rsidRPr="008829A0" w:rsidRDefault="00B47DBE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D94F67" w:rsidRPr="008829A0" w:rsidRDefault="00B47DBE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D94F67" w:rsidRPr="008829A0" w:rsidRDefault="00B47DBE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47DBE" w:rsidRPr="008829A0" w:rsidTr="00D94F67">
        <w:trPr>
          <w:trHeight w:val="3213"/>
        </w:trPr>
        <w:tc>
          <w:tcPr>
            <w:tcW w:w="622" w:type="dxa"/>
          </w:tcPr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Default="00B47DBE" w:rsidP="00B47DB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47DBE" w:rsidRPr="00550C30" w:rsidRDefault="00B47DBE" w:rsidP="00B47DB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50C3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47DBE" w:rsidRPr="008829A0" w:rsidRDefault="00B47DBE" w:rsidP="00B47DBE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BEBIDA  SABOR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CAFÉ  COM  LEITE</w:t>
            </w:r>
            <w:r w:rsidRPr="008829A0">
              <w:rPr>
                <w:sz w:val="24"/>
                <w:szCs w:val="24"/>
              </w:rPr>
              <w:t>:  Mistura  para</w:t>
            </w:r>
          </w:p>
          <w:p w:rsidR="00B47DBE" w:rsidRPr="008829A0" w:rsidRDefault="00B47DBE" w:rsidP="00B47DBE">
            <w:pPr>
              <w:pStyle w:val="TableParagraph"/>
              <w:spacing w:before="1"/>
              <w:ind w:left="107" w:right="96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preparo</w:t>
            </w:r>
            <w:proofErr w:type="gramEnd"/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bebida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alto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teor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vitaminas,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minerais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 fonte de fibra sabor café com leite. Mistura em pó de vários ingredientes, destinado </w:t>
            </w:r>
            <w:proofErr w:type="gramStart"/>
            <w:r w:rsidRPr="008829A0">
              <w:rPr>
                <w:sz w:val="24"/>
                <w:szCs w:val="24"/>
              </w:rPr>
              <w:t>à</w:t>
            </w:r>
            <w:proofErr w:type="gramEnd"/>
            <w:r w:rsidRPr="008829A0">
              <w:rPr>
                <w:sz w:val="24"/>
                <w:szCs w:val="24"/>
              </w:rPr>
              <w:t xml:space="preserve"> alimento para preparação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água.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Ingredientes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básicos: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leite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integral em pó, açúcar, café solúvel em pó, </w:t>
            </w:r>
            <w:proofErr w:type="spellStart"/>
            <w:r w:rsidRPr="008829A0">
              <w:rPr>
                <w:sz w:val="24"/>
                <w:szCs w:val="24"/>
              </w:rPr>
              <w:t>espessante</w:t>
            </w:r>
            <w:proofErr w:type="spellEnd"/>
            <w:r w:rsidRPr="008829A0">
              <w:rPr>
                <w:sz w:val="24"/>
                <w:szCs w:val="24"/>
              </w:rPr>
              <w:t>, fibra solúvel,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vitaminas: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B1,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B2,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B3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B6,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minerais: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ferro, cálcio e zinco). Não deverá conter aromatizantes e corantes artificiais. Cafeína </w:t>
            </w:r>
            <w:proofErr w:type="spellStart"/>
            <w:r w:rsidRPr="008829A0">
              <w:rPr>
                <w:sz w:val="24"/>
                <w:szCs w:val="24"/>
              </w:rPr>
              <w:t>minima</w:t>
            </w:r>
            <w:proofErr w:type="spellEnd"/>
            <w:r w:rsidRPr="008829A0">
              <w:rPr>
                <w:sz w:val="24"/>
                <w:szCs w:val="24"/>
              </w:rPr>
              <w:t xml:space="preserve"> de 8g/100g e lactose correspondente. Com validade mínima de 12 meses. Embalado em pacote contendo 1kg. Devidamente identificados com data de validade e lote.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</w:p>
          <w:p w:rsidR="00B47DBE" w:rsidRPr="008829A0" w:rsidRDefault="00B47DBE" w:rsidP="00B47DBE">
            <w:pPr>
              <w:pStyle w:val="TableParagraph"/>
              <w:spacing w:before="22" w:line="220" w:lineRule="exact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position w:val="1"/>
                <w:sz w:val="24"/>
                <w:szCs w:val="24"/>
              </w:rPr>
              <w:t>apresentar relatório de TPVA E TPO</w:t>
            </w:r>
            <w:r w:rsidRPr="008829A0">
              <w:rPr>
                <w:position w:val="1"/>
                <w:sz w:val="24"/>
                <w:szCs w:val="24"/>
                <w:vertAlign w:val="subscript"/>
              </w:rPr>
              <w:t>2</w:t>
            </w:r>
            <w:r w:rsidRPr="008829A0">
              <w:rPr>
                <w:position w:val="1"/>
                <w:sz w:val="24"/>
                <w:szCs w:val="24"/>
              </w:rPr>
              <w:t xml:space="preserve"> como forma de </w:t>
            </w:r>
            <w:r w:rsidRPr="008829A0">
              <w:rPr>
                <w:sz w:val="24"/>
                <w:szCs w:val="24"/>
              </w:rPr>
              <w:t>garantir a segurança e vida útil do produto.</w:t>
            </w:r>
          </w:p>
        </w:tc>
        <w:tc>
          <w:tcPr>
            <w:tcW w:w="850" w:type="dxa"/>
          </w:tcPr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spacing w:before="145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5.000</w:t>
            </w:r>
          </w:p>
        </w:tc>
        <w:tc>
          <w:tcPr>
            <w:tcW w:w="1536" w:type="dxa"/>
          </w:tcPr>
          <w:p w:rsidR="00B47DBE" w:rsidRPr="008829A0" w:rsidRDefault="00B47DBE" w:rsidP="00B47DBE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47DBE" w:rsidRPr="008829A0" w:rsidRDefault="00B47DBE" w:rsidP="00B47DB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47DBE" w:rsidRPr="008829A0" w:rsidTr="00D94F67">
        <w:trPr>
          <w:trHeight w:val="2863"/>
        </w:trPr>
        <w:tc>
          <w:tcPr>
            <w:tcW w:w="622" w:type="dxa"/>
          </w:tcPr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47DBE" w:rsidRPr="006B758A" w:rsidRDefault="00B47DBE" w:rsidP="00B47DBE">
            <w:pPr>
              <w:pStyle w:val="TableParagraph"/>
              <w:ind w:left="83" w:right="98" w:firstLine="24"/>
              <w:jc w:val="both"/>
              <w:rPr>
                <w:b/>
                <w:sz w:val="24"/>
                <w:szCs w:val="24"/>
              </w:rPr>
            </w:pPr>
            <w:proofErr w:type="gramStart"/>
            <w:r w:rsidRPr="006B758A">
              <w:rPr>
                <w:b/>
                <w:sz w:val="24"/>
                <w:szCs w:val="24"/>
              </w:rPr>
              <w:t>ACHOCOLATADO  EM</w:t>
            </w:r>
            <w:proofErr w:type="gramEnd"/>
            <w:r w:rsidRPr="006B758A">
              <w:rPr>
                <w:b/>
                <w:sz w:val="24"/>
                <w:szCs w:val="24"/>
              </w:rPr>
              <w:t xml:space="preserve">  PÓ  INSTANTÃNEO  COM  VITAMINAS,  FERRO  E  ZINCO</w:t>
            </w:r>
            <w:r w:rsidRPr="006B758A">
              <w:rPr>
                <w:b/>
                <w:sz w:val="24"/>
                <w:szCs w:val="24"/>
              </w:rPr>
              <w:tab/>
            </w:r>
            <w:r w:rsidRPr="006B758A">
              <w:rPr>
                <w:b/>
                <w:sz w:val="24"/>
                <w:szCs w:val="24"/>
              </w:rPr>
              <w:tab/>
            </w:r>
            <w:r w:rsidRPr="006B758A">
              <w:rPr>
                <w:b/>
                <w:sz w:val="24"/>
                <w:szCs w:val="24"/>
              </w:rPr>
              <w:tab/>
            </w:r>
          </w:p>
          <w:p w:rsidR="00B47DBE" w:rsidRPr="00AC7791" w:rsidRDefault="00B47DBE" w:rsidP="00B47DBE">
            <w:pPr>
              <w:pStyle w:val="TableParagraph"/>
              <w:ind w:left="83" w:right="98" w:firstLine="24"/>
              <w:jc w:val="both"/>
              <w:rPr>
                <w:sz w:val="24"/>
                <w:szCs w:val="24"/>
              </w:rPr>
            </w:pPr>
            <w:r w:rsidRPr="006B758A">
              <w:rPr>
                <w:b/>
                <w:sz w:val="24"/>
                <w:szCs w:val="24"/>
              </w:rPr>
              <w:t xml:space="preserve">(PRINCIPAL), </w:t>
            </w:r>
            <w:r w:rsidRPr="00AC7791">
              <w:rPr>
                <w:sz w:val="24"/>
                <w:szCs w:val="24"/>
              </w:rPr>
              <w:t xml:space="preserve">contendo: açúcar, cacau em pó, </w:t>
            </w:r>
            <w:proofErr w:type="spellStart"/>
            <w:proofErr w:type="gramStart"/>
            <w:r w:rsidRPr="00AC7791">
              <w:rPr>
                <w:sz w:val="24"/>
                <w:szCs w:val="24"/>
              </w:rPr>
              <w:t>maltodrextina</w:t>
            </w:r>
            <w:proofErr w:type="spellEnd"/>
            <w:r w:rsidRPr="00AC7791">
              <w:rPr>
                <w:sz w:val="24"/>
                <w:szCs w:val="24"/>
              </w:rPr>
              <w:t>, vitaminas e sais minerais</w:t>
            </w:r>
            <w:proofErr w:type="gramEnd"/>
            <w:r w:rsidRPr="00AC7791">
              <w:rPr>
                <w:sz w:val="24"/>
                <w:szCs w:val="24"/>
              </w:rPr>
              <w:t xml:space="preserve"> </w:t>
            </w:r>
            <w:r w:rsidRPr="00AC7791">
              <w:rPr>
                <w:sz w:val="24"/>
                <w:szCs w:val="24"/>
              </w:rPr>
              <w:tab/>
            </w:r>
            <w:r w:rsidRPr="00AC7791">
              <w:rPr>
                <w:sz w:val="24"/>
                <w:szCs w:val="24"/>
              </w:rPr>
              <w:tab/>
            </w:r>
            <w:r w:rsidRPr="00AC7791">
              <w:rPr>
                <w:sz w:val="24"/>
                <w:szCs w:val="24"/>
              </w:rPr>
              <w:tab/>
            </w:r>
          </w:p>
          <w:p w:rsidR="00B47DBE" w:rsidRPr="00AC7791" w:rsidRDefault="00B47DBE" w:rsidP="00B47DBE">
            <w:pPr>
              <w:pStyle w:val="TableParagraph"/>
              <w:ind w:left="83" w:right="98" w:firstLine="24"/>
              <w:jc w:val="both"/>
              <w:rPr>
                <w:sz w:val="24"/>
                <w:szCs w:val="24"/>
              </w:rPr>
            </w:pPr>
            <w:r w:rsidRPr="00AC7791">
              <w:rPr>
                <w:sz w:val="24"/>
                <w:szCs w:val="24"/>
              </w:rPr>
              <w:t>(A, B1, B2, B6, B12, C e Ferro), estabilizante lecitina de soja e aromatizante baunilha.</w:t>
            </w:r>
            <w:r w:rsidRPr="00AC7791">
              <w:rPr>
                <w:sz w:val="24"/>
                <w:szCs w:val="24"/>
              </w:rPr>
              <w:tab/>
            </w:r>
            <w:r w:rsidRPr="00AC7791">
              <w:rPr>
                <w:sz w:val="24"/>
                <w:szCs w:val="24"/>
              </w:rPr>
              <w:tab/>
            </w:r>
            <w:r w:rsidRPr="00AC7791">
              <w:rPr>
                <w:sz w:val="24"/>
                <w:szCs w:val="24"/>
              </w:rPr>
              <w:tab/>
            </w:r>
          </w:p>
          <w:p w:rsidR="00B47DBE" w:rsidRPr="008829A0" w:rsidRDefault="00B47DBE" w:rsidP="00B47DBE">
            <w:pPr>
              <w:pStyle w:val="TableParagraph"/>
              <w:spacing w:line="213" w:lineRule="exact"/>
              <w:ind w:left="83"/>
              <w:jc w:val="both"/>
              <w:rPr>
                <w:sz w:val="24"/>
                <w:szCs w:val="24"/>
              </w:rPr>
            </w:pPr>
            <w:r w:rsidRPr="00AC7791">
              <w:rPr>
                <w:sz w:val="24"/>
                <w:szCs w:val="24"/>
              </w:rPr>
              <w:t>Validade do Produto: 12 (doze) meses.</w:t>
            </w:r>
            <w:r w:rsidRPr="006B758A">
              <w:rPr>
                <w:b/>
                <w:sz w:val="24"/>
                <w:szCs w:val="24"/>
              </w:rPr>
              <w:t xml:space="preserve"> </w:t>
            </w:r>
            <w:r w:rsidRPr="006B758A">
              <w:rPr>
                <w:b/>
                <w:sz w:val="24"/>
                <w:szCs w:val="24"/>
              </w:rPr>
              <w:tab/>
            </w:r>
            <w:r w:rsidRPr="006B758A">
              <w:rPr>
                <w:b/>
                <w:sz w:val="24"/>
                <w:szCs w:val="24"/>
              </w:rPr>
              <w:tab/>
            </w:r>
            <w:r w:rsidRPr="006B758A">
              <w:rPr>
                <w:b/>
                <w:sz w:val="24"/>
                <w:szCs w:val="24"/>
              </w:rPr>
              <w:tab/>
            </w:r>
          </w:p>
        </w:tc>
        <w:tc>
          <w:tcPr>
            <w:tcW w:w="850" w:type="dxa"/>
          </w:tcPr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47DBE" w:rsidRPr="008829A0" w:rsidRDefault="00B47DBE" w:rsidP="00B47DBE">
            <w:pPr>
              <w:pStyle w:val="TableParagraph"/>
              <w:spacing w:before="1"/>
              <w:ind w:right="55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5"/>
                <w:sz w:val="24"/>
                <w:szCs w:val="24"/>
              </w:rPr>
              <w:t>5.000</w:t>
            </w:r>
          </w:p>
        </w:tc>
        <w:tc>
          <w:tcPr>
            <w:tcW w:w="1536" w:type="dxa"/>
          </w:tcPr>
          <w:p w:rsidR="00B47DBE" w:rsidRPr="008829A0" w:rsidRDefault="00B47DBE" w:rsidP="00B47DBE">
            <w:pPr>
              <w:pStyle w:val="TableParagraph"/>
              <w:spacing w:before="1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47DBE" w:rsidRPr="008829A0" w:rsidRDefault="00B47DBE" w:rsidP="00B47DBE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</w:tbl>
    <w:p w:rsidR="00AC7791" w:rsidRDefault="00AC7791" w:rsidP="00AC7791">
      <w:pPr>
        <w:rPr>
          <w:sz w:val="24"/>
          <w:szCs w:val="24"/>
        </w:rPr>
      </w:pP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AC7791" w:rsidRPr="008829A0" w:rsidTr="00D94F67">
        <w:trPr>
          <w:trHeight w:val="313"/>
        </w:trPr>
        <w:tc>
          <w:tcPr>
            <w:tcW w:w="9662" w:type="dxa"/>
          </w:tcPr>
          <w:p w:rsidR="00AC7791" w:rsidRPr="008829A0" w:rsidRDefault="00AC7791" w:rsidP="00B47DBE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18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47DBE">
              <w:rPr>
                <w:b/>
                <w:sz w:val="24"/>
                <w:szCs w:val="24"/>
              </w:rPr>
              <w:t>TOTAL:</w:t>
            </w:r>
          </w:p>
        </w:tc>
      </w:tr>
      <w:tr w:rsidR="00AC7791" w:rsidRPr="008829A0" w:rsidTr="00D94F67">
        <w:trPr>
          <w:trHeight w:val="936"/>
        </w:trPr>
        <w:tc>
          <w:tcPr>
            <w:tcW w:w="9662" w:type="dxa"/>
            <w:shd w:val="clear" w:color="auto" w:fill="E6E6E6"/>
          </w:tcPr>
          <w:p w:rsidR="00AC7791" w:rsidRPr="008829A0" w:rsidRDefault="00AC7791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7791" w:rsidRPr="008829A0" w:rsidRDefault="00AC7791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19</w:t>
            </w:r>
          </w:p>
        </w:tc>
      </w:tr>
    </w:tbl>
    <w:p w:rsidR="00AC7791" w:rsidRPr="00AC7791" w:rsidRDefault="00AC7791" w:rsidP="00AC7791">
      <w:pPr>
        <w:tabs>
          <w:tab w:val="left" w:pos="8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D94F67" w:rsidRPr="008829A0" w:rsidTr="00D94F67">
        <w:trPr>
          <w:trHeight w:val="460"/>
        </w:trPr>
        <w:tc>
          <w:tcPr>
            <w:tcW w:w="622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left="88" w:right="144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D94F67" w:rsidRPr="008829A0" w:rsidRDefault="00D94F67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D94F67" w:rsidRPr="008829A0" w:rsidRDefault="00B47DBE" w:rsidP="00B81966">
            <w:pPr>
              <w:pStyle w:val="TableParagraph"/>
              <w:spacing w:before="1" w:line="215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D94F67" w:rsidRPr="008829A0" w:rsidRDefault="00B47DBE" w:rsidP="00B81966">
            <w:pPr>
              <w:pStyle w:val="TableParagraph"/>
              <w:spacing w:before="1" w:line="215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D94F67" w:rsidRPr="008829A0" w:rsidRDefault="00B47DBE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15731" w:rsidRPr="008829A0" w:rsidTr="00D94F67">
        <w:trPr>
          <w:trHeight w:val="3441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BISCOITO    DE    MAISENA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   (</w:t>
            </w:r>
            <w:proofErr w:type="gramEnd"/>
            <w:r w:rsidRPr="008829A0">
              <w:rPr>
                <w:b/>
                <w:sz w:val="24"/>
                <w:szCs w:val="24"/>
              </w:rPr>
              <w:t>PRINCIPAL)</w:t>
            </w:r>
            <w:r w:rsidRPr="008829A0">
              <w:rPr>
                <w:sz w:val="24"/>
                <w:szCs w:val="24"/>
              </w:rPr>
              <w:t>, contendo</w:t>
            </w:r>
          </w:p>
          <w:p w:rsidR="00B15731" w:rsidRPr="008829A0" w:rsidRDefault="00B15731" w:rsidP="00B15731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basicamente</w:t>
            </w:r>
            <w:proofErr w:type="gramEnd"/>
            <w:r w:rsidRPr="008829A0">
              <w:rPr>
                <w:sz w:val="24"/>
                <w:szCs w:val="24"/>
              </w:rPr>
              <w:t xml:space="preserve"> os ingredientes: farinha de trigo enriquecida com ferro e ácido fólico, açúcar, gordura vegetal, creme de milho, açúcar invertido, amido, sal, estabilizante lecitina de soja, fermentos químicos, acidulantes e aromatizantes. Contém glúten. Composição nutricional aproximada: 30g; VCT 132 kcal; Carboidratos 21 g; Proteínas</w:t>
            </w:r>
            <w:r w:rsidRPr="008829A0">
              <w:rPr>
                <w:spacing w:val="4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2,7 g; Gorduras totais 4,1 g; Gorduras saturadas 1,9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Colesterol 0 mg; Fibra alimentar 1,3 g; Sódio 120 mg; Embalagem: O produto deverá ser embalado em saco de polietileno atóxico contendo de 300 gramas a 1.000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caixas de papelão</w:t>
            </w:r>
            <w:r w:rsidRPr="008829A0">
              <w:rPr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reforçadas</w:t>
            </w:r>
          </w:p>
          <w:p w:rsidR="00B15731" w:rsidRPr="008829A0" w:rsidRDefault="00B15731" w:rsidP="00B15731">
            <w:pPr>
              <w:pStyle w:val="TableParagraph"/>
              <w:spacing w:before="6" w:line="228" w:lineRule="exact"/>
              <w:ind w:left="107" w:right="104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pesando</w:t>
            </w:r>
            <w:proofErr w:type="gramEnd"/>
            <w:r w:rsidRPr="008829A0">
              <w:rPr>
                <w:sz w:val="24"/>
                <w:szCs w:val="24"/>
              </w:rPr>
              <w:t xml:space="preserve"> de 8 a 12 kg. Validade do Produto: mínimo de 08 (oito) meses.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5"/>
                <w:sz w:val="24"/>
                <w:szCs w:val="24"/>
              </w:rPr>
              <w:t>10.000</w:t>
            </w:r>
          </w:p>
        </w:tc>
        <w:tc>
          <w:tcPr>
            <w:tcW w:w="1536" w:type="dxa"/>
          </w:tcPr>
          <w:p w:rsidR="00B15731" w:rsidRPr="008829A0" w:rsidRDefault="00B15731" w:rsidP="00B15731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15731" w:rsidRPr="008829A0" w:rsidRDefault="00B15731" w:rsidP="00B1573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15731" w:rsidRPr="008829A0" w:rsidTr="00D94F67">
        <w:trPr>
          <w:trHeight w:val="3441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5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BISCOITO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ÁGUA  E  SAL  (PRINCIPAL)</w:t>
            </w:r>
            <w:r w:rsidRPr="008829A0">
              <w:rPr>
                <w:sz w:val="24"/>
                <w:szCs w:val="24"/>
              </w:rPr>
              <w:t>, contendo</w:t>
            </w:r>
          </w:p>
          <w:p w:rsidR="00B15731" w:rsidRPr="008829A0" w:rsidRDefault="00B15731" w:rsidP="00B15731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basicamente</w:t>
            </w:r>
            <w:proofErr w:type="gramEnd"/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ingredientes: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farinha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enriquecida com ferro e ácido fólico, gordura vegetal, amido, extrato de malte, açúcar invertido, sal, fermento biológico, fermento químico bicarbonato de sódio e acidulante. Contém glúten. Composição nutricional aproximada: 30 g; VCT 129 kcal; Carboidratos 20 g; Proteínas 3,8 g; Gorduras Totais 3,9 g; Gorduras Saturadas 1,7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zero g; Colesterol zero mg; Fibra Alimentar zero g; Sódio 210 mg; Embalagem: O produto deverá ser embalado em sacos de polietileno atóxico contendo de 300 gramas a 1.000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caixas de papelão reforçadas pesando de 8 a 12</w:t>
            </w:r>
            <w:r w:rsidRPr="008829A0">
              <w:rPr>
                <w:spacing w:val="-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kg.</w:t>
            </w:r>
          </w:p>
          <w:p w:rsidR="00B15731" w:rsidRPr="008829A0" w:rsidRDefault="00B15731" w:rsidP="00B15731">
            <w:pPr>
              <w:pStyle w:val="TableParagraph"/>
              <w:spacing w:line="214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do Produto: mínimo de 08 (oito) meses.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5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4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4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4"/>
              <w:ind w:right="553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5.625</w:t>
            </w: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spacing w:before="184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15731" w:rsidRPr="008D41C7" w:rsidRDefault="00B15731" w:rsidP="00B1573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15731" w:rsidRPr="008D41C7" w:rsidTr="00D94F67">
        <w:trPr>
          <w:trHeight w:val="3441"/>
        </w:trPr>
        <w:tc>
          <w:tcPr>
            <w:tcW w:w="622" w:type="dxa"/>
          </w:tcPr>
          <w:p w:rsidR="00B15731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Pr="00AC7791" w:rsidRDefault="00B15731" w:rsidP="00B15731"/>
          <w:p w:rsidR="00B15731" w:rsidRDefault="00B15731" w:rsidP="00B15731"/>
          <w:p w:rsidR="00B15731" w:rsidRDefault="00B15731" w:rsidP="00B15731"/>
          <w:p w:rsidR="00B15731" w:rsidRPr="00AC7791" w:rsidRDefault="00B15731" w:rsidP="00B15731">
            <w:pPr>
              <w:rPr>
                <w:b/>
              </w:rPr>
            </w:pPr>
            <w:r>
              <w:t xml:space="preserve">     </w:t>
            </w:r>
            <w:r w:rsidRPr="00AC7791">
              <w:rPr>
                <w:b/>
              </w:rPr>
              <w:t>3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tabs>
                <w:tab w:val="left" w:pos="946"/>
                <w:tab w:val="left" w:pos="1421"/>
                <w:tab w:val="left" w:pos="2546"/>
                <w:tab w:val="left" w:pos="3178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BARRA</w:t>
            </w:r>
            <w:r w:rsidRPr="008829A0">
              <w:rPr>
                <w:b/>
                <w:sz w:val="24"/>
                <w:szCs w:val="24"/>
              </w:rPr>
              <w:tab/>
              <w:t>DE</w:t>
            </w:r>
            <w:r w:rsidRPr="008829A0">
              <w:rPr>
                <w:b/>
                <w:sz w:val="24"/>
                <w:szCs w:val="24"/>
              </w:rPr>
              <w:tab/>
              <w:t>MORANGO</w:t>
            </w:r>
            <w:r w:rsidRPr="008829A0">
              <w:rPr>
                <w:b/>
                <w:sz w:val="24"/>
                <w:szCs w:val="24"/>
              </w:rPr>
              <w:tab/>
              <w:t>COM</w:t>
            </w:r>
            <w:r w:rsidRPr="008829A0">
              <w:rPr>
                <w:b/>
                <w:sz w:val="24"/>
                <w:szCs w:val="24"/>
              </w:rPr>
              <w:tab/>
              <w:t>COBERTURA</w:t>
            </w:r>
          </w:p>
          <w:p w:rsidR="00B15731" w:rsidRPr="008829A0" w:rsidRDefault="00B15731" w:rsidP="00B15731">
            <w:pPr>
              <w:pStyle w:val="TableParagraph"/>
              <w:spacing w:before="1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(PRINCIPAL) </w:t>
            </w:r>
            <w:r w:rsidRPr="008829A0">
              <w:rPr>
                <w:sz w:val="24"/>
                <w:szCs w:val="24"/>
              </w:rPr>
              <w:t xml:space="preserve">O produto deverá conter os ingredientes básicos: polpa de morango, xarope de glicose, açúcar, amido modificado, regulador de acidez, acidulante ácido lácteo, </w:t>
            </w:r>
            <w:proofErr w:type="spellStart"/>
            <w:r w:rsidRPr="008829A0">
              <w:rPr>
                <w:sz w:val="24"/>
                <w:szCs w:val="24"/>
              </w:rPr>
              <w:t>espessante</w:t>
            </w:r>
            <w:proofErr w:type="spellEnd"/>
            <w:r w:rsidRPr="008829A0">
              <w:rPr>
                <w:sz w:val="24"/>
                <w:szCs w:val="24"/>
              </w:rPr>
              <w:t xml:space="preserve"> ágar, fibra de trigo, aromatizante, emulsificante, antioxidante, açúcar invertido, cenoura e corante natural. Cobertura: sabor chocolate. Contém glúten. Composição nutricional aproximada: 20 g; VCT 75 kcal; Carboidratos   15 g; Proteínas   0,7 g; Gorduras</w:t>
            </w:r>
          </w:p>
          <w:p w:rsidR="00B15731" w:rsidRPr="008829A0" w:rsidRDefault="00B15731" w:rsidP="00B15731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Totais 1,5 g; Gorduras Saturadas 1,4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0 g; Fibra Alimentar 0,6 g; Sódio 16 mg; Embalagem: A embalagem primária do </w:t>
            </w:r>
            <w:proofErr w:type="gramStart"/>
            <w:r w:rsidRPr="008829A0">
              <w:rPr>
                <w:sz w:val="24"/>
                <w:szCs w:val="24"/>
              </w:rPr>
              <w:t>produto  deverá</w:t>
            </w:r>
            <w:proofErr w:type="gramEnd"/>
            <w:r w:rsidRPr="008829A0">
              <w:rPr>
                <w:sz w:val="24"/>
                <w:szCs w:val="24"/>
              </w:rPr>
              <w:t xml:space="preserve">  ser  de material laminado flexível metalizado poliéster (PET) com polietileno (PE) / filme laminado  flexível  metalizado polipropileno bi orientado (BOPP) com polipropileno bi orientado (BOPP).A embalagem secundária do produto deverá ser em caixas  de papelão cartão, contendo 24 barras. A embalagem terciária deverá ser de papelão ondulado reforçado contendo 6 displays. Validade do Produto: 10</w:t>
            </w:r>
            <w:r w:rsidRPr="008829A0">
              <w:rPr>
                <w:spacing w:val="4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(dez)</w:t>
            </w:r>
          </w:p>
          <w:p w:rsidR="00B15731" w:rsidRDefault="00B15731" w:rsidP="00B15731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meses</w:t>
            </w:r>
            <w:proofErr w:type="gramEnd"/>
            <w:r w:rsidRPr="008829A0">
              <w:rPr>
                <w:sz w:val="24"/>
                <w:szCs w:val="24"/>
              </w:rPr>
              <w:t>.</w:t>
            </w:r>
          </w:p>
          <w:p w:rsidR="00B15731" w:rsidRPr="008829A0" w:rsidRDefault="00B15731" w:rsidP="00B15731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313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18.750</w:t>
            </w: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15731" w:rsidRPr="008D41C7" w:rsidRDefault="00B15731" w:rsidP="00B15731">
            <w:pPr>
              <w:pStyle w:val="TableParagraph"/>
              <w:spacing w:line="224" w:lineRule="exact"/>
              <w:ind w:right="507"/>
              <w:jc w:val="center"/>
              <w:rPr>
                <w:b/>
                <w:w w:val="95"/>
                <w:sz w:val="24"/>
                <w:szCs w:val="24"/>
              </w:rPr>
            </w:pPr>
          </w:p>
        </w:tc>
      </w:tr>
      <w:tr w:rsidR="00B15731" w:rsidRPr="008D41C7" w:rsidTr="00D94F67">
        <w:trPr>
          <w:trHeight w:val="1408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BISCOITO  SALGADO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TEMPERADO  (PRINCIPAL) </w:t>
            </w:r>
            <w:r w:rsidRPr="008829A0">
              <w:rPr>
                <w:sz w:val="24"/>
                <w:szCs w:val="24"/>
              </w:rPr>
              <w:t>O</w:t>
            </w:r>
          </w:p>
          <w:p w:rsidR="00B15731" w:rsidRPr="008829A0" w:rsidRDefault="00B15731" w:rsidP="00B15731">
            <w:pPr>
              <w:pStyle w:val="TableParagraph"/>
              <w:spacing w:before="1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produto</w:t>
            </w:r>
            <w:proofErr w:type="gramEnd"/>
            <w:r w:rsidRPr="008829A0">
              <w:rPr>
                <w:sz w:val="24"/>
                <w:szCs w:val="24"/>
              </w:rPr>
              <w:t xml:space="preserve"> deverá conter os ingredientes básicos: farinha de trigo enriquecida com ferro e ácido fólico, gordura vegetal, amido, glicose, açúcar, sal, extrato de malte, soro de leite em pó, açúcar invertido, fermentos químicos, aromatizantes e emulsificante lecitina de soja. Contém glúten. Composição nutricional aproximada: 30 g; VCT 121 kcal; Carboidratos 17 g; Proteínas 2,1 g; Gorduras Totais 5,0 g; Gorduras Saturadas 1,6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Fibra Alimentar 1,0 g; Sódio 331 mg; Embalagem: A embalagem primária do produto deverá ser de material laminado, impresso por fotogravura, composto de polipropileno bi orientado transparente e polipropileno bi orientado e metalizado, conforme ETE-00642.A embalagem secundária do produto deverá ser em caixas de papelão reforçadas, adequada ao empilhamento, com abas inferiores e superiores lacradas com fita adesiva, contendo </w:t>
            </w:r>
            <w:r w:rsidRPr="008829A0">
              <w:rPr>
                <w:sz w:val="24"/>
                <w:szCs w:val="24"/>
              </w:rPr>
              <w:lastRenderedPageBreak/>
              <w:t>30</w:t>
            </w:r>
          </w:p>
          <w:p w:rsidR="00B15731" w:rsidRPr="008829A0" w:rsidRDefault="00B15731" w:rsidP="00B15731">
            <w:pPr>
              <w:pStyle w:val="TableParagraph"/>
              <w:spacing w:before="6" w:line="228" w:lineRule="exact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pacotes de 30 g cada, perfazendo um total de 900 g. Validade do Produto: 12 (doze) meses.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1"/>
              <w:ind w:right="553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2.500</w:t>
            </w: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spacing w:before="181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</w:tbl>
    <w:p w:rsidR="00AC7791" w:rsidRDefault="00AC7791" w:rsidP="00AC7791">
      <w:pPr>
        <w:tabs>
          <w:tab w:val="left" w:pos="8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7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04"/>
        <w:gridCol w:w="1240"/>
      </w:tblGrid>
      <w:tr w:rsidR="00B15731" w:rsidRPr="008829A0" w:rsidTr="00B15731">
        <w:trPr>
          <w:trHeight w:val="3900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COOKIES  INTEGRAIS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COM  CASTANHA  DO PARÁ</w:t>
            </w:r>
          </w:p>
          <w:p w:rsidR="00B15731" w:rsidRPr="008829A0" w:rsidRDefault="00B15731" w:rsidP="00B15731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contendo basicamente os ingredientes: farinha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fortificada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ferro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ácido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fólico,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açúcar, gordura vegetal, castanha do </w:t>
            </w:r>
            <w:proofErr w:type="spellStart"/>
            <w:r w:rsidRPr="008829A0">
              <w:rPr>
                <w:sz w:val="24"/>
                <w:szCs w:val="24"/>
              </w:rPr>
              <w:t>pará</w:t>
            </w:r>
            <w:proofErr w:type="spellEnd"/>
            <w:r w:rsidRPr="008829A0">
              <w:rPr>
                <w:sz w:val="24"/>
                <w:szCs w:val="24"/>
              </w:rPr>
              <w:t>, fibra de trigo, açúcar invertido, extrato de malte, soro de leite em pó, ovo integral desidratado, sal, fermentos químicos, estabilizante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lecitina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soja,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aroma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artificial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manteiga e especiarias. Contém glúten. Composição nutricional aproximada: 30 g; Valor Energético 142 kcal; Carboidratos 20 g; Proteínas 2,2 g; Gorduras Totais 5,9 g; Gorduras Saturadas 2,3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Fibra Alimentar 1,2g; Sódio 147 mg; Embalagem: O produto deverá ser embalado em filme de BOPP laminado e metalizado com impressão externa, pesando de 25 a 30 gramas e acondicionado em caixa de papelão ondulado com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capacidade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para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20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unidades.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Produto:</w:t>
            </w:r>
          </w:p>
          <w:p w:rsidR="00B15731" w:rsidRPr="008829A0" w:rsidRDefault="00B15731" w:rsidP="00B15731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mínimo de 08 (oito) meses.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7.500</w:t>
            </w:r>
          </w:p>
        </w:tc>
        <w:tc>
          <w:tcPr>
            <w:tcW w:w="1504" w:type="dxa"/>
          </w:tcPr>
          <w:p w:rsidR="00B15731" w:rsidRPr="008D41C7" w:rsidRDefault="00B15731" w:rsidP="00B15731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</w:p>
        </w:tc>
      </w:tr>
      <w:tr w:rsidR="00B15731" w:rsidRPr="008829A0" w:rsidTr="00B15731">
        <w:trPr>
          <w:trHeight w:val="1125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87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87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87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87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BISCOITO MARIA </w:t>
            </w:r>
            <w:proofErr w:type="gramStart"/>
            <w:r w:rsidRPr="008829A0">
              <w:rPr>
                <w:b/>
                <w:sz w:val="24"/>
                <w:szCs w:val="24"/>
              </w:rPr>
              <w:t>INTEGRAL  SABOR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CHOCOLATE</w:t>
            </w:r>
            <w:r w:rsidRPr="008829A0">
              <w:rPr>
                <w:sz w:val="24"/>
                <w:szCs w:val="24"/>
              </w:rPr>
              <w:t>;</w:t>
            </w:r>
          </w:p>
          <w:p w:rsidR="00B15731" w:rsidRPr="008829A0" w:rsidRDefault="00B15731" w:rsidP="00B15731">
            <w:pPr>
              <w:pStyle w:val="TableParagraph"/>
              <w:ind w:left="107" w:right="99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ingredientes</w:t>
            </w:r>
            <w:proofErr w:type="gramEnd"/>
            <w:r w:rsidRPr="008829A0">
              <w:rPr>
                <w:sz w:val="24"/>
                <w:szCs w:val="24"/>
              </w:rPr>
              <w:t>: farinha de trigo enriquecida com ferro e ácido fólico, açúcar, gordura vegetal, amido de milho,</w:t>
            </w:r>
          </w:p>
          <w:p w:rsidR="00B15731" w:rsidRPr="008829A0" w:rsidRDefault="00B15731" w:rsidP="00B15731">
            <w:pPr>
              <w:pStyle w:val="TableParagraph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açúcar</w:t>
            </w:r>
            <w:proofErr w:type="gramEnd"/>
            <w:r w:rsidRPr="008829A0">
              <w:rPr>
                <w:sz w:val="24"/>
                <w:szCs w:val="24"/>
              </w:rPr>
              <w:t xml:space="preserve"> invertido, fibra de trigo, cacau em pó, soro de leite em pó e sal. </w:t>
            </w:r>
            <w:proofErr w:type="gramStart"/>
            <w:r w:rsidRPr="008829A0">
              <w:rPr>
                <w:sz w:val="24"/>
                <w:szCs w:val="24"/>
              </w:rPr>
              <w:t>estabilizante</w:t>
            </w:r>
            <w:proofErr w:type="gramEnd"/>
            <w:r w:rsidRPr="008829A0">
              <w:rPr>
                <w:sz w:val="24"/>
                <w:szCs w:val="24"/>
              </w:rPr>
              <w:t xml:space="preserve"> lecitina de soja, fermentos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químicos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bicarbonato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amônio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bicarbonato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sódio. Melhorador de farinha </w:t>
            </w:r>
            <w:proofErr w:type="spellStart"/>
            <w:r w:rsidRPr="008829A0">
              <w:rPr>
                <w:sz w:val="24"/>
                <w:szCs w:val="24"/>
              </w:rPr>
              <w:t>metabissulfito</w:t>
            </w:r>
            <w:proofErr w:type="spellEnd"/>
            <w:r w:rsidRPr="008829A0">
              <w:rPr>
                <w:sz w:val="24"/>
                <w:szCs w:val="24"/>
              </w:rPr>
              <w:t xml:space="preserve"> de sódio. Corante natural de caramelo. Aromatizante. Contém glúten. Composição centesimal: valor energético: 376,6 kcal, carboidratos: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66,6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proteínas: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8,3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lipídeos: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8,3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fibra alimentares: 3,6g, Embalagem primaria: embalagem de refil em Bopp de 134g, </w:t>
            </w:r>
            <w:proofErr w:type="spellStart"/>
            <w:r w:rsidRPr="008829A0">
              <w:rPr>
                <w:sz w:val="24"/>
                <w:szCs w:val="24"/>
              </w:rPr>
              <w:t>reembalados</w:t>
            </w:r>
            <w:proofErr w:type="spellEnd"/>
            <w:r w:rsidRPr="008829A0">
              <w:rPr>
                <w:sz w:val="24"/>
                <w:szCs w:val="24"/>
              </w:rPr>
              <w:t xml:space="preserve"> em sacos de 400g de produto. Embalagem secundaria: caixas de papelão contendo 12 pacotes de 400g, totalizando 4,8 kg na caixa. Considera-se imprópria a embalagem</w:t>
            </w:r>
            <w:r w:rsidRPr="008829A0">
              <w:rPr>
                <w:spacing w:val="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defeituosa</w:t>
            </w:r>
          </w:p>
          <w:p w:rsidR="00B15731" w:rsidRPr="008829A0" w:rsidRDefault="00B15731" w:rsidP="00B15731">
            <w:pPr>
              <w:pStyle w:val="TableParagraph"/>
              <w:spacing w:before="6" w:line="228" w:lineRule="exact"/>
              <w:ind w:left="107" w:right="25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que exponha o produto a contaminação e </w:t>
            </w:r>
            <w:r w:rsidRPr="008829A0">
              <w:rPr>
                <w:sz w:val="24"/>
                <w:szCs w:val="24"/>
              </w:rPr>
              <w:lastRenderedPageBreak/>
              <w:t>alteração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87"/>
              <w:ind w:left="156" w:right="156"/>
              <w:jc w:val="center"/>
              <w:rPr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87"/>
              <w:ind w:left="156" w:right="156"/>
              <w:jc w:val="center"/>
              <w:rPr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87"/>
              <w:ind w:left="156" w:right="156"/>
              <w:jc w:val="center"/>
              <w:rPr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87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7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7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7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7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2.500</w:t>
            </w:r>
          </w:p>
        </w:tc>
        <w:tc>
          <w:tcPr>
            <w:tcW w:w="1504" w:type="dxa"/>
          </w:tcPr>
          <w:p w:rsidR="00B15731" w:rsidRPr="008D41C7" w:rsidRDefault="00B15731" w:rsidP="00B15731">
            <w:pPr>
              <w:pStyle w:val="TableParagraph"/>
              <w:spacing w:before="187"/>
              <w:ind w:left="127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0" w:type="dxa"/>
          </w:tcPr>
          <w:p w:rsidR="00B15731" w:rsidRPr="008D41C7" w:rsidRDefault="00B15731" w:rsidP="00B15731">
            <w:pPr>
              <w:pStyle w:val="TableParagraph"/>
              <w:spacing w:before="187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D2D26" w:rsidRDefault="005D2D26" w:rsidP="005D2D26">
      <w:pPr>
        <w:tabs>
          <w:tab w:val="left" w:pos="15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AC5A07" w:rsidRPr="008829A0" w:rsidTr="00AC5A07">
        <w:trPr>
          <w:trHeight w:val="3890"/>
        </w:trPr>
        <w:tc>
          <w:tcPr>
            <w:tcW w:w="622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7</w:t>
            </w:r>
          </w:p>
        </w:tc>
        <w:tc>
          <w:tcPr>
            <w:tcW w:w="4338" w:type="dxa"/>
          </w:tcPr>
          <w:p w:rsidR="00AC5A07" w:rsidRPr="008829A0" w:rsidRDefault="00AC5A07" w:rsidP="00B81966">
            <w:pPr>
              <w:pStyle w:val="TableParagraph"/>
              <w:tabs>
                <w:tab w:val="left" w:pos="1133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BISCOITO</w:t>
            </w:r>
            <w:r w:rsidRPr="008829A0">
              <w:rPr>
                <w:b/>
                <w:sz w:val="24"/>
                <w:szCs w:val="24"/>
              </w:rPr>
              <w:tab/>
              <w:t xml:space="preserve">TIPO MARIA INTEGRAL </w:t>
            </w:r>
            <w:r w:rsidRPr="008829A0">
              <w:rPr>
                <w:sz w:val="24"/>
                <w:szCs w:val="24"/>
              </w:rPr>
              <w:t>(com</w:t>
            </w:r>
            <w:r w:rsidRPr="008829A0">
              <w:rPr>
                <w:spacing w:val="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açúcar</w:t>
            </w:r>
          </w:p>
          <w:p w:rsidR="00AC5A07" w:rsidRPr="008829A0" w:rsidRDefault="00AC5A07" w:rsidP="00B81966">
            <w:pPr>
              <w:pStyle w:val="TableParagraph"/>
              <w:spacing w:before="34" w:line="276" w:lineRule="auto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mascavo</w:t>
            </w:r>
            <w:proofErr w:type="gramEnd"/>
            <w:r w:rsidRPr="008829A0">
              <w:rPr>
                <w:sz w:val="24"/>
                <w:szCs w:val="24"/>
              </w:rPr>
              <w:t xml:space="preserve">): </w:t>
            </w:r>
            <w:r w:rsidRPr="008829A0">
              <w:rPr>
                <w:sz w:val="24"/>
                <w:szCs w:val="24"/>
                <w:u w:val="single"/>
              </w:rPr>
              <w:t>Características</w:t>
            </w:r>
            <w:r w:rsidRPr="008829A0">
              <w:rPr>
                <w:sz w:val="24"/>
                <w:szCs w:val="24"/>
              </w:rPr>
              <w:t xml:space="preserve">: biscoito doce em formato redondo, estampado, textura lisa, crocante, coloração castanho dourado, sem corantes. </w:t>
            </w:r>
            <w:r w:rsidRPr="008829A0">
              <w:rPr>
                <w:sz w:val="24"/>
                <w:szCs w:val="24"/>
                <w:u w:val="single"/>
              </w:rPr>
              <w:t>Ingredientes</w:t>
            </w:r>
            <w:r w:rsidRPr="008829A0">
              <w:rPr>
                <w:sz w:val="24"/>
                <w:szCs w:val="24"/>
              </w:rPr>
              <w:t>: Farinha de trigo integral enriquecida com ferro e ácido fólico (Vitamina B9), farinha de trigo enriquecida com ferro e ácido fólico (Vitamina B9), açúcar mascavo, gordura vegetal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palma,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amido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milho,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açúcar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invertido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sal. Estabilizante lecitina de soja, fermentos químicos bicarbonato de amônio e bicarbonato de sódio. Melhorador de farinha </w:t>
            </w:r>
            <w:proofErr w:type="spellStart"/>
            <w:r w:rsidRPr="008829A0">
              <w:rPr>
                <w:sz w:val="24"/>
                <w:szCs w:val="24"/>
              </w:rPr>
              <w:t>metabissulfito</w:t>
            </w:r>
            <w:proofErr w:type="spellEnd"/>
            <w:r w:rsidRPr="008829A0">
              <w:rPr>
                <w:sz w:val="24"/>
                <w:szCs w:val="24"/>
              </w:rPr>
              <w:t xml:space="preserve"> de sódio. Aromatizantes. CONTÉM GLÚTEN. ALÉRGICOS: CONTÉM DERIVADOS DE TRIGO 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SOJA.</w:t>
            </w:r>
          </w:p>
          <w:p w:rsidR="00AC5A07" w:rsidRPr="008829A0" w:rsidRDefault="00AC5A07" w:rsidP="00B81966">
            <w:pPr>
              <w:pStyle w:val="TableParagraph"/>
              <w:spacing w:before="5" w:line="228" w:lineRule="exact"/>
              <w:ind w:left="107" w:right="104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Embalagem primaria de 400g. Embalagem secundária de papelão. Prazo de validade mínimo 8 meses.</w:t>
            </w:r>
          </w:p>
        </w:tc>
        <w:tc>
          <w:tcPr>
            <w:tcW w:w="850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AC5A07" w:rsidRPr="008D41C7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 w:rsidP="00B81966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AC5A07" w:rsidRPr="008D41C7" w:rsidRDefault="00B15731" w:rsidP="00B81966">
            <w:pPr>
              <w:pStyle w:val="TableParagraph"/>
              <w:spacing w:before="1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2.500</w:t>
            </w:r>
          </w:p>
        </w:tc>
        <w:tc>
          <w:tcPr>
            <w:tcW w:w="1536" w:type="dxa"/>
          </w:tcPr>
          <w:p w:rsidR="00AC5A07" w:rsidRPr="008D41C7" w:rsidRDefault="00AC5A07" w:rsidP="00B81966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AC5A07" w:rsidRPr="008D41C7" w:rsidRDefault="00AC5A07" w:rsidP="00AC5A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D2D26" w:rsidRDefault="005D2D26" w:rsidP="005D2D26">
      <w:pPr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5D2D26" w:rsidRPr="008829A0" w:rsidTr="00AC5A07">
        <w:trPr>
          <w:trHeight w:val="268"/>
        </w:trPr>
        <w:tc>
          <w:tcPr>
            <w:tcW w:w="9662" w:type="dxa"/>
          </w:tcPr>
          <w:p w:rsidR="005D2D26" w:rsidRPr="008829A0" w:rsidRDefault="007F3AA7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19</w:t>
            </w:r>
            <w:r w:rsidR="005D2D26"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  <w:tr w:rsidR="005D2D26" w:rsidRPr="008829A0" w:rsidTr="00AC5A07">
        <w:trPr>
          <w:trHeight w:val="800"/>
        </w:trPr>
        <w:tc>
          <w:tcPr>
            <w:tcW w:w="9662" w:type="dxa"/>
            <w:shd w:val="clear" w:color="auto" w:fill="E6E6E6"/>
          </w:tcPr>
          <w:p w:rsidR="005D2D26" w:rsidRPr="008829A0" w:rsidRDefault="005D2D2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5D2D26" w:rsidRPr="008829A0" w:rsidRDefault="007F3AA7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20</w:t>
            </w:r>
          </w:p>
        </w:tc>
      </w:tr>
    </w:tbl>
    <w:p w:rsidR="005D2D26" w:rsidRDefault="005D2D26" w:rsidP="005D2D26">
      <w:pPr>
        <w:rPr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AC5A07" w:rsidRPr="008829A0" w:rsidTr="00AC5A07">
        <w:trPr>
          <w:trHeight w:val="458"/>
        </w:trPr>
        <w:tc>
          <w:tcPr>
            <w:tcW w:w="622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AC5A07" w:rsidRPr="008829A0" w:rsidRDefault="00B15731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AC5A07" w:rsidRPr="008829A0" w:rsidRDefault="00B15731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AC5A07" w:rsidRPr="008829A0" w:rsidRDefault="00B15731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AC5A07" w:rsidRPr="008829A0" w:rsidTr="00AC5A07">
        <w:trPr>
          <w:trHeight w:val="1836"/>
        </w:trPr>
        <w:tc>
          <w:tcPr>
            <w:tcW w:w="622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MACARRÃO COM OVOS PARA SOPA (AVE-MARIA) -</w:t>
            </w:r>
          </w:p>
          <w:p w:rsidR="00AC5A07" w:rsidRPr="008829A0" w:rsidRDefault="00AC5A07" w:rsidP="00B81966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contendo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sêmola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enriquecida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 ferro e ácido fólico, ovos, amido e corantes naturais. Deverá ser isento de gorduras trans. Composição centesimal aproximada: VCT 348 kcal; Carboidratos 73g; Proteínas 11g; Gorduras Totais 1g; Gorduras Saturadas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zero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g;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Gorduras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zero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g;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Fibra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Alimentar</w:t>
            </w:r>
          </w:p>
          <w:p w:rsidR="00AC5A07" w:rsidRPr="008829A0" w:rsidRDefault="00AC5A07" w:rsidP="00B81966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2g; Sódio zero mg; Validade: 12 (doze) meses.</w:t>
            </w:r>
          </w:p>
        </w:tc>
        <w:tc>
          <w:tcPr>
            <w:tcW w:w="850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B15731" w:rsidP="00B81966">
            <w:pPr>
              <w:pStyle w:val="TableParagraph"/>
              <w:spacing w:before="146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1536" w:type="dxa"/>
          </w:tcPr>
          <w:p w:rsidR="00AC5A07" w:rsidRPr="008829A0" w:rsidRDefault="00AC5A07" w:rsidP="00B81966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AC5A07" w:rsidRPr="008829A0" w:rsidRDefault="00AC5A07" w:rsidP="00AC5A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D2D26" w:rsidRDefault="005D2D26" w:rsidP="005D2D26">
      <w:pPr>
        <w:ind w:firstLine="720"/>
        <w:rPr>
          <w:sz w:val="24"/>
          <w:szCs w:val="24"/>
        </w:rPr>
      </w:pPr>
    </w:p>
    <w:p w:rsidR="00DB1FC5" w:rsidRPr="005D2D26" w:rsidRDefault="005D2D26" w:rsidP="005D2D26">
      <w:pPr>
        <w:tabs>
          <w:tab w:val="left" w:pos="870"/>
        </w:tabs>
        <w:rPr>
          <w:sz w:val="24"/>
          <w:szCs w:val="24"/>
        </w:rPr>
        <w:sectPr w:rsidR="00DB1FC5" w:rsidRPr="005D2D26"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DB1FC5" w:rsidRPr="008829A0" w:rsidRDefault="0060742E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59776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1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rPr>
          <w:b/>
        </w:rPr>
      </w:pPr>
    </w:p>
    <w:tbl>
      <w:tblPr>
        <w:tblStyle w:val="TableNormal"/>
        <w:tblW w:w="97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208"/>
        <w:gridCol w:w="1536"/>
      </w:tblGrid>
      <w:tr w:rsidR="00B15731" w:rsidRPr="008829A0" w:rsidTr="00B15731">
        <w:trPr>
          <w:trHeight w:val="2065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tabs>
                <w:tab w:val="left" w:pos="1326"/>
                <w:tab w:val="left" w:pos="1955"/>
                <w:tab w:val="left" w:pos="2676"/>
                <w:tab w:val="left" w:pos="3305"/>
              </w:tabs>
              <w:spacing w:line="226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MACARRÃO</w:t>
            </w:r>
            <w:r w:rsidRPr="008829A0">
              <w:rPr>
                <w:b/>
                <w:sz w:val="24"/>
                <w:szCs w:val="24"/>
              </w:rPr>
              <w:tab/>
              <w:t>COM</w:t>
            </w:r>
            <w:r w:rsidRPr="008829A0">
              <w:rPr>
                <w:b/>
                <w:sz w:val="24"/>
                <w:szCs w:val="24"/>
              </w:rPr>
              <w:tab/>
              <w:t>OVOS</w:t>
            </w:r>
            <w:r w:rsidRPr="008829A0">
              <w:rPr>
                <w:b/>
                <w:sz w:val="24"/>
                <w:szCs w:val="24"/>
              </w:rPr>
              <w:tab/>
              <w:t>TIPO</w:t>
            </w:r>
            <w:r w:rsidRPr="008829A0">
              <w:rPr>
                <w:b/>
                <w:sz w:val="24"/>
                <w:szCs w:val="24"/>
              </w:rPr>
              <w:tab/>
              <w:t>PARAFUSO</w:t>
            </w:r>
          </w:p>
          <w:p w:rsidR="00B15731" w:rsidRPr="008829A0" w:rsidRDefault="00B15731" w:rsidP="00B15731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contendo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sêmola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enriquecida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com ferro e ácido fólico, ovos pasteurizados e corantes naturais. Deverá ser isento de gorduras trans. Composição centesimal aproximada: VCT 348 kcal; </w:t>
            </w:r>
            <w:proofErr w:type="gramStart"/>
            <w:r w:rsidRPr="008829A0">
              <w:rPr>
                <w:sz w:val="24"/>
                <w:szCs w:val="24"/>
              </w:rPr>
              <w:t>Carboidratos  73</w:t>
            </w:r>
            <w:proofErr w:type="gramEnd"/>
            <w:r w:rsidRPr="008829A0">
              <w:rPr>
                <w:sz w:val="24"/>
                <w:szCs w:val="24"/>
              </w:rPr>
              <w:t xml:space="preserve">g;  Proteínas  11g; Gorduras  Totais  1g; Gorduras Saturadas zero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zero  g;</w:t>
            </w:r>
          </w:p>
          <w:p w:rsidR="00B15731" w:rsidRPr="008829A0" w:rsidRDefault="00B15731" w:rsidP="00B15731">
            <w:pPr>
              <w:pStyle w:val="TableParagraph"/>
              <w:spacing w:before="6" w:line="228" w:lineRule="exact"/>
              <w:ind w:left="107" w:right="105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Fibra Alimentar 2g; Sódio zero mg; Validade: 12 (doze) meses.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13.750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ind w:left="127" w:right="12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</w:tr>
      <w:tr w:rsidR="00B15731" w:rsidRPr="008829A0" w:rsidTr="00B15731">
        <w:trPr>
          <w:trHeight w:val="2065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tabs>
                <w:tab w:val="left" w:pos="1618"/>
                <w:tab w:val="left" w:pos="3079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MACARRÃO</w:t>
            </w:r>
            <w:r w:rsidRPr="008829A0">
              <w:rPr>
                <w:b/>
                <w:sz w:val="24"/>
                <w:szCs w:val="24"/>
              </w:rPr>
              <w:tab/>
              <w:t>PARAFUSO</w:t>
            </w:r>
            <w:r w:rsidRPr="008829A0">
              <w:rPr>
                <w:b/>
                <w:sz w:val="24"/>
                <w:szCs w:val="24"/>
              </w:rPr>
              <w:tab/>
              <w:t>MULTIGRÃOS</w:t>
            </w:r>
            <w:r w:rsidRPr="008829A0">
              <w:rPr>
                <w:sz w:val="24"/>
                <w:szCs w:val="24"/>
              </w:rPr>
              <w:t>:</w:t>
            </w:r>
          </w:p>
          <w:p w:rsidR="00B15731" w:rsidRPr="008829A0" w:rsidRDefault="00B15731" w:rsidP="00B15731">
            <w:pPr>
              <w:pStyle w:val="TableParagraph"/>
              <w:spacing w:before="1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Características: mini </w:t>
            </w:r>
            <w:proofErr w:type="spellStart"/>
            <w:r w:rsidRPr="008829A0">
              <w:rPr>
                <w:sz w:val="24"/>
                <w:szCs w:val="24"/>
              </w:rPr>
              <w:t>fusilli</w:t>
            </w:r>
            <w:proofErr w:type="spellEnd"/>
            <w:r w:rsidRPr="008829A0">
              <w:rPr>
                <w:sz w:val="24"/>
                <w:szCs w:val="24"/>
              </w:rPr>
              <w:t xml:space="preserve"> 8 grãos. Ingredientes</w:t>
            </w:r>
            <w:r>
              <w:rPr>
                <w:sz w:val="24"/>
                <w:szCs w:val="24"/>
              </w:rPr>
              <w:t xml:space="preserve"> mínimos</w:t>
            </w:r>
            <w:r w:rsidRPr="008829A0">
              <w:rPr>
                <w:sz w:val="24"/>
                <w:szCs w:val="24"/>
              </w:rPr>
              <w:t>: farinha 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enriquecida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ferro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ácido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fólico,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tostada fragmentada, aveia em flocos, centeio em flocos, farinha de linhaça, cevada, girassol e gergelim e albumina. Contém glúten. Embalagem: primária - embalagens contendo 500 g do produto, empacotadas em filme transparente de polipropileno. Secundária - caixa de papelão reforçada, totalmente lacrada com fita adesiva plastificada, </w:t>
            </w:r>
            <w:proofErr w:type="gramStart"/>
            <w:r w:rsidRPr="008829A0">
              <w:rPr>
                <w:sz w:val="24"/>
                <w:szCs w:val="24"/>
              </w:rPr>
              <w:t>contendo  20</w:t>
            </w:r>
            <w:proofErr w:type="gramEnd"/>
            <w:r w:rsidRPr="008829A0">
              <w:rPr>
                <w:sz w:val="24"/>
                <w:szCs w:val="24"/>
              </w:rPr>
              <w:t xml:space="preserve">  pacotes de  500 g.  Prazo</w:t>
            </w:r>
            <w:r w:rsidRPr="008829A0">
              <w:rPr>
                <w:spacing w:val="2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</w:p>
          <w:p w:rsidR="00B15731" w:rsidRPr="008829A0" w:rsidRDefault="00B15731" w:rsidP="00B15731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Mínimo: 8 meses a partir da data de entrega.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left="156" w:right="157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2.500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D2D26" w:rsidRDefault="005D2D26">
      <w:pPr>
        <w:jc w:val="center"/>
        <w:rPr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6"/>
      </w:tblGrid>
      <w:tr w:rsidR="005D2D26" w:rsidRPr="008829A0" w:rsidTr="00AC5A07">
        <w:trPr>
          <w:trHeight w:val="271"/>
        </w:trPr>
        <w:tc>
          <w:tcPr>
            <w:tcW w:w="9666" w:type="dxa"/>
          </w:tcPr>
          <w:p w:rsidR="005D2D26" w:rsidRPr="008829A0" w:rsidRDefault="007F3AA7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20</w:t>
            </w:r>
            <w:r w:rsidR="005D2D26"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  <w:tr w:rsidR="005D2D26" w:rsidRPr="008829A0" w:rsidTr="00AC5A07">
        <w:trPr>
          <w:trHeight w:val="808"/>
        </w:trPr>
        <w:tc>
          <w:tcPr>
            <w:tcW w:w="9666" w:type="dxa"/>
            <w:shd w:val="clear" w:color="auto" w:fill="E6E6E6"/>
          </w:tcPr>
          <w:p w:rsidR="005D2D26" w:rsidRPr="008829A0" w:rsidRDefault="005D2D2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5D2D26" w:rsidRPr="008829A0" w:rsidRDefault="007F3AA7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21</w:t>
            </w:r>
          </w:p>
        </w:tc>
      </w:tr>
    </w:tbl>
    <w:p w:rsidR="005D2D26" w:rsidRPr="008829A0" w:rsidRDefault="005D2D26" w:rsidP="005D2D26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AC5A07" w:rsidRPr="008829A0" w:rsidTr="00AC5A07">
        <w:trPr>
          <w:trHeight w:val="458"/>
        </w:trPr>
        <w:tc>
          <w:tcPr>
            <w:tcW w:w="622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104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AC5A07" w:rsidRPr="008829A0" w:rsidRDefault="00AC5A07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AC5A07" w:rsidRPr="008829A0" w:rsidRDefault="00B15731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AC5A07" w:rsidRPr="008829A0" w:rsidRDefault="00B15731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AC5A07" w:rsidRPr="008829A0" w:rsidRDefault="00B15731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AC5A07" w:rsidRPr="008829A0" w:rsidTr="00AC5A07">
        <w:trPr>
          <w:trHeight w:val="1607"/>
        </w:trPr>
        <w:tc>
          <w:tcPr>
            <w:tcW w:w="622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AC5A07" w:rsidRPr="008829A0" w:rsidRDefault="00AC5A07" w:rsidP="00B81966">
            <w:pPr>
              <w:pStyle w:val="TableParagraph"/>
              <w:tabs>
                <w:tab w:val="left" w:pos="1984"/>
                <w:tab w:val="left" w:pos="3119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 xml:space="preserve">FARINHA </w:t>
            </w:r>
            <w:r w:rsidRPr="008829A0">
              <w:rPr>
                <w:b/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LÁCTEA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</w:t>
            </w:r>
            <w:r w:rsidRPr="008829A0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-</w:t>
            </w:r>
            <w:r w:rsidRPr="008829A0">
              <w:rPr>
                <w:b/>
                <w:sz w:val="24"/>
                <w:szCs w:val="24"/>
              </w:rPr>
              <w:tab/>
              <w:t xml:space="preserve">LATA </w:t>
            </w:r>
            <w:r w:rsidRPr="008829A0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COM</w:t>
            </w:r>
            <w:r w:rsidRPr="008829A0">
              <w:rPr>
                <w:b/>
                <w:sz w:val="24"/>
                <w:szCs w:val="24"/>
              </w:rPr>
              <w:tab/>
              <w:t xml:space="preserve">400 </w:t>
            </w:r>
            <w:r w:rsidRPr="008829A0">
              <w:rPr>
                <w:b/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GRAMAS</w:t>
            </w:r>
          </w:p>
          <w:p w:rsidR="00AC5A07" w:rsidRPr="008829A0" w:rsidRDefault="00AC5A07" w:rsidP="00B81966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contendo basicamente: farinha de trigo enriquecida com ferro e ácido fólico, açúcar, leite em pó integral, sal, vitaminas, sais minerais e aromatizantes. Composição   centesimal   aproximada:   Proteínas 12g;</w:t>
            </w:r>
          </w:p>
          <w:p w:rsidR="00AC5A07" w:rsidRPr="008829A0" w:rsidRDefault="00AC5A07" w:rsidP="00B81966">
            <w:pPr>
              <w:pStyle w:val="TableParagraph"/>
              <w:spacing w:before="6" w:line="228" w:lineRule="exact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Carboidratos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73g;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Lipídios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6,5g;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Produto: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 (doze)</w:t>
            </w:r>
            <w:r w:rsidRPr="008829A0">
              <w:rPr>
                <w:spacing w:val="-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meses.</w:t>
            </w:r>
          </w:p>
        </w:tc>
        <w:tc>
          <w:tcPr>
            <w:tcW w:w="850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spacing w:before="146"/>
              <w:ind w:right="243"/>
              <w:jc w:val="right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latas</w:t>
            </w:r>
          </w:p>
        </w:tc>
        <w:tc>
          <w:tcPr>
            <w:tcW w:w="1208" w:type="dxa"/>
          </w:tcPr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B15731" w:rsidP="00B81966">
            <w:pPr>
              <w:pStyle w:val="TableParagraph"/>
              <w:spacing w:before="146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536" w:type="dxa"/>
          </w:tcPr>
          <w:p w:rsidR="00AC5A07" w:rsidRPr="008829A0" w:rsidRDefault="00AC5A07" w:rsidP="00B81966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AC5A07" w:rsidRPr="008829A0" w:rsidRDefault="00AC5A07" w:rsidP="00AC5A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5D2D26" w:rsidRDefault="005D2D26" w:rsidP="005D2D26">
      <w:pPr>
        <w:tabs>
          <w:tab w:val="left" w:pos="735"/>
        </w:tabs>
        <w:rPr>
          <w:sz w:val="24"/>
          <w:szCs w:val="24"/>
        </w:rPr>
        <w:sectPr w:rsidR="00DB1FC5" w:rsidRPr="005D2D26"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DB1FC5" w:rsidRPr="008829A0" w:rsidRDefault="0060742E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1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AC5A07" w:rsidRPr="008829A0" w:rsidTr="00AC5A07">
        <w:trPr>
          <w:trHeight w:val="6427"/>
        </w:trPr>
        <w:tc>
          <w:tcPr>
            <w:tcW w:w="622" w:type="dxa"/>
          </w:tcPr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spacing w:before="139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AC5A07" w:rsidRPr="008829A0" w:rsidRDefault="00AC5A07">
            <w:pPr>
              <w:pStyle w:val="TableParagraph"/>
              <w:spacing w:line="242" w:lineRule="auto"/>
              <w:ind w:left="107" w:right="100"/>
              <w:jc w:val="both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FÓRMULA INFANTIL DE SEGUIMENTO COM FERRO </w:t>
            </w:r>
            <w:proofErr w:type="gramStart"/>
            <w:r w:rsidRPr="008829A0">
              <w:rPr>
                <w:b/>
                <w:sz w:val="24"/>
                <w:szCs w:val="24"/>
              </w:rPr>
              <w:t>PARA  LACTENTES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  -    LATA  COM  400   GRAMAS</w:t>
            </w:r>
          </w:p>
          <w:p w:rsidR="00AC5A07" w:rsidRPr="008829A0" w:rsidRDefault="00AC5A07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 xml:space="preserve">, contendo os ingredientes: leite  desnatado (fonte proteica), </w:t>
            </w:r>
            <w:proofErr w:type="spellStart"/>
            <w:r w:rsidRPr="008829A0">
              <w:rPr>
                <w:sz w:val="24"/>
                <w:szCs w:val="24"/>
              </w:rPr>
              <w:t>maltodextrina</w:t>
            </w:r>
            <w:proofErr w:type="spellEnd"/>
            <w:r w:rsidRPr="008829A0">
              <w:rPr>
                <w:sz w:val="24"/>
                <w:szCs w:val="24"/>
              </w:rPr>
              <w:t xml:space="preserve">, lactose, </w:t>
            </w:r>
            <w:proofErr w:type="spellStart"/>
            <w:r w:rsidRPr="008829A0">
              <w:rPr>
                <w:sz w:val="24"/>
                <w:szCs w:val="24"/>
              </w:rPr>
              <w:t>oleína</w:t>
            </w:r>
            <w:proofErr w:type="spellEnd"/>
            <w:r w:rsidRPr="008829A0">
              <w:rPr>
                <w:sz w:val="24"/>
                <w:szCs w:val="24"/>
              </w:rPr>
              <w:t xml:space="preserve"> de palma, soro de leite desmineralizado (fonte </w:t>
            </w:r>
            <w:proofErr w:type="spellStart"/>
            <w:r w:rsidRPr="008829A0">
              <w:rPr>
                <w:sz w:val="24"/>
                <w:szCs w:val="24"/>
              </w:rPr>
              <w:t>protéica</w:t>
            </w:r>
            <w:proofErr w:type="spellEnd"/>
            <w:r w:rsidRPr="008829A0">
              <w:rPr>
                <w:sz w:val="24"/>
                <w:szCs w:val="24"/>
              </w:rPr>
              <w:t>), óleo de palma, óleo de canola, óleo de milho, lecitina de soja, sais minerais (</w:t>
            </w:r>
            <w:proofErr w:type="spellStart"/>
            <w:r w:rsidRPr="008829A0">
              <w:rPr>
                <w:sz w:val="24"/>
                <w:szCs w:val="24"/>
              </w:rPr>
              <w:t>citrato</w:t>
            </w:r>
            <w:proofErr w:type="spellEnd"/>
            <w:r w:rsidRPr="008829A0">
              <w:rPr>
                <w:sz w:val="24"/>
                <w:szCs w:val="24"/>
              </w:rPr>
              <w:t xml:space="preserve"> de cálcio, cloreto de magnésio, sulfato ferroso, sulfato de zinco, sulfato  de cobre, iodeto de potássio), vitaminas (vitamina C, vitamina E, ácido </w:t>
            </w:r>
            <w:proofErr w:type="spellStart"/>
            <w:r w:rsidRPr="008829A0">
              <w:rPr>
                <w:sz w:val="24"/>
                <w:szCs w:val="24"/>
              </w:rPr>
              <w:t>pantotênico</w:t>
            </w:r>
            <w:proofErr w:type="spellEnd"/>
            <w:r w:rsidRPr="008829A0">
              <w:rPr>
                <w:sz w:val="24"/>
                <w:szCs w:val="24"/>
              </w:rPr>
              <w:t xml:space="preserve">, niacina, vitamina B1, vitamina A, vitamina B6, vitamina B2, ácido fólico, vitamina K, biotina, vitamina D). Sem glúten. Composição centesimal aproximada: Valor energético 483 kcal; Carboidratos 58g; Proteínas 15g; Gorduras totais 22g; Gorduras saturadas 8,7g;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0g; Ácido </w:t>
            </w:r>
            <w:proofErr w:type="spellStart"/>
            <w:r w:rsidRPr="008829A0">
              <w:rPr>
                <w:sz w:val="24"/>
                <w:szCs w:val="24"/>
              </w:rPr>
              <w:t>linoléico</w:t>
            </w:r>
            <w:proofErr w:type="spellEnd"/>
            <w:r w:rsidRPr="008829A0">
              <w:rPr>
                <w:sz w:val="24"/>
                <w:szCs w:val="24"/>
              </w:rPr>
              <w:t xml:space="preserve"> 3,5g; Ácido linolênico 400 mg; Fibra alimentar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0g;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Sódio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210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Cálcio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568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Ferro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7,6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mg; </w:t>
            </w:r>
            <w:proofErr w:type="gramStart"/>
            <w:r w:rsidRPr="008829A0">
              <w:rPr>
                <w:sz w:val="24"/>
                <w:szCs w:val="24"/>
              </w:rPr>
              <w:t>Potássio  680</w:t>
            </w:r>
            <w:proofErr w:type="gramEnd"/>
            <w:r w:rsidRPr="008829A0">
              <w:rPr>
                <w:sz w:val="24"/>
                <w:szCs w:val="24"/>
              </w:rPr>
              <w:t xml:space="preserve">  mg;  Cloreto  480  mg;  Fósforo  366 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</w:p>
          <w:p w:rsidR="00AC5A07" w:rsidRPr="008829A0" w:rsidRDefault="00AC5A07">
            <w:pPr>
              <w:pStyle w:val="TableParagraph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Magnésio 54 mg; </w:t>
            </w:r>
            <w:proofErr w:type="gramStart"/>
            <w:r w:rsidRPr="008829A0">
              <w:rPr>
                <w:sz w:val="24"/>
                <w:szCs w:val="24"/>
              </w:rPr>
              <w:t>Iodo</w:t>
            </w:r>
            <w:proofErr w:type="gramEnd"/>
            <w:r w:rsidRPr="008829A0">
              <w:rPr>
                <w:sz w:val="24"/>
                <w:szCs w:val="24"/>
              </w:rPr>
              <w:t xml:space="preserve"> 135 µg; Cobre 360 µg; Zinco 5,9 mg; Selênio 9,7 µg; Manganês 0,04 mg; Vitamina A 500</w:t>
            </w:r>
          </w:p>
          <w:p w:rsidR="00AC5A07" w:rsidRPr="008829A0" w:rsidRDefault="00AC5A07">
            <w:pPr>
              <w:pStyle w:val="TableParagraph"/>
              <w:spacing w:line="228" w:lineRule="exact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µg; Vitamina D 8,5 µg; Vitamina E 7,5 mg; Vitamina K 45</w:t>
            </w:r>
          </w:p>
          <w:p w:rsidR="00AC5A07" w:rsidRPr="008829A0" w:rsidRDefault="00AC5A07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µg; Vitamina C 69 mg; Vitamina B1 1,2 mg; Vitamina B2 1,4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Niacina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4,5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Vitamina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B6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0,58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Ácido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fólico 110 µg; Ácido </w:t>
            </w:r>
            <w:proofErr w:type="spellStart"/>
            <w:r w:rsidRPr="008829A0">
              <w:rPr>
                <w:sz w:val="24"/>
                <w:szCs w:val="24"/>
              </w:rPr>
              <w:t>pantotênico</w:t>
            </w:r>
            <w:proofErr w:type="spellEnd"/>
            <w:r w:rsidRPr="008829A0">
              <w:rPr>
                <w:sz w:val="24"/>
                <w:szCs w:val="24"/>
              </w:rPr>
              <w:t xml:space="preserve"> 7,0 mg; Vitamina B12 1,5 µg; Biotina 17 µg; Validade do Produto: 15 (quinze) meses. Embalagem: O produto deverá ser embalado em lata contendo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400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gramas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papelão</w:t>
            </w:r>
          </w:p>
          <w:p w:rsidR="00AC5A07" w:rsidRPr="008829A0" w:rsidRDefault="00AC5A07">
            <w:pPr>
              <w:pStyle w:val="TableParagraph"/>
              <w:spacing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reforçada.</w:t>
            </w:r>
          </w:p>
        </w:tc>
        <w:tc>
          <w:tcPr>
            <w:tcW w:w="850" w:type="dxa"/>
          </w:tcPr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spacing w:before="139"/>
              <w:ind w:right="243"/>
              <w:jc w:val="right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latas</w:t>
            </w:r>
          </w:p>
        </w:tc>
        <w:tc>
          <w:tcPr>
            <w:tcW w:w="1208" w:type="dxa"/>
          </w:tcPr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D41C7" w:rsidRDefault="00AC5A07">
            <w:pPr>
              <w:pStyle w:val="TableParagraph"/>
              <w:spacing w:before="12"/>
              <w:rPr>
                <w:b/>
                <w:sz w:val="24"/>
                <w:szCs w:val="24"/>
              </w:rPr>
            </w:pPr>
          </w:p>
          <w:p w:rsidR="00AC5A07" w:rsidRPr="008D41C7" w:rsidRDefault="00B15731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5.625</w:t>
            </w:r>
          </w:p>
        </w:tc>
        <w:tc>
          <w:tcPr>
            <w:tcW w:w="1536" w:type="dxa"/>
          </w:tcPr>
          <w:p w:rsidR="00AC5A07" w:rsidRPr="008D41C7" w:rsidRDefault="00AC5A07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AC5A07" w:rsidRPr="008D41C7" w:rsidRDefault="00AC5A07" w:rsidP="00AC5A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D2D26" w:rsidRDefault="005D2D26" w:rsidP="005D2D26">
      <w:pPr>
        <w:tabs>
          <w:tab w:val="left" w:pos="10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5D2D26" w:rsidRPr="008829A0" w:rsidTr="00AC5A07">
        <w:trPr>
          <w:trHeight w:val="302"/>
        </w:trPr>
        <w:tc>
          <w:tcPr>
            <w:tcW w:w="9662" w:type="dxa"/>
          </w:tcPr>
          <w:p w:rsidR="005D2D26" w:rsidRPr="008829A0" w:rsidRDefault="007F3AA7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21</w:t>
            </w:r>
            <w:r w:rsidR="005D2D26"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  <w:tr w:rsidR="005D2D26" w:rsidRPr="008829A0" w:rsidTr="00AC5A07">
        <w:trPr>
          <w:trHeight w:val="902"/>
        </w:trPr>
        <w:tc>
          <w:tcPr>
            <w:tcW w:w="9662" w:type="dxa"/>
            <w:shd w:val="clear" w:color="auto" w:fill="E6E6E6"/>
          </w:tcPr>
          <w:p w:rsidR="005D2D26" w:rsidRPr="008829A0" w:rsidRDefault="005D2D2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5D2D26" w:rsidRPr="008829A0" w:rsidRDefault="007F3AA7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22</w:t>
            </w:r>
          </w:p>
        </w:tc>
      </w:tr>
    </w:tbl>
    <w:p w:rsidR="005D2D26" w:rsidRDefault="005D2D26" w:rsidP="005D2D26">
      <w:pPr>
        <w:tabs>
          <w:tab w:val="left" w:pos="1065"/>
        </w:tabs>
        <w:rPr>
          <w:sz w:val="24"/>
          <w:szCs w:val="24"/>
        </w:rPr>
      </w:pPr>
    </w:p>
    <w:p w:rsidR="00DB1FC5" w:rsidRPr="005D2D26" w:rsidRDefault="005D2D26" w:rsidP="005D2D26">
      <w:pPr>
        <w:tabs>
          <w:tab w:val="left" w:pos="1065"/>
        </w:tabs>
        <w:rPr>
          <w:sz w:val="24"/>
          <w:szCs w:val="24"/>
        </w:rPr>
        <w:sectPr w:rsidR="00DB1FC5" w:rsidRPr="005D2D26"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5D2D26" w:rsidRPr="005D2D26" w:rsidRDefault="0060742E" w:rsidP="005D2D26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45440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1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AC5A07" w:rsidRPr="008829A0" w:rsidTr="00AC5A07">
        <w:trPr>
          <w:trHeight w:val="457"/>
        </w:trPr>
        <w:tc>
          <w:tcPr>
            <w:tcW w:w="622" w:type="dxa"/>
          </w:tcPr>
          <w:p w:rsidR="00AC5A07" w:rsidRPr="008829A0" w:rsidRDefault="00AC5A07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AC5A07" w:rsidRPr="008829A0" w:rsidRDefault="00AC5A07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AC5A07" w:rsidRPr="008829A0" w:rsidRDefault="00AC5A07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AC5A07" w:rsidRPr="008829A0" w:rsidRDefault="00AC5A07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AC5A07" w:rsidRPr="008829A0" w:rsidRDefault="00B15731">
            <w:pPr>
              <w:pStyle w:val="TableParagraph"/>
              <w:spacing w:line="214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Estimado</w:t>
            </w:r>
          </w:p>
        </w:tc>
        <w:tc>
          <w:tcPr>
            <w:tcW w:w="1536" w:type="dxa"/>
          </w:tcPr>
          <w:p w:rsidR="00AC5A07" w:rsidRPr="008829A0" w:rsidRDefault="00B15731">
            <w:pPr>
              <w:pStyle w:val="TableParagraph"/>
              <w:spacing w:line="21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AC5A07" w:rsidRPr="008829A0" w:rsidRDefault="00B15731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AC5A07" w:rsidRPr="008829A0" w:rsidTr="00AC5A07">
        <w:trPr>
          <w:trHeight w:val="7574"/>
        </w:trPr>
        <w:tc>
          <w:tcPr>
            <w:tcW w:w="622" w:type="dxa"/>
          </w:tcPr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spacing w:before="176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AC5A07" w:rsidRPr="008829A0" w:rsidRDefault="00AC5A07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Iogurte</w:t>
            </w:r>
            <w:r w:rsidRPr="00882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-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leite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fermentado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por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fermentos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lácticos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próprios (cultivos </w:t>
            </w:r>
            <w:proofErr w:type="spellStart"/>
            <w:r w:rsidRPr="008829A0">
              <w:rPr>
                <w:sz w:val="24"/>
                <w:szCs w:val="24"/>
              </w:rPr>
              <w:t>protosimbióticos</w:t>
            </w:r>
            <w:proofErr w:type="spellEnd"/>
            <w:r w:rsidRPr="008829A0">
              <w:rPr>
                <w:sz w:val="24"/>
                <w:szCs w:val="24"/>
              </w:rPr>
              <w:t xml:space="preserve"> de </w:t>
            </w:r>
            <w:proofErr w:type="spellStart"/>
            <w:r w:rsidRPr="008829A0">
              <w:rPr>
                <w:sz w:val="24"/>
                <w:szCs w:val="24"/>
              </w:rPr>
              <w:t>Streptococcus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salivarius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subsp</w:t>
            </w:r>
            <w:proofErr w:type="spellEnd"/>
            <w:r w:rsidRPr="008829A0">
              <w:rPr>
                <w:sz w:val="24"/>
                <w:szCs w:val="24"/>
              </w:rPr>
              <w:t xml:space="preserve">. </w:t>
            </w:r>
            <w:proofErr w:type="spellStart"/>
            <w:r w:rsidRPr="008829A0">
              <w:rPr>
                <w:sz w:val="24"/>
                <w:szCs w:val="24"/>
              </w:rPr>
              <w:t>Thermophilus</w:t>
            </w:r>
            <w:proofErr w:type="spellEnd"/>
            <w:r w:rsidRPr="008829A0">
              <w:rPr>
                <w:sz w:val="24"/>
                <w:szCs w:val="24"/>
              </w:rPr>
              <w:t xml:space="preserve"> e </w:t>
            </w:r>
            <w:proofErr w:type="spellStart"/>
            <w:r w:rsidRPr="008829A0">
              <w:rPr>
                <w:sz w:val="24"/>
                <w:szCs w:val="24"/>
              </w:rPr>
              <w:t>Lactobacillus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delbrueckii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subsp</w:t>
            </w:r>
            <w:proofErr w:type="spellEnd"/>
            <w:r w:rsidRPr="008829A0">
              <w:rPr>
                <w:sz w:val="24"/>
                <w:szCs w:val="24"/>
              </w:rPr>
              <w:t xml:space="preserve">. </w:t>
            </w:r>
            <w:proofErr w:type="spellStart"/>
            <w:r w:rsidRPr="008829A0">
              <w:rPr>
                <w:sz w:val="24"/>
                <w:szCs w:val="24"/>
              </w:rPr>
              <w:t>Bulgaricus</w:t>
            </w:r>
            <w:proofErr w:type="spellEnd"/>
            <w:r w:rsidRPr="008829A0">
              <w:rPr>
                <w:sz w:val="24"/>
                <w:szCs w:val="24"/>
              </w:rPr>
              <w:t xml:space="preserve">), adicionado de açúcar e polpa de morango. Sabor preferencialmente morango, mas podem ser autorizados outros sabores pela contratante. Opcional: outros produtos de origem </w:t>
            </w:r>
            <w:proofErr w:type="spellStart"/>
            <w:r w:rsidRPr="008829A0">
              <w:rPr>
                <w:sz w:val="24"/>
                <w:szCs w:val="24"/>
              </w:rPr>
              <w:t>lactea</w:t>
            </w:r>
            <w:proofErr w:type="spellEnd"/>
            <w:r w:rsidRPr="008829A0">
              <w:rPr>
                <w:sz w:val="24"/>
                <w:szCs w:val="24"/>
              </w:rPr>
              <w:t xml:space="preserve"> e outras substancias </w:t>
            </w:r>
            <w:proofErr w:type="spellStart"/>
            <w:r w:rsidRPr="008829A0">
              <w:rPr>
                <w:sz w:val="24"/>
                <w:szCs w:val="24"/>
              </w:rPr>
              <w:t>alimenticias</w:t>
            </w:r>
            <w:proofErr w:type="spellEnd"/>
            <w:r w:rsidRPr="008829A0">
              <w:rPr>
                <w:sz w:val="24"/>
                <w:szCs w:val="24"/>
              </w:rPr>
              <w:t xml:space="preserve"> aprovadas pela legislação, como aditivos exceto corantes artificiais, mas desde que não interfiram no processo de fermentação do leite e sejam declaradas no rótulo. Composição isenta: corantes artificiais. Instrução 1) O leite utilizado na fabricação do iogurte pode ser em </w:t>
            </w:r>
            <w:proofErr w:type="spellStart"/>
            <w:r w:rsidRPr="008829A0">
              <w:rPr>
                <w:sz w:val="24"/>
                <w:szCs w:val="24"/>
              </w:rPr>
              <w:t>naturaza</w:t>
            </w:r>
            <w:proofErr w:type="spellEnd"/>
            <w:r w:rsidRPr="008829A0">
              <w:rPr>
                <w:sz w:val="24"/>
                <w:szCs w:val="24"/>
              </w:rPr>
              <w:t xml:space="preserve">, </w:t>
            </w:r>
            <w:proofErr w:type="spellStart"/>
            <w:r w:rsidRPr="008829A0">
              <w:rPr>
                <w:sz w:val="24"/>
                <w:szCs w:val="24"/>
              </w:rPr>
              <w:t>reconstituido</w:t>
            </w:r>
            <w:proofErr w:type="spellEnd"/>
            <w:r w:rsidRPr="008829A0">
              <w:rPr>
                <w:sz w:val="24"/>
                <w:szCs w:val="24"/>
              </w:rPr>
              <w:t xml:space="preserve">, pasteurizado ou esterilizado, integral ou semidesnatado. 2) O iogurte não deve ser submetido a qualquer tratamento </w:t>
            </w:r>
            <w:proofErr w:type="spellStart"/>
            <w:r w:rsidRPr="008829A0">
              <w:rPr>
                <w:sz w:val="24"/>
                <w:szCs w:val="24"/>
              </w:rPr>
              <w:t>termico</w:t>
            </w:r>
            <w:proofErr w:type="spellEnd"/>
            <w:r w:rsidRPr="008829A0">
              <w:rPr>
                <w:sz w:val="24"/>
                <w:szCs w:val="24"/>
              </w:rPr>
              <w:t xml:space="preserve"> após a fermentação. </w:t>
            </w:r>
            <w:proofErr w:type="gramStart"/>
            <w:r w:rsidRPr="008829A0">
              <w:rPr>
                <w:sz w:val="24"/>
                <w:szCs w:val="24"/>
              </w:rPr>
              <w:t>3) Os</w:t>
            </w:r>
            <w:proofErr w:type="gramEnd"/>
            <w:r w:rsidRPr="008829A0">
              <w:rPr>
                <w:sz w:val="24"/>
                <w:szCs w:val="24"/>
              </w:rPr>
              <w:t xml:space="preserve"> microrganismos dos cultivos utilizados devem ser </w:t>
            </w:r>
            <w:proofErr w:type="spellStart"/>
            <w:r w:rsidRPr="008829A0">
              <w:rPr>
                <w:sz w:val="24"/>
                <w:szCs w:val="24"/>
              </w:rPr>
              <w:t>viaveis</w:t>
            </w:r>
            <w:proofErr w:type="spellEnd"/>
            <w:r w:rsidRPr="008829A0">
              <w:rPr>
                <w:sz w:val="24"/>
                <w:szCs w:val="24"/>
              </w:rPr>
              <w:t xml:space="preserve">, ativos e abundantes no produto final, durante o seu prazo de validade. </w:t>
            </w:r>
            <w:proofErr w:type="gramStart"/>
            <w:r w:rsidRPr="008829A0">
              <w:rPr>
                <w:sz w:val="24"/>
                <w:szCs w:val="24"/>
              </w:rPr>
              <w:t>4) Os</w:t>
            </w:r>
            <w:proofErr w:type="gramEnd"/>
            <w:r w:rsidRPr="008829A0">
              <w:rPr>
                <w:sz w:val="24"/>
                <w:szCs w:val="24"/>
              </w:rPr>
              <w:t xml:space="preserve"> ingredientes não </w:t>
            </w:r>
            <w:proofErr w:type="spellStart"/>
            <w:r w:rsidRPr="008829A0">
              <w:rPr>
                <w:sz w:val="24"/>
                <w:szCs w:val="24"/>
              </w:rPr>
              <w:t>lacteos</w:t>
            </w:r>
            <w:proofErr w:type="spellEnd"/>
            <w:r w:rsidRPr="008829A0">
              <w:rPr>
                <w:sz w:val="24"/>
                <w:szCs w:val="24"/>
              </w:rPr>
              <w:t xml:space="preserve"> devem compor o produto final numa proporção </w:t>
            </w:r>
            <w:proofErr w:type="spellStart"/>
            <w:r w:rsidRPr="008829A0">
              <w:rPr>
                <w:sz w:val="24"/>
                <w:szCs w:val="24"/>
              </w:rPr>
              <w:t>maxima</w:t>
            </w:r>
            <w:proofErr w:type="spellEnd"/>
            <w:r w:rsidRPr="008829A0">
              <w:rPr>
                <w:sz w:val="24"/>
                <w:szCs w:val="24"/>
              </w:rPr>
              <w:t xml:space="preserve"> de 30% (m/m) Resolução nº5/00 - MAA - Item 2.2.2. 5) </w:t>
            </w:r>
            <w:proofErr w:type="spellStart"/>
            <w:r w:rsidRPr="008829A0">
              <w:rPr>
                <w:sz w:val="24"/>
                <w:szCs w:val="24"/>
              </w:rPr>
              <w:t>Caracteristicas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fisico</w:t>
            </w:r>
            <w:proofErr w:type="spellEnd"/>
            <w:r w:rsidRPr="008829A0">
              <w:rPr>
                <w:sz w:val="24"/>
                <w:szCs w:val="24"/>
              </w:rPr>
              <w:t xml:space="preserve">- </w:t>
            </w:r>
            <w:proofErr w:type="spellStart"/>
            <w:r w:rsidRPr="008829A0">
              <w:rPr>
                <w:sz w:val="24"/>
                <w:szCs w:val="24"/>
              </w:rPr>
              <w:t>quimicas</w:t>
            </w:r>
            <w:proofErr w:type="spellEnd"/>
            <w:r w:rsidRPr="008829A0">
              <w:rPr>
                <w:sz w:val="24"/>
                <w:szCs w:val="24"/>
              </w:rPr>
              <w:t>: deve obedecer a Resolução nº 05 de</w:t>
            </w:r>
            <w:r w:rsidRPr="008829A0">
              <w:rPr>
                <w:spacing w:val="-3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13/11/00</w:t>
            </w:r>
          </w:p>
          <w:p w:rsidR="00AC5A07" w:rsidRPr="008829A0" w:rsidRDefault="00AC5A07">
            <w:pPr>
              <w:pStyle w:val="TableParagraph"/>
              <w:spacing w:before="6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- MAA / Tabela 1. </w:t>
            </w:r>
            <w:proofErr w:type="gramStart"/>
            <w:r w:rsidRPr="008829A0">
              <w:rPr>
                <w:sz w:val="24"/>
                <w:szCs w:val="24"/>
              </w:rPr>
              <w:t>Embalagem Primaria</w:t>
            </w:r>
            <w:proofErr w:type="gramEnd"/>
            <w:r w:rsidRPr="008829A0">
              <w:rPr>
                <w:sz w:val="24"/>
                <w:szCs w:val="24"/>
              </w:rPr>
              <w:t xml:space="preserve">: </w:t>
            </w:r>
            <w:proofErr w:type="spellStart"/>
            <w:r w:rsidRPr="008829A0">
              <w:rPr>
                <w:sz w:val="24"/>
                <w:szCs w:val="24"/>
              </w:rPr>
              <w:t>Plastica</w:t>
            </w:r>
            <w:proofErr w:type="spellEnd"/>
            <w:r w:rsidRPr="008829A0">
              <w:rPr>
                <w:sz w:val="24"/>
                <w:szCs w:val="24"/>
              </w:rPr>
              <w:t xml:space="preserve">. Contendo liquido </w:t>
            </w:r>
            <w:proofErr w:type="spellStart"/>
            <w:r w:rsidRPr="008829A0">
              <w:rPr>
                <w:sz w:val="24"/>
                <w:szCs w:val="24"/>
              </w:rPr>
              <w:t>unitario</w:t>
            </w:r>
            <w:proofErr w:type="spellEnd"/>
            <w:r w:rsidRPr="008829A0">
              <w:rPr>
                <w:sz w:val="24"/>
                <w:szCs w:val="24"/>
              </w:rPr>
              <w:t xml:space="preserve"> =</w:t>
            </w:r>
            <w:proofErr w:type="gramStart"/>
            <w:r w:rsidRPr="008829A0">
              <w:rPr>
                <w:sz w:val="24"/>
                <w:szCs w:val="24"/>
              </w:rPr>
              <w:t>200ml Secundaria</w:t>
            </w:r>
            <w:proofErr w:type="gramEnd"/>
            <w:r w:rsidRPr="008829A0">
              <w:rPr>
                <w:sz w:val="24"/>
                <w:szCs w:val="24"/>
              </w:rPr>
              <w:t>: Embalagem de mercado que preserve a integridade e qualidade do produto. Rotulagem: deve atender a legislação vigente. Nota: Produto com registro. Legislação Resolução nº 04 de 24/11/88 - CNS/MS; Resolução nº 05 de 13/11/00 - DAS/MAA; Resolução RDC nº 12 de 12/01/01 - ANVISA/MS; Resolução RDC nº 360 de 23/12/03 - ANVISA/MS. Leite Integral UAT ou UHT Composição obrigatória: Leite de vaca integral</w:t>
            </w:r>
          </w:p>
          <w:p w:rsidR="00AC5A07" w:rsidRPr="008829A0" w:rsidRDefault="00AC5A07">
            <w:pPr>
              <w:pStyle w:val="TableParagraph"/>
              <w:spacing w:line="215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homonegeneizado</w:t>
            </w:r>
            <w:proofErr w:type="spellEnd"/>
            <w:r w:rsidRPr="008829A0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spacing w:before="176"/>
              <w:ind w:right="301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>
            <w:pPr>
              <w:pStyle w:val="TableParagraph"/>
              <w:rPr>
                <w:b/>
                <w:sz w:val="24"/>
                <w:szCs w:val="24"/>
              </w:rPr>
            </w:pPr>
          </w:p>
          <w:p w:rsidR="00AC5A07" w:rsidRPr="008829A0" w:rsidRDefault="00AC5A07" w:rsidP="00B15731">
            <w:pPr>
              <w:pStyle w:val="TableParagraph"/>
              <w:spacing w:before="176"/>
              <w:ind w:left="394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2</w:t>
            </w:r>
            <w:r w:rsidR="00B15731">
              <w:rPr>
                <w:b/>
                <w:sz w:val="24"/>
                <w:szCs w:val="24"/>
              </w:rPr>
              <w:t>5</w:t>
            </w:r>
            <w:r w:rsidRPr="008829A0">
              <w:rPr>
                <w:b/>
                <w:sz w:val="24"/>
                <w:szCs w:val="24"/>
              </w:rPr>
              <w:t>.</w:t>
            </w:r>
            <w:r w:rsidR="00B15731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36" w:type="dxa"/>
          </w:tcPr>
          <w:p w:rsidR="00AC5A07" w:rsidRPr="008829A0" w:rsidRDefault="00AC5A07">
            <w:pPr>
              <w:pStyle w:val="TableParagraph"/>
              <w:spacing w:before="176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D35A9" w:rsidRPr="008829A0" w:rsidRDefault="006D35A9" w:rsidP="006D35A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AC5A07" w:rsidRPr="008829A0" w:rsidTr="00AC5A07">
        <w:trPr>
          <w:trHeight w:val="457"/>
        </w:trPr>
        <w:tc>
          <w:tcPr>
            <w:tcW w:w="622" w:type="dxa"/>
          </w:tcPr>
          <w:p w:rsidR="00AC5A07" w:rsidRPr="008829A0" w:rsidRDefault="00AC5A07">
            <w:pPr>
              <w:pStyle w:val="TableParagraph"/>
              <w:spacing w:before="110"/>
              <w:ind w:left="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38" w:type="dxa"/>
          </w:tcPr>
          <w:p w:rsidR="00AC5A07" w:rsidRPr="008829A0" w:rsidRDefault="00AC5A07" w:rsidP="005D2D26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Leite  Fermentado  desnatado  adoçado  80gr  </w:t>
            </w:r>
            <w:r w:rsidRPr="008829A0">
              <w:rPr>
                <w:sz w:val="24"/>
                <w:szCs w:val="24"/>
              </w:rPr>
              <w:t>- Leite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desnatado  ou   leite  em   pó   desnatado reconstituído,</w:t>
            </w:r>
          </w:p>
        </w:tc>
        <w:tc>
          <w:tcPr>
            <w:tcW w:w="850" w:type="dxa"/>
          </w:tcPr>
          <w:p w:rsidR="00AC5A07" w:rsidRPr="008829A0" w:rsidRDefault="00AC5A07">
            <w:pPr>
              <w:pStyle w:val="TableParagraph"/>
              <w:spacing w:before="110"/>
              <w:ind w:right="301"/>
              <w:jc w:val="right"/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AC5A07" w:rsidRPr="008829A0" w:rsidRDefault="00AC5A0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AC5A07" w:rsidRPr="008829A0" w:rsidRDefault="00AC5A0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AC5A07" w:rsidRPr="008829A0" w:rsidRDefault="00AC5A0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B1FC5" w:rsidRPr="008829A0" w:rsidRDefault="00DB1FC5">
      <w:pPr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1"/>
        <w:rPr>
          <w:b/>
        </w:rPr>
      </w:pPr>
    </w:p>
    <w:tbl>
      <w:tblPr>
        <w:tblStyle w:val="TableNormal"/>
        <w:tblW w:w="97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208"/>
        <w:gridCol w:w="1536"/>
      </w:tblGrid>
      <w:tr w:rsidR="00B15731" w:rsidRPr="008829A0" w:rsidTr="00B15731">
        <w:trPr>
          <w:trHeight w:val="1146"/>
        </w:trPr>
        <w:tc>
          <w:tcPr>
            <w:tcW w:w="622" w:type="dxa"/>
          </w:tcPr>
          <w:p w:rsidR="00B15731" w:rsidRDefault="00B15731" w:rsidP="00B15731">
            <w:pPr>
              <w:pStyle w:val="TableParagraph"/>
              <w:rPr>
                <w:sz w:val="24"/>
                <w:szCs w:val="24"/>
              </w:rPr>
            </w:pPr>
          </w:p>
          <w:p w:rsidR="00B15731" w:rsidRDefault="00B15731" w:rsidP="00B15731"/>
          <w:p w:rsidR="00B15731" w:rsidRPr="005D2D26" w:rsidRDefault="00B15731" w:rsidP="00B15731">
            <w:pPr>
              <w:rPr>
                <w:b/>
              </w:rPr>
            </w:pPr>
            <w:r w:rsidRPr="005D2D26">
              <w:rPr>
                <w:b/>
              </w:rPr>
              <w:t xml:space="preserve">     2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xarope</w:t>
            </w:r>
            <w:proofErr w:type="gramEnd"/>
            <w:r w:rsidRPr="008829A0">
              <w:rPr>
                <w:sz w:val="24"/>
                <w:szCs w:val="24"/>
              </w:rPr>
              <w:t xml:space="preserve"> de açúcar, dextrose </w:t>
            </w:r>
            <w:proofErr w:type="spellStart"/>
            <w:r w:rsidRPr="008829A0">
              <w:rPr>
                <w:sz w:val="24"/>
                <w:szCs w:val="24"/>
              </w:rPr>
              <w:t>monohidratada</w:t>
            </w:r>
            <w:proofErr w:type="spellEnd"/>
            <w:r w:rsidRPr="008829A0">
              <w:rPr>
                <w:sz w:val="24"/>
                <w:szCs w:val="24"/>
              </w:rPr>
              <w:t xml:space="preserve">, fermentos lácteos e aroma idêntico ao natural de baunilha. Embalagem garrafa em polietileno, rótulo impresso, coberta com tampa de </w:t>
            </w:r>
            <w:proofErr w:type="spellStart"/>
            <w:r w:rsidRPr="008829A0">
              <w:rPr>
                <w:sz w:val="24"/>
                <w:szCs w:val="24"/>
              </w:rPr>
              <w:t>aluminio</w:t>
            </w:r>
            <w:proofErr w:type="spellEnd"/>
            <w:r w:rsidRPr="008829A0">
              <w:rPr>
                <w:sz w:val="24"/>
                <w:szCs w:val="24"/>
              </w:rPr>
              <w:t>, com filme de polietileno</w:t>
            </w:r>
          </w:p>
          <w:p w:rsidR="00B15731" w:rsidRPr="008829A0" w:rsidRDefault="00B15731" w:rsidP="00B15731">
            <w:pPr>
              <w:pStyle w:val="TableParagraph"/>
              <w:spacing w:before="6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80gr.</w:t>
            </w:r>
          </w:p>
        </w:tc>
        <w:tc>
          <w:tcPr>
            <w:tcW w:w="850" w:type="dxa"/>
          </w:tcPr>
          <w:p w:rsidR="00B15731" w:rsidRDefault="00B15731" w:rsidP="00B15731">
            <w:pPr>
              <w:pStyle w:val="TableParagraph"/>
              <w:rPr>
                <w:w w:val="95"/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 xml:space="preserve">    </w:t>
            </w:r>
          </w:p>
          <w:p w:rsidR="00B15731" w:rsidRPr="008829A0" w:rsidRDefault="00B15731" w:rsidP="00B15731">
            <w:pPr>
              <w:pStyle w:val="TableParagraph"/>
              <w:rPr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 xml:space="preserve">    </w:t>
            </w:r>
            <w:proofErr w:type="spellStart"/>
            <w:r w:rsidRPr="008829A0">
              <w:rPr>
                <w:w w:val="95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25.000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ind w:left="127" w:right="12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</w:p>
        </w:tc>
      </w:tr>
      <w:tr w:rsidR="00B15731" w:rsidRPr="008829A0" w:rsidTr="00B15731">
        <w:trPr>
          <w:trHeight w:val="1608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6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Requeijão Cremoso </w:t>
            </w:r>
            <w:r w:rsidRPr="008829A0">
              <w:rPr>
                <w:sz w:val="24"/>
                <w:szCs w:val="24"/>
              </w:rPr>
              <w:t>- creme de leite, massa coalhada, leite pasteurizado padronizado, cloreto de sódio, sal, coalho e fermento lácteo, concentrado proteico de soro de leite, estabilizantes (</w:t>
            </w:r>
            <w:proofErr w:type="spellStart"/>
            <w:r w:rsidRPr="008829A0">
              <w:rPr>
                <w:sz w:val="24"/>
                <w:szCs w:val="24"/>
              </w:rPr>
              <w:t>polifosfato</w:t>
            </w:r>
            <w:proofErr w:type="spellEnd"/>
            <w:r w:rsidRPr="008829A0">
              <w:rPr>
                <w:sz w:val="24"/>
                <w:szCs w:val="24"/>
              </w:rPr>
              <w:t xml:space="preserve"> de sódio, fosfato </w:t>
            </w:r>
            <w:proofErr w:type="spellStart"/>
            <w:r w:rsidRPr="008829A0">
              <w:rPr>
                <w:sz w:val="24"/>
                <w:szCs w:val="24"/>
              </w:rPr>
              <w:t>trissódico</w:t>
            </w:r>
            <w:proofErr w:type="spellEnd"/>
            <w:r w:rsidRPr="008829A0">
              <w:rPr>
                <w:sz w:val="24"/>
                <w:szCs w:val="24"/>
              </w:rPr>
              <w:t xml:space="preserve"> e fosfato </w:t>
            </w:r>
            <w:proofErr w:type="spellStart"/>
            <w:r w:rsidRPr="008829A0">
              <w:rPr>
                <w:sz w:val="24"/>
                <w:szCs w:val="24"/>
              </w:rPr>
              <w:t>monosódico</w:t>
            </w:r>
            <w:proofErr w:type="spellEnd"/>
            <w:r w:rsidRPr="008829A0">
              <w:rPr>
                <w:sz w:val="24"/>
                <w:szCs w:val="24"/>
              </w:rPr>
              <w:t xml:space="preserve">), cloreto de sódio, (sal), conservador </w:t>
            </w:r>
            <w:proofErr w:type="spellStart"/>
            <w:r w:rsidRPr="008829A0">
              <w:rPr>
                <w:sz w:val="24"/>
                <w:szCs w:val="24"/>
              </w:rPr>
              <w:t>acido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29A0">
              <w:rPr>
                <w:sz w:val="24"/>
                <w:szCs w:val="24"/>
              </w:rPr>
              <w:t>sórbico.Embalagem</w:t>
            </w:r>
            <w:proofErr w:type="spellEnd"/>
            <w:proofErr w:type="gramEnd"/>
            <w:r w:rsidRPr="008829A0">
              <w:rPr>
                <w:sz w:val="24"/>
                <w:szCs w:val="24"/>
              </w:rPr>
              <w:t xml:space="preserve"> balde </w:t>
            </w:r>
            <w:proofErr w:type="spellStart"/>
            <w:r w:rsidRPr="008829A0">
              <w:rPr>
                <w:sz w:val="24"/>
                <w:szCs w:val="24"/>
              </w:rPr>
              <w:t>plastico</w:t>
            </w:r>
            <w:proofErr w:type="spellEnd"/>
            <w:r w:rsidRPr="008829A0">
              <w:rPr>
                <w:sz w:val="24"/>
                <w:szCs w:val="24"/>
              </w:rPr>
              <w:t xml:space="preserve"> de</w:t>
            </w:r>
          </w:p>
          <w:p w:rsidR="00B15731" w:rsidRPr="008829A0" w:rsidRDefault="00B15731" w:rsidP="00B15731">
            <w:pPr>
              <w:pStyle w:val="TableParagraph"/>
              <w:spacing w:before="3" w:line="214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polietileno, resistente, atóxico contendo 500gr.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6"/>
              <w:ind w:left="156" w:right="223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Balde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46"/>
              <w:ind w:right="553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2.000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spacing w:before="146"/>
              <w:ind w:left="127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spacing w:before="146"/>
              <w:ind w:right="553"/>
              <w:jc w:val="right"/>
              <w:rPr>
                <w:b/>
                <w:sz w:val="24"/>
                <w:szCs w:val="24"/>
              </w:rPr>
            </w:pPr>
          </w:p>
        </w:tc>
      </w:tr>
      <w:tr w:rsidR="00B15731" w:rsidRPr="008829A0" w:rsidTr="00B15731">
        <w:trPr>
          <w:trHeight w:val="2982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Margarina</w:t>
            </w:r>
            <w:r w:rsidRPr="00882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com</w:t>
            </w:r>
            <w:r w:rsidRPr="00882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sal</w:t>
            </w:r>
            <w:r w:rsidRPr="00882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sem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gorduras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teor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lipídios de forma precisa na embalagem 80%, contendo leite, seus constituintes ou derivados, óleos e/ou gorduras de origem animal e/ou vegetal, água, sal, vitaminas </w:t>
            </w:r>
            <w:proofErr w:type="gramStart"/>
            <w:r w:rsidRPr="008829A0">
              <w:rPr>
                <w:sz w:val="24"/>
                <w:szCs w:val="24"/>
              </w:rPr>
              <w:t>A, B1</w:t>
            </w:r>
            <w:proofErr w:type="gramEnd"/>
            <w:r w:rsidRPr="008829A0">
              <w:rPr>
                <w:sz w:val="24"/>
                <w:szCs w:val="24"/>
              </w:rPr>
              <w:t>, B6, B12 e Selênio, com aspecto cor, cheiro e sabor próprios. Validade mínima 5 meses a contar da data de entrega, em pote plástico de 500 gramas, atóxico. Embalado em caixa de papelão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reforçado.</w:t>
            </w:r>
          </w:p>
          <w:p w:rsidR="00B15731" w:rsidRPr="008829A0" w:rsidRDefault="00B15731" w:rsidP="00B15731">
            <w:pPr>
              <w:pStyle w:val="TableParagraph"/>
              <w:spacing w:before="6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Embalagem secundária: Caixa de Papelão reforçada contendo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kilos</w:t>
            </w:r>
            <w:proofErr w:type="spellEnd"/>
            <w:r w:rsidRPr="008829A0">
              <w:rPr>
                <w:sz w:val="24"/>
                <w:szCs w:val="24"/>
              </w:rPr>
              <w:t>.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Prazo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mínima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 a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contar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data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fabricação.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Considera-se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imprópria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 embalagem defeituosa que exponha o produto</w:t>
            </w:r>
            <w:r w:rsidRPr="008829A0">
              <w:rPr>
                <w:spacing w:val="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contaminação e alteração.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46"/>
              <w:ind w:right="553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4.750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spacing w:before="146"/>
              <w:ind w:left="127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spacing w:before="146"/>
              <w:ind w:right="553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DB1FC5" w:rsidRDefault="00DB1FC5">
      <w:pPr>
        <w:pStyle w:val="Corpodetexto"/>
        <w:spacing w:before="2"/>
        <w:rPr>
          <w:b/>
        </w:rPr>
      </w:pPr>
    </w:p>
    <w:tbl>
      <w:tblPr>
        <w:tblStyle w:val="TableNormal"/>
        <w:tblW w:w="967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6"/>
      </w:tblGrid>
      <w:tr w:rsidR="005D2D26" w:rsidRPr="008829A0" w:rsidTr="006D35A9">
        <w:trPr>
          <w:trHeight w:val="343"/>
        </w:trPr>
        <w:tc>
          <w:tcPr>
            <w:tcW w:w="9676" w:type="dxa"/>
          </w:tcPr>
          <w:p w:rsidR="005D2D26" w:rsidRPr="008829A0" w:rsidRDefault="007F3AA7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22</w:t>
            </w:r>
            <w:r w:rsidR="005D2D26"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  <w:tr w:rsidR="005D2D26" w:rsidRPr="008829A0" w:rsidTr="006D35A9">
        <w:trPr>
          <w:trHeight w:val="1026"/>
        </w:trPr>
        <w:tc>
          <w:tcPr>
            <w:tcW w:w="9676" w:type="dxa"/>
            <w:shd w:val="clear" w:color="auto" w:fill="E6E6E6"/>
          </w:tcPr>
          <w:p w:rsidR="005D2D26" w:rsidRPr="008829A0" w:rsidRDefault="005D2D2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5D2D26" w:rsidRPr="008829A0" w:rsidRDefault="007F3AA7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23</w:t>
            </w:r>
          </w:p>
        </w:tc>
      </w:tr>
    </w:tbl>
    <w:p w:rsidR="005D2D26" w:rsidRPr="008829A0" w:rsidRDefault="005D2D26">
      <w:pPr>
        <w:pStyle w:val="Corpodetexto"/>
        <w:spacing w:before="2"/>
        <w:rPr>
          <w:b/>
        </w:rPr>
      </w:pPr>
    </w:p>
    <w:p w:rsidR="00DB1FC5" w:rsidRDefault="00DB1FC5">
      <w:pPr>
        <w:pStyle w:val="Corpodetexto"/>
        <w:spacing w:before="9"/>
        <w:rPr>
          <w:b/>
        </w:rPr>
      </w:pPr>
    </w:p>
    <w:p w:rsidR="007F3AA7" w:rsidRDefault="007F3AA7">
      <w:pPr>
        <w:pStyle w:val="Corpodetexto"/>
        <w:spacing w:before="9"/>
        <w:rPr>
          <w:b/>
        </w:rPr>
      </w:pPr>
    </w:p>
    <w:p w:rsidR="007F3AA7" w:rsidRDefault="007F3AA7">
      <w:pPr>
        <w:pStyle w:val="Corpodetexto"/>
        <w:spacing w:before="9"/>
        <w:rPr>
          <w:b/>
        </w:rPr>
      </w:pPr>
    </w:p>
    <w:p w:rsidR="007F3AA7" w:rsidRDefault="007F3AA7">
      <w:pPr>
        <w:pStyle w:val="Corpodetexto"/>
        <w:spacing w:before="9"/>
        <w:rPr>
          <w:b/>
        </w:rPr>
      </w:pPr>
    </w:p>
    <w:p w:rsidR="007F3AA7" w:rsidRDefault="007F3AA7">
      <w:pPr>
        <w:pStyle w:val="Corpodetexto"/>
        <w:spacing w:before="9"/>
        <w:rPr>
          <w:b/>
        </w:rPr>
      </w:pPr>
    </w:p>
    <w:p w:rsidR="007F3AA7" w:rsidRPr="008829A0" w:rsidRDefault="007F3AA7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6D35A9" w:rsidRPr="008829A0" w:rsidTr="006D35A9">
        <w:trPr>
          <w:trHeight w:val="458"/>
        </w:trPr>
        <w:tc>
          <w:tcPr>
            <w:tcW w:w="622" w:type="dxa"/>
          </w:tcPr>
          <w:p w:rsidR="006D35A9" w:rsidRPr="008829A0" w:rsidRDefault="006D35A9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lastRenderedPageBreak/>
              <w:t>Item</w:t>
            </w:r>
          </w:p>
        </w:tc>
        <w:tc>
          <w:tcPr>
            <w:tcW w:w="4338" w:type="dxa"/>
          </w:tcPr>
          <w:p w:rsidR="006D35A9" w:rsidRPr="008829A0" w:rsidRDefault="006D35A9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6D35A9" w:rsidRPr="008829A0" w:rsidRDefault="006D35A9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6D35A9" w:rsidRPr="008829A0" w:rsidRDefault="006D35A9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6D35A9" w:rsidRPr="008829A0" w:rsidRDefault="00B15731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6D35A9" w:rsidRPr="008829A0" w:rsidRDefault="00B15731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6D35A9" w:rsidRPr="008829A0" w:rsidRDefault="00B15731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6D35A9" w:rsidRPr="008829A0" w:rsidTr="006D35A9">
        <w:trPr>
          <w:trHeight w:val="4821"/>
        </w:trPr>
        <w:tc>
          <w:tcPr>
            <w:tcW w:w="622" w:type="dxa"/>
          </w:tcPr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spacing w:before="143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6D35A9" w:rsidRPr="008829A0" w:rsidRDefault="006D35A9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Salsicha</w:t>
            </w:r>
            <w:r w:rsidRPr="00882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de</w:t>
            </w:r>
            <w:r w:rsidRPr="00882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frango</w:t>
            </w:r>
            <w:r w:rsidRPr="008829A0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tipo</w:t>
            </w:r>
            <w:r w:rsidRPr="008829A0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hot</w:t>
            </w:r>
            <w:r w:rsidRPr="008829A0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b/>
                <w:sz w:val="24"/>
                <w:szCs w:val="24"/>
              </w:rPr>
              <w:t>dog</w:t>
            </w:r>
            <w:proofErr w:type="spellEnd"/>
            <w:r w:rsidRPr="008829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congelado</w:t>
            </w:r>
            <w:r w:rsidRPr="008829A0">
              <w:rPr>
                <w:sz w:val="24"/>
                <w:szCs w:val="24"/>
              </w:rPr>
              <w:t>.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Descrição: Salsicha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frango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tipo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hot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dog</w:t>
            </w:r>
            <w:proofErr w:type="spellEnd"/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congelada,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pacotes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03 Kg a 05 Kg </w:t>
            </w:r>
            <w:proofErr w:type="spellStart"/>
            <w:proofErr w:type="gramStart"/>
            <w:r w:rsidRPr="008829A0">
              <w:rPr>
                <w:sz w:val="24"/>
                <w:szCs w:val="24"/>
              </w:rPr>
              <w:t>cada.Será</w:t>
            </w:r>
            <w:proofErr w:type="spellEnd"/>
            <w:proofErr w:type="gramEnd"/>
            <w:r w:rsidRPr="008829A0">
              <w:rPr>
                <w:sz w:val="24"/>
                <w:szCs w:val="24"/>
              </w:rPr>
              <w:t xml:space="preserve"> tolerada a adição de pequenas quantidades de água, amido, soja e corantes naturais. A salsicha deverá ser congelada e armazenada a temperatura de -18° C (dezoito graus centigrados negativo) ou inferior e transportada em condições que preservem a qualidade as características do alimento. Prazo de validade Mínimo de 90 (noventa) dias. Peso unitário do Produto: A salsicha depois de embutida deverá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atada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seções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uniformes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40g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(quarenta gramas)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50g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</w:t>
            </w:r>
            <w:proofErr w:type="spellStart"/>
            <w:r w:rsidRPr="008829A0">
              <w:rPr>
                <w:sz w:val="24"/>
                <w:szCs w:val="24"/>
              </w:rPr>
              <w:t>cinqüenta</w:t>
            </w:r>
            <w:proofErr w:type="spellEnd"/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gramas).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8829A0">
              <w:rPr>
                <w:sz w:val="24"/>
                <w:szCs w:val="24"/>
              </w:rPr>
              <w:t>Embalagem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Primaria</w:t>
            </w:r>
            <w:proofErr w:type="gramEnd"/>
          </w:p>
          <w:p w:rsidR="006D35A9" w:rsidRPr="008829A0" w:rsidRDefault="006D35A9">
            <w:pPr>
              <w:pStyle w:val="TableParagraph"/>
              <w:spacing w:before="6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→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embalagem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primaria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salsicha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vácuo tipo “CRYOVAC”, termo formada resistente, transparente, atóxicos. Secundaria → a embalagem secundaria da salsicha deverá ser caixa de papelão ondulado, reforçado, resistente ao impacto e as condições de estocagem congelada. Será considerada impropria e será recusada a embalagem defeituosa ou inadequada,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que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exponha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contaminação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</w:p>
          <w:p w:rsidR="006D35A9" w:rsidRPr="008829A0" w:rsidRDefault="006D35A9" w:rsidP="007F3AA7">
            <w:pPr>
              <w:pStyle w:val="TableParagraph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/</w:t>
            </w:r>
            <w:proofErr w:type="gramStart"/>
            <w:r w:rsidRPr="008829A0">
              <w:rPr>
                <w:sz w:val="24"/>
                <w:szCs w:val="24"/>
              </w:rPr>
              <w:t>ou</w:t>
            </w:r>
            <w:proofErr w:type="gramEnd"/>
            <w:r w:rsidRPr="008829A0">
              <w:rPr>
                <w:sz w:val="24"/>
                <w:szCs w:val="24"/>
              </w:rPr>
              <w:t xml:space="preserve">   deterioração,   ou   que   não   permita   o   perfeito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armazenamento do mesmo. Considera-se imprópria a embalagem defeituosa que exponha o produto a</w:t>
            </w:r>
          </w:p>
          <w:p w:rsidR="006D35A9" w:rsidRDefault="006D35A9" w:rsidP="007F3AA7">
            <w:pPr>
              <w:pStyle w:val="TableParagraph"/>
              <w:spacing w:line="215" w:lineRule="exact"/>
              <w:ind w:left="10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contaminação</w:t>
            </w:r>
            <w:proofErr w:type="gramEnd"/>
            <w:r w:rsidRPr="008829A0">
              <w:rPr>
                <w:sz w:val="24"/>
                <w:szCs w:val="24"/>
              </w:rPr>
              <w:t xml:space="preserve"> e alteração.</w:t>
            </w:r>
          </w:p>
          <w:p w:rsidR="006D35A9" w:rsidRPr="008829A0" w:rsidRDefault="006D35A9">
            <w:pPr>
              <w:pStyle w:val="TableParagraph"/>
              <w:spacing w:line="215" w:lineRule="exact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spacing w:before="143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6D35A9" w:rsidRPr="008829A0" w:rsidRDefault="00B15731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3.750</w:t>
            </w:r>
          </w:p>
        </w:tc>
        <w:tc>
          <w:tcPr>
            <w:tcW w:w="1536" w:type="dxa"/>
          </w:tcPr>
          <w:p w:rsidR="006D35A9" w:rsidRPr="008829A0" w:rsidRDefault="006D35A9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D35A9" w:rsidRPr="008829A0" w:rsidRDefault="006D35A9" w:rsidP="006D35A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F3AA7" w:rsidRDefault="007F3AA7" w:rsidP="007F3AA7">
      <w:pPr>
        <w:tabs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77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7"/>
      </w:tblGrid>
      <w:tr w:rsidR="007F3AA7" w:rsidRPr="008829A0" w:rsidTr="006D35A9">
        <w:trPr>
          <w:trHeight w:val="291"/>
        </w:trPr>
        <w:tc>
          <w:tcPr>
            <w:tcW w:w="9677" w:type="dxa"/>
          </w:tcPr>
          <w:p w:rsidR="007F3AA7" w:rsidRPr="008829A0" w:rsidRDefault="007F3AA7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23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  <w:tr w:rsidR="007F3AA7" w:rsidRPr="008829A0" w:rsidTr="006D35A9">
        <w:trPr>
          <w:trHeight w:val="868"/>
        </w:trPr>
        <w:tc>
          <w:tcPr>
            <w:tcW w:w="9677" w:type="dxa"/>
            <w:shd w:val="clear" w:color="auto" w:fill="E6E6E6"/>
          </w:tcPr>
          <w:p w:rsidR="007F3AA7" w:rsidRPr="008829A0" w:rsidRDefault="007F3AA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7F3AA7" w:rsidRPr="008829A0" w:rsidRDefault="007F3AA7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24</w:t>
            </w:r>
          </w:p>
        </w:tc>
      </w:tr>
    </w:tbl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p w:rsidR="007F3AA7" w:rsidRDefault="007F3AA7" w:rsidP="007F3AA7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6D35A9" w:rsidRPr="008829A0" w:rsidTr="006D35A9">
        <w:trPr>
          <w:trHeight w:val="458"/>
        </w:trPr>
        <w:tc>
          <w:tcPr>
            <w:tcW w:w="622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lastRenderedPageBreak/>
              <w:t>Item</w:t>
            </w:r>
          </w:p>
        </w:tc>
        <w:tc>
          <w:tcPr>
            <w:tcW w:w="4338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6D35A9" w:rsidRPr="008829A0" w:rsidRDefault="00B15731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6D35A9" w:rsidRPr="008829A0" w:rsidRDefault="00B15731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6D35A9" w:rsidRPr="008829A0" w:rsidRDefault="00B15731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6D35A9" w:rsidRPr="008829A0" w:rsidTr="006D35A9">
        <w:trPr>
          <w:trHeight w:val="2754"/>
        </w:trPr>
        <w:tc>
          <w:tcPr>
            <w:tcW w:w="622" w:type="dxa"/>
          </w:tcPr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spacing w:before="183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ISCAS DE FILÉ DE PEIXE CONGELADO IQF </w:t>
            </w:r>
            <w:r w:rsidRPr="008829A0">
              <w:rPr>
                <w:sz w:val="24"/>
                <w:szCs w:val="24"/>
              </w:rPr>
              <w:t>– polaca</w:t>
            </w:r>
          </w:p>
          <w:p w:rsidR="006D35A9" w:rsidRPr="008829A0" w:rsidRDefault="006D35A9" w:rsidP="00B81966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do</w:t>
            </w:r>
            <w:proofErr w:type="gram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alasca</w:t>
            </w:r>
            <w:proofErr w:type="spellEnd"/>
            <w:r w:rsidRPr="008829A0">
              <w:rPr>
                <w:sz w:val="24"/>
                <w:szCs w:val="24"/>
              </w:rPr>
              <w:t>, carne de polaca livre de pele, cartilagens, espinhos,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ossos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parasitas,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cortada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formato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iscas. </w:t>
            </w:r>
            <w:proofErr w:type="gramStart"/>
            <w:r w:rsidRPr="008829A0">
              <w:rPr>
                <w:sz w:val="24"/>
                <w:szCs w:val="24"/>
              </w:rPr>
              <w:t>após</w:t>
            </w:r>
            <w:proofErr w:type="gramEnd"/>
            <w:r w:rsidRPr="008829A0">
              <w:rPr>
                <w:sz w:val="24"/>
                <w:szCs w:val="24"/>
              </w:rPr>
              <w:t xml:space="preserve"> o descongelamento deve apresentar textura firme, odor e sabor característico agradável, com variação </w:t>
            </w:r>
            <w:bookmarkStart w:id="0" w:name="_GoBack"/>
            <w:r w:rsidRPr="008829A0">
              <w:rPr>
                <w:sz w:val="24"/>
                <w:szCs w:val="24"/>
              </w:rPr>
              <w:t>máxima</w:t>
            </w:r>
            <w:bookmarkEnd w:id="0"/>
            <w:r w:rsidRPr="008829A0">
              <w:rPr>
                <w:sz w:val="24"/>
                <w:szCs w:val="24"/>
              </w:rPr>
              <w:t xml:space="preserve"> de 10% de peso, livre de manchas. </w:t>
            </w:r>
            <w:proofErr w:type="gramStart"/>
            <w:r w:rsidRPr="008829A0">
              <w:rPr>
                <w:sz w:val="24"/>
                <w:szCs w:val="24"/>
              </w:rPr>
              <w:t>as</w:t>
            </w:r>
            <w:proofErr w:type="gramEnd"/>
            <w:r w:rsidRPr="008829A0">
              <w:rPr>
                <w:sz w:val="24"/>
                <w:szCs w:val="24"/>
              </w:rPr>
              <w:t xml:space="preserve"> iscas deverão pesar aproximadamente de 25 a 35 gramas, de 8 a 10 cm de comprimento e 3 a 5 cm de largura. </w:t>
            </w:r>
            <w:proofErr w:type="gramStart"/>
            <w:r w:rsidRPr="008829A0">
              <w:rPr>
                <w:sz w:val="24"/>
                <w:szCs w:val="24"/>
              </w:rPr>
              <w:t>embalado</w:t>
            </w:r>
            <w:proofErr w:type="gramEnd"/>
            <w:r w:rsidRPr="008829A0">
              <w:rPr>
                <w:sz w:val="24"/>
                <w:szCs w:val="24"/>
              </w:rPr>
              <w:t xml:space="preserve"> em saco plástico de polietileno atóxico,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 xml:space="preserve"> de 1 a 5 kg cada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</w:t>
            </w:r>
          </w:p>
          <w:p w:rsidR="006D35A9" w:rsidRPr="008829A0" w:rsidRDefault="006D35A9" w:rsidP="00B81966">
            <w:pPr>
              <w:pStyle w:val="TableParagraph"/>
              <w:spacing w:before="6" w:line="228" w:lineRule="exact"/>
              <w:ind w:left="107"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de</w:t>
            </w:r>
            <w:proofErr w:type="gramEnd"/>
            <w:r w:rsidRPr="008829A0">
              <w:rPr>
                <w:sz w:val="24"/>
                <w:szCs w:val="24"/>
              </w:rPr>
              <w:t xml:space="preserve"> papelão reforçada lacrada com fita gomada de 10 kg. validade de 12 meses.</w:t>
            </w:r>
          </w:p>
        </w:tc>
        <w:tc>
          <w:tcPr>
            <w:tcW w:w="850" w:type="dxa"/>
          </w:tcPr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spacing w:before="183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6D35A9" w:rsidRPr="008829A0" w:rsidRDefault="00B15731" w:rsidP="00B81966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6.250</w:t>
            </w:r>
          </w:p>
        </w:tc>
        <w:tc>
          <w:tcPr>
            <w:tcW w:w="1536" w:type="dxa"/>
          </w:tcPr>
          <w:p w:rsidR="006D35A9" w:rsidRPr="008829A0" w:rsidRDefault="006D35A9" w:rsidP="00B81966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D35A9" w:rsidRPr="008829A0" w:rsidRDefault="006D35A9" w:rsidP="006D35A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F3AA7" w:rsidRPr="007F3AA7" w:rsidRDefault="007F3AA7" w:rsidP="007F3AA7">
      <w:pPr>
        <w:tabs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7"/>
      </w:tblGrid>
      <w:tr w:rsidR="007F3AA7" w:rsidRPr="008829A0" w:rsidTr="006D35A9">
        <w:trPr>
          <w:trHeight w:val="273"/>
        </w:trPr>
        <w:tc>
          <w:tcPr>
            <w:tcW w:w="9647" w:type="dxa"/>
          </w:tcPr>
          <w:p w:rsidR="007F3AA7" w:rsidRPr="008829A0" w:rsidRDefault="007F3AA7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24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  <w:tr w:rsidR="007F3AA7" w:rsidRPr="008829A0" w:rsidTr="006D35A9">
        <w:trPr>
          <w:trHeight w:val="817"/>
        </w:trPr>
        <w:tc>
          <w:tcPr>
            <w:tcW w:w="9647" w:type="dxa"/>
            <w:shd w:val="clear" w:color="auto" w:fill="E6E6E6"/>
          </w:tcPr>
          <w:p w:rsidR="007F3AA7" w:rsidRPr="008829A0" w:rsidRDefault="007F3AA7" w:rsidP="007F3AA7">
            <w:pPr>
              <w:pStyle w:val="TableParagraph"/>
              <w:rPr>
                <w:b/>
                <w:sz w:val="24"/>
                <w:szCs w:val="24"/>
              </w:rPr>
            </w:pPr>
          </w:p>
          <w:p w:rsidR="007F3AA7" w:rsidRPr="008829A0" w:rsidRDefault="007F3AA7" w:rsidP="007F3AA7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25</w:t>
            </w:r>
          </w:p>
        </w:tc>
      </w:tr>
    </w:tbl>
    <w:p w:rsidR="007F3AA7" w:rsidRDefault="007F3AA7" w:rsidP="007F3AA7">
      <w:pPr>
        <w:tabs>
          <w:tab w:val="left" w:pos="1440"/>
        </w:tabs>
        <w:rPr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6D35A9" w:rsidRPr="008829A0" w:rsidTr="006D35A9">
        <w:trPr>
          <w:trHeight w:val="460"/>
        </w:trPr>
        <w:tc>
          <w:tcPr>
            <w:tcW w:w="622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6D35A9" w:rsidRPr="008829A0" w:rsidRDefault="00B15731" w:rsidP="00B81966">
            <w:pPr>
              <w:pStyle w:val="TableParagraph"/>
              <w:spacing w:before="1" w:line="215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6D35A9" w:rsidRPr="008829A0" w:rsidRDefault="00B15731" w:rsidP="00B81966">
            <w:pPr>
              <w:pStyle w:val="TableParagraph"/>
              <w:spacing w:before="1" w:line="215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6D35A9" w:rsidRPr="008829A0" w:rsidRDefault="00B15731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6D35A9" w:rsidRPr="008829A0" w:rsidTr="006D35A9">
        <w:trPr>
          <w:trHeight w:val="1124"/>
        </w:trPr>
        <w:tc>
          <w:tcPr>
            <w:tcW w:w="622" w:type="dxa"/>
          </w:tcPr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spacing w:before="141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6D35A9" w:rsidRPr="008829A0" w:rsidRDefault="006D35A9" w:rsidP="00B81966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CARNE    EM    CUBOS    PATINHO   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CONGELADA  </w:t>
            </w:r>
            <w:r w:rsidRPr="008829A0">
              <w:rPr>
                <w:sz w:val="24"/>
                <w:szCs w:val="24"/>
              </w:rPr>
              <w:t>.</w:t>
            </w:r>
            <w:proofErr w:type="gramEnd"/>
          </w:p>
          <w:p w:rsidR="006D35A9" w:rsidRPr="008829A0" w:rsidRDefault="006D35A9" w:rsidP="007F3AA7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Descrição: Carne bovina em cubos com tamanho unitário de 2,5 cm cúbicos, congelado. O produto deverá ser isento de cartilagens, nervos, ossos, pelancas e sebos </w:t>
            </w:r>
            <w:r w:rsidRPr="008829A0">
              <w:rPr>
                <w:b/>
                <w:sz w:val="24"/>
                <w:szCs w:val="24"/>
              </w:rPr>
              <w:t>(EXTRA LIMPA</w:t>
            </w:r>
            <w:proofErr w:type="gramStart"/>
            <w:r w:rsidRPr="008829A0">
              <w:rPr>
                <w:b/>
                <w:sz w:val="24"/>
                <w:szCs w:val="24"/>
              </w:rPr>
              <w:t>).</w:t>
            </w:r>
            <w:r w:rsidRPr="008829A0">
              <w:rPr>
                <w:sz w:val="24"/>
                <w:szCs w:val="24"/>
              </w:rPr>
              <w:t>O</w:t>
            </w:r>
            <w:proofErr w:type="gramEnd"/>
            <w:r w:rsidRPr="008829A0">
              <w:rPr>
                <w:sz w:val="24"/>
                <w:szCs w:val="24"/>
              </w:rPr>
              <w:t xml:space="preserve"> percentual de gordura permitido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até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5%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por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quilo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carne.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características gerais, físico-químicas, microscópicas e microbiológicas deverão estar de acordo com as normas técnicas de alimentos do Código Sanitário. Embalagem: embalagem 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polietileno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baixa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densidade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pigmentação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azul, aprovada para contato direto com alimentos, sem perfurações ou vazamentos, resistente ao transporte e armazenamento,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>, com etiqueta de identificação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peso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líquido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2,0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Kgs</w:t>
            </w:r>
            <w:proofErr w:type="spellEnd"/>
            <w:r w:rsidRPr="008829A0">
              <w:rPr>
                <w:sz w:val="24"/>
                <w:szCs w:val="24"/>
              </w:rPr>
              <w:t>.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embalagem secundária do produto deverá ser em caixas de papelão contendo de 10 a 20 </w:t>
            </w:r>
            <w:proofErr w:type="spellStart"/>
            <w:r w:rsidRPr="008829A0">
              <w:rPr>
                <w:sz w:val="24"/>
                <w:szCs w:val="24"/>
              </w:rPr>
              <w:t>kg.O</w:t>
            </w:r>
            <w:proofErr w:type="spellEnd"/>
            <w:r w:rsidRPr="008829A0">
              <w:rPr>
                <w:sz w:val="24"/>
                <w:szCs w:val="24"/>
              </w:rPr>
              <w:t xml:space="preserve"> produto deverá ter o rótulo com o nome da empresa, data de fabricação, data de validade, </w:t>
            </w:r>
            <w:r w:rsidRPr="008829A0">
              <w:rPr>
                <w:sz w:val="24"/>
                <w:szCs w:val="24"/>
              </w:rPr>
              <w:lastRenderedPageBreak/>
              <w:t>descrição do produto e carimbo do SISP/</w:t>
            </w:r>
            <w:proofErr w:type="spellStart"/>
            <w:r w:rsidRPr="008829A0">
              <w:rPr>
                <w:sz w:val="24"/>
                <w:szCs w:val="24"/>
              </w:rPr>
              <w:t>SIF.Considerar</w:t>
            </w:r>
            <w:proofErr w:type="spellEnd"/>
            <w:r w:rsidRPr="008829A0">
              <w:rPr>
                <w:sz w:val="24"/>
                <w:szCs w:val="24"/>
              </w:rPr>
              <w:t>-</w:t>
            </w:r>
            <w:proofErr w:type="spellStart"/>
            <w:r w:rsidRPr="008829A0">
              <w:rPr>
                <w:sz w:val="24"/>
                <w:szCs w:val="24"/>
              </w:rPr>
              <w:t>se-á</w:t>
            </w:r>
            <w:proofErr w:type="spellEnd"/>
            <w:r w:rsidRPr="008829A0">
              <w:rPr>
                <w:sz w:val="24"/>
                <w:szCs w:val="24"/>
              </w:rPr>
              <w:t xml:space="preserve"> imprópria a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embalagem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defeituosa que exponha o produto à contaminação e/ou deterioração.</w:t>
            </w:r>
          </w:p>
        </w:tc>
        <w:tc>
          <w:tcPr>
            <w:tcW w:w="850" w:type="dxa"/>
          </w:tcPr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spacing w:before="141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6D35A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D35A9" w:rsidRPr="008829A0" w:rsidRDefault="00B15731" w:rsidP="00B81966">
            <w:pPr>
              <w:pStyle w:val="TableParagraph"/>
              <w:spacing w:before="141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25.000</w:t>
            </w:r>
          </w:p>
        </w:tc>
        <w:tc>
          <w:tcPr>
            <w:tcW w:w="1536" w:type="dxa"/>
          </w:tcPr>
          <w:p w:rsidR="006D35A9" w:rsidRPr="008829A0" w:rsidRDefault="006D35A9" w:rsidP="00B81966">
            <w:pPr>
              <w:pStyle w:val="TableParagraph"/>
              <w:spacing w:before="14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D35A9" w:rsidRPr="008829A0" w:rsidRDefault="006D35A9" w:rsidP="006D35A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F3AA7" w:rsidRDefault="007F3AA7" w:rsidP="007F3AA7">
      <w:pPr>
        <w:rPr>
          <w:sz w:val="24"/>
          <w:szCs w:val="24"/>
        </w:rPr>
      </w:pPr>
    </w:p>
    <w:tbl>
      <w:tblPr>
        <w:tblStyle w:val="TableNormal"/>
        <w:tblW w:w="97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208"/>
        <w:gridCol w:w="1536"/>
      </w:tblGrid>
      <w:tr w:rsidR="00B15731" w:rsidRPr="008829A0" w:rsidTr="00B15731">
        <w:trPr>
          <w:trHeight w:val="3213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5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tabs>
                <w:tab w:val="left" w:pos="918"/>
                <w:tab w:val="left" w:pos="1695"/>
                <w:tab w:val="left" w:pos="2153"/>
                <w:tab w:val="left" w:pos="3121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CARNE</w:t>
            </w:r>
            <w:r w:rsidRPr="008829A0">
              <w:rPr>
                <w:b/>
                <w:sz w:val="24"/>
                <w:szCs w:val="24"/>
              </w:rPr>
              <w:tab/>
              <w:t>MOÍDA</w:t>
            </w:r>
            <w:r w:rsidRPr="008829A0">
              <w:rPr>
                <w:b/>
                <w:sz w:val="24"/>
                <w:szCs w:val="24"/>
              </w:rPr>
              <w:tab/>
              <w:t>DE</w:t>
            </w:r>
            <w:r w:rsidRPr="008829A0">
              <w:rPr>
                <w:b/>
                <w:sz w:val="24"/>
                <w:szCs w:val="24"/>
              </w:rPr>
              <w:tab/>
              <w:t>PATINHO</w:t>
            </w:r>
            <w:r w:rsidRPr="008829A0">
              <w:rPr>
                <w:b/>
                <w:sz w:val="24"/>
                <w:szCs w:val="24"/>
              </w:rPr>
              <w:tab/>
              <w:t>CONGELADA</w:t>
            </w:r>
            <w:r w:rsidRPr="008829A0">
              <w:rPr>
                <w:sz w:val="24"/>
                <w:szCs w:val="24"/>
              </w:rPr>
              <w:t>.</w:t>
            </w:r>
          </w:p>
          <w:p w:rsidR="00B15731" w:rsidRPr="008829A0" w:rsidRDefault="00B15731" w:rsidP="00B15731">
            <w:pPr>
              <w:pStyle w:val="TableParagraph"/>
              <w:spacing w:before="1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Descrição: Carne bovina moída e </w:t>
            </w:r>
            <w:proofErr w:type="spellStart"/>
            <w:r w:rsidRPr="008829A0">
              <w:rPr>
                <w:sz w:val="24"/>
                <w:szCs w:val="24"/>
              </w:rPr>
              <w:t>Congelada.O</w:t>
            </w:r>
            <w:proofErr w:type="spellEnd"/>
            <w:r w:rsidRPr="008829A0">
              <w:rPr>
                <w:sz w:val="24"/>
                <w:szCs w:val="24"/>
              </w:rPr>
              <w:t xml:space="preserve"> produto deverá ser isento de cartilagem, nervos, osso, pelanca e sebo, com percentual de gordura permitido de até 5</w:t>
            </w:r>
            <w:proofErr w:type="gramStart"/>
            <w:r w:rsidRPr="008829A0">
              <w:rPr>
                <w:sz w:val="24"/>
                <w:szCs w:val="24"/>
              </w:rPr>
              <w:t>%.(</w:t>
            </w:r>
            <w:proofErr w:type="gramEnd"/>
            <w:r w:rsidRPr="008829A0">
              <w:rPr>
                <w:b/>
                <w:sz w:val="24"/>
                <w:szCs w:val="24"/>
              </w:rPr>
              <w:t>EXTRA LIMPA</w:t>
            </w:r>
            <w:r w:rsidRPr="008829A0">
              <w:rPr>
                <w:sz w:val="24"/>
                <w:szCs w:val="24"/>
              </w:rPr>
              <w:t>)As características gerais, físico- químicas,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microscópicas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microbiológicas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deverão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estar de acordo com as normas técnicas de alimentos do Código Sanitário. Embalagem: O produto deverá ser apresentado em embalagem a vácuo, atóxico com peso líquido de 1,0 Kg. A embalagem secundária do produto deverá ser em caixas de papelão contendo de 16 a 20 </w:t>
            </w:r>
            <w:proofErr w:type="spellStart"/>
            <w:proofErr w:type="gramStart"/>
            <w:r w:rsidRPr="008829A0">
              <w:rPr>
                <w:sz w:val="24"/>
                <w:szCs w:val="24"/>
              </w:rPr>
              <w:t>kg.O</w:t>
            </w:r>
            <w:proofErr w:type="spellEnd"/>
            <w:proofErr w:type="gramEnd"/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ter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rótulo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nome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empresa, data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fabricação,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data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validade,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descrição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</w:p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produto</w:t>
            </w:r>
            <w:proofErr w:type="gramEnd"/>
            <w:r w:rsidRPr="008829A0">
              <w:rPr>
                <w:sz w:val="24"/>
                <w:szCs w:val="24"/>
              </w:rPr>
              <w:t xml:space="preserve">    e    carimbo    do     SISP/SIF.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Considerar-se-á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imprópria a embalagem defeituosa que exponha o</w:t>
            </w:r>
          </w:p>
          <w:p w:rsidR="00B15731" w:rsidRPr="008829A0" w:rsidRDefault="00B15731" w:rsidP="00B15731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produto à contaminação e/ou deterioração.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5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30.000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spacing w:before="1"/>
              <w:ind w:left="127" w:right="12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</w:tr>
      <w:tr w:rsidR="00B15731" w:rsidRPr="008829A0" w:rsidTr="00B15731">
        <w:trPr>
          <w:trHeight w:val="2038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ind w:right="255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ISCA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FIGADO  BOVINO  CONGELADO  IQF</w:t>
            </w:r>
            <w:r w:rsidRPr="008829A0">
              <w:rPr>
                <w:sz w:val="24"/>
                <w:szCs w:val="24"/>
              </w:rPr>
              <w:t>, com</w:t>
            </w:r>
          </w:p>
          <w:p w:rsidR="00B15731" w:rsidRPr="008829A0" w:rsidRDefault="00B15731" w:rsidP="00B15731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aspecto</w:t>
            </w:r>
            <w:proofErr w:type="gramEnd"/>
            <w:r w:rsidRPr="008829A0">
              <w:rPr>
                <w:sz w:val="24"/>
                <w:szCs w:val="24"/>
              </w:rPr>
              <w:t xml:space="preserve"> próprio, firme e não pegajoso, isento de manchas esverdeadas com cheiro e sabor próprio, embalado em saco plástico transparente atóxico cristalizado, contendo 02 quilos em cada embalagem e</w:t>
            </w:r>
          </w:p>
          <w:p w:rsidR="00B15731" w:rsidRPr="008829A0" w:rsidRDefault="00B15731" w:rsidP="00B15731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184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6.250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spacing w:before="184"/>
              <w:ind w:left="127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spacing w:before="184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</w:tr>
      <w:tr w:rsidR="00B15731" w:rsidRPr="008829A0" w:rsidTr="00B15731">
        <w:trPr>
          <w:trHeight w:val="3213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6"/>
              <w:ind w:right="255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ALMÔNDEGA ASSADA E CONGELADA SISTEMA IQF</w:t>
            </w:r>
          </w:p>
          <w:p w:rsidR="00B15731" w:rsidRPr="008829A0" w:rsidRDefault="00B15731" w:rsidP="00B15731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contendo</w:t>
            </w:r>
            <w:proofErr w:type="gramEnd"/>
            <w:r w:rsidRPr="008829A0">
              <w:rPr>
                <w:sz w:val="24"/>
                <w:szCs w:val="24"/>
              </w:rPr>
              <w:t xml:space="preserve"> carne bovina, água, gordura bovina, proteína de soja, farinha de rosca, sal refinado, colágeno bovino, salsa, alho, cebola, aroma natural estabilizante </w:t>
            </w:r>
            <w:proofErr w:type="spellStart"/>
            <w:r w:rsidRPr="008829A0">
              <w:rPr>
                <w:sz w:val="24"/>
                <w:szCs w:val="24"/>
              </w:rPr>
              <w:t>tripolifosfato</w:t>
            </w:r>
            <w:proofErr w:type="spellEnd"/>
            <w:r w:rsidRPr="008829A0">
              <w:rPr>
                <w:sz w:val="24"/>
                <w:szCs w:val="24"/>
              </w:rPr>
              <w:t xml:space="preserve"> de sódio, corante caramelo, </w:t>
            </w:r>
            <w:proofErr w:type="spellStart"/>
            <w:r w:rsidRPr="008829A0">
              <w:rPr>
                <w:sz w:val="24"/>
                <w:szCs w:val="24"/>
              </w:rPr>
              <w:t>eritorbato</w:t>
            </w:r>
            <w:proofErr w:type="spellEnd"/>
            <w:r w:rsidRPr="008829A0">
              <w:rPr>
                <w:sz w:val="24"/>
                <w:szCs w:val="24"/>
              </w:rPr>
              <w:t xml:space="preserve"> de</w:t>
            </w:r>
          </w:p>
          <w:p w:rsidR="00B15731" w:rsidRPr="008829A0" w:rsidRDefault="00B15731" w:rsidP="00B15731">
            <w:pPr>
              <w:pStyle w:val="TableParagraph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sódio</w:t>
            </w:r>
            <w:proofErr w:type="gramEnd"/>
            <w:r w:rsidRPr="008829A0">
              <w:rPr>
                <w:sz w:val="24"/>
                <w:szCs w:val="24"/>
              </w:rPr>
              <w:t xml:space="preserve"> com peso unitário de 15 a 20 gramas embaladas em saco de polietileno azul de baixa densidade de </w:t>
            </w:r>
            <w:r>
              <w:rPr>
                <w:sz w:val="24"/>
                <w:szCs w:val="24"/>
              </w:rPr>
              <w:t xml:space="preserve"> 1kg a </w:t>
            </w:r>
            <w:r w:rsidRPr="008829A0">
              <w:rPr>
                <w:sz w:val="24"/>
                <w:szCs w:val="24"/>
              </w:rPr>
              <w:t xml:space="preserve">2kg cada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 ondulada de</w:t>
            </w:r>
          </w:p>
          <w:p w:rsidR="00B15731" w:rsidRPr="008829A0" w:rsidRDefault="00B15731" w:rsidP="00B15731">
            <w:pPr>
              <w:pStyle w:val="TableParagraph"/>
              <w:spacing w:before="6" w:line="228" w:lineRule="exact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12kg (6x2) validade de 24 meses.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46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8D41C7">
              <w:rPr>
                <w:b/>
                <w:sz w:val="24"/>
                <w:szCs w:val="24"/>
              </w:rPr>
              <w:t>6.000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7F3AA7" w:rsidRDefault="00DB1FC5" w:rsidP="007F3AA7">
      <w:pPr>
        <w:rPr>
          <w:sz w:val="24"/>
          <w:szCs w:val="24"/>
        </w:rPr>
        <w:sectPr w:rsidR="00DB1FC5" w:rsidRPr="007F3AA7">
          <w:pgSz w:w="11910" w:h="16840"/>
          <w:pgMar w:top="2400" w:right="1060" w:bottom="1160" w:left="1020" w:header="494" w:footer="979" w:gutter="0"/>
          <w:cols w:space="720"/>
        </w:sectPr>
      </w:pPr>
    </w:p>
    <w:p w:rsidR="00A26A0A" w:rsidRDefault="00A26A0A" w:rsidP="00A26A0A">
      <w:pPr>
        <w:rPr>
          <w:sz w:val="24"/>
          <w:szCs w:val="24"/>
        </w:rPr>
      </w:pPr>
    </w:p>
    <w:p w:rsidR="00A26A0A" w:rsidRDefault="00A26A0A" w:rsidP="00A26A0A">
      <w:pPr>
        <w:tabs>
          <w:tab w:val="left" w:pos="13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7"/>
      </w:tblGrid>
      <w:tr w:rsidR="00A26A0A" w:rsidRPr="008829A0" w:rsidTr="002B1726">
        <w:trPr>
          <w:trHeight w:val="273"/>
        </w:trPr>
        <w:tc>
          <w:tcPr>
            <w:tcW w:w="9647" w:type="dxa"/>
          </w:tcPr>
          <w:p w:rsidR="00A26A0A" w:rsidRPr="008829A0" w:rsidRDefault="00A26A0A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25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  <w:tr w:rsidR="00A26A0A" w:rsidRPr="008829A0" w:rsidTr="002B1726">
        <w:trPr>
          <w:trHeight w:val="817"/>
        </w:trPr>
        <w:tc>
          <w:tcPr>
            <w:tcW w:w="9647" w:type="dxa"/>
            <w:shd w:val="clear" w:color="auto" w:fill="E6E6E6"/>
          </w:tcPr>
          <w:p w:rsidR="00A26A0A" w:rsidRPr="008829A0" w:rsidRDefault="00A26A0A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26A0A" w:rsidRPr="008829A0" w:rsidRDefault="00A26A0A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26</w:t>
            </w:r>
          </w:p>
        </w:tc>
      </w:tr>
    </w:tbl>
    <w:p w:rsidR="00A26A0A" w:rsidRPr="00A26A0A" w:rsidRDefault="00A26A0A" w:rsidP="00A26A0A">
      <w:pPr>
        <w:tabs>
          <w:tab w:val="left" w:pos="163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2B1726" w:rsidRPr="008829A0" w:rsidTr="002B1726">
        <w:trPr>
          <w:trHeight w:val="460"/>
        </w:trPr>
        <w:tc>
          <w:tcPr>
            <w:tcW w:w="622" w:type="dxa"/>
          </w:tcPr>
          <w:p w:rsidR="002B1726" w:rsidRPr="008829A0" w:rsidRDefault="002B1726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2B1726" w:rsidRPr="008829A0" w:rsidRDefault="002B1726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2B1726" w:rsidRPr="008829A0" w:rsidRDefault="002B1726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2B1726" w:rsidRPr="008829A0" w:rsidRDefault="002B1726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2B1726" w:rsidRPr="008829A0" w:rsidRDefault="00B15731" w:rsidP="00B81966">
            <w:pPr>
              <w:pStyle w:val="TableParagraph"/>
              <w:spacing w:before="1" w:line="215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2B1726" w:rsidRPr="008829A0" w:rsidRDefault="00B15731" w:rsidP="00B81966">
            <w:pPr>
              <w:pStyle w:val="TableParagraph"/>
              <w:spacing w:before="1" w:line="215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2B1726" w:rsidRPr="008829A0" w:rsidRDefault="00B15731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15731" w:rsidRPr="008829A0" w:rsidTr="002B1726">
        <w:trPr>
          <w:trHeight w:val="1375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CORTES CONGELADOS DE FRANGO SASSAMI </w:t>
            </w:r>
            <w:r w:rsidRPr="008829A0">
              <w:rPr>
                <w:sz w:val="24"/>
                <w:szCs w:val="24"/>
              </w:rPr>
              <w:t>- com</w:t>
            </w:r>
          </w:p>
          <w:p w:rsidR="00B15731" w:rsidRPr="008829A0" w:rsidRDefault="00B15731" w:rsidP="00B15731">
            <w:pPr>
              <w:pStyle w:val="TableParagraph"/>
              <w:ind w:left="107" w:right="102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aspecto</w:t>
            </w:r>
            <w:proofErr w:type="gramEnd"/>
            <w:r w:rsidRPr="008829A0">
              <w:rPr>
                <w:sz w:val="24"/>
                <w:szCs w:val="24"/>
              </w:rPr>
              <w:t xml:space="preserve">, cor, odor e sabor </w:t>
            </w:r>
            <w:proofErr w:type="spellStart"/>
            <w:r w:rsidRPr="008829A0">
              <w:rPr>
                <w:sz w:val="24"/>
                <w:szCs w:val="24"/>
              </w:rPr>
              <w:t>proprios</w:t>
            </w:r>
            <w:proofErr w:type="spellEnd"/>
            <w:r w:rsidRPr="008829A0">
              <w:rPr>
                <w:sz w:val="24"/>
                <w:szCs w:val="24"/>
              </w:rPr>
              <w:t xml:space="preserve">, sem manchas e parasitas. </w:t>
            </w:r>
            <w:proofErr w:type="gramStart"/>
            <w:r w:rsidRPr="008829A0">
              <w:rPr>
                <w:sz w:val="24"/>
                <w:szCs w:val="24"/>
              </w:rPr>
              <w:t>embalado</w:t>
            </w:r>
            <w:proofErr w:type="gramEnd"/>
            <w:r w:rsidRPr="008829A0">
              <w:rPr>
                <w:sz w:val="24"/>
                <w:szCs w:val="24"/>
              </w:rPr>
              <w:t xml:space="preserve"> em filme de polietileno impresso transparente atóxico, contendo 01 quilos em cada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papelão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ondulado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12kg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</w:p>
          <w:p w:rsidR="00B15731" w:rsidRPr="008829A0" w:rsidRDefault="00B15731" w:rsidP="00B15731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de 12 meses.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829A0" w:rsidRDefault="00B15731" w:rsidP="00B15731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ind w:right="507"/>
              <w:jc w:val="right"/>
              <w:rPr>
                <w:b/>
                <w:w w:val="95"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5"/>
                <w:sz w:val="24"/>
                <w:szCs w:val="24"/>
              </w:rPr>
              <w:t>35.000</w:t>
            </w:r>
          </w:p>
        </w:tc>
        <w:tc>
          <w:tcPr>
            <w:tcW w:w="1536" w:type="dxa"/>
          </w:tcPr>
          <w:p w:rsidR="00B15731" w:rsidRPr="008829A0" w:rsidRDefault="00B15731" w:rsidP="00B15731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15731" w:rsidRPr="008829A0" w:rsidRDefault="00B15731" w:rsidP="00B15731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</w:rPr>
            </w:pPr>
          </w:p>
        </w:tc>
      </w:tr>
      <w:tr w:rsidR="00B15731" w:rsidRPr="008829A0" w:rsidTr="002B1726">
        <w:trPr>
          <w:trHeight w:val="1833"/>
        </w:trPr>
        <w:tc>
          <w:tcPr>
            <w:tcW w:w="622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"/>
              <w:ind w:left="6"/>
              <w:jc w:val="center"/>
              <w:rPr>
                <w:b/>
                <w:w w:val="99"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"/>
              <w:ind w:left="6"/>
              <w:jc w:val="center"/>
              <w:rPr>
                <w:b/>
                <w:w w:val="99"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15731" w:rsidRPr="008829A0" w:rsidRDefault="00B15731" w:rsidP="00B15731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CARNE DE FRANGO, PEITO CONGELADO (CONGELAMENTO RÁPIDO INDIVIDUAL)</w:t>
            </w:r>
            <w:r w:rsidRPr="008829A0">
              <w:rPr>
                <w:sz w:val="24"/>
                <w:szCs w:val="24"/>
              </w:rPr>
              <w:t>. Produto</w:t>
            </w:r>
          </w:p>
          <w:p w:rsidR="00B15731" w:rsidRPr="008829A0" w:rsidRDefault="00B15731" w:rsidP="00B15731">
            <w:pPr>
              <w:pStyle w:val="TableParagraph"/>
              <w:spacing w:before="6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cárneo</w:t>
            </w:r>
            <w:proofErr w:type="gramEnd"/>
            <w:r w:rsidRPr="008829A0">
              <w:rPr>
                <w:sz w:val="24"/>
                <w:szCs w:val="24"/>
              </w:rPr>
              <w:t xml:space="preserve"> extra limpo, sem aparas, sem osso, sem nervos, tendões e </w:t>
            </w:r>
            <w:proofErr w:type="spellStart"/>
            <w:r w:rsidRPr="008829A0">
              <w:rPr>
                <w:sz w:val="24"/>
                <w:szCs w:val="24"/>
              </w:rPr>
              <w:t>aponevroses</w:t>
            </w:r>
            <w:proofErr w:type="spellEnd"/>
            <w:r w:rsidRPr="008829A0">
              <w:rPr>
                <w:sz w:val="24"/>
                <w:szCs w:val="24"/>
              </w:rPr>
              <w:t xml:space="preserve"> proveniente de ave sadia, abatida sob fiscalização em condições sanitárias adequadas. Obtido a partir da moagem do corte peito seguido de congelamento a -18</w:t>
            </w:r>
            <w:r w:rsidRPr="008829A0">
              <w:rPr>
                <w:position w:val="5"/>
                <w:sz w:val="24"/>
                <w:szCs w:val="24"/>
              </w:rPr>
              <w:t>o</w:t>
            </w:r>
            <w:r w:rsidRPr="008829A0">
              <w:rPr>
                <w:sz w:val="24"/>
                <w:szCs w:val="24"/>
              </w:rPr>
              <w:t xml:space="preserve">C. O produto deverá ser elaborado de acordo com o Regulamento Técnico para Condições Higiênico- Sanitárias e de Boas Práticas de Fabricação para Estabelecimentos Elaboradores/ </w:t>
            </w:r>
            <w:proofErr w:type="spellStart"/>
            <w:r w:rsidRPr="008829A0">
              <w:rPr>
                <w:sz w:val="24"/>
                <w:szCs w:val="24"/>
              </w:rPr>
              <w:t>Industrializadores</w:t>
            </w:r>
            <w:proofErr w:type="spellEnd"/>
            <w:r w:rsidRPr="008829A0">
              <w:rPr>
                <w:sz w:val="24"/>
                <w:szCs w:val="24"/>
              </w:rPr>
              <w:t xml:space="preserve"> de Alimentos. Poderá apresentar um índice de até 10% de gordura e não conter aditivos. Validade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meses.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Somente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será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recebido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produto que tenha data de fabricação de até 30 dias da data de entrega. </w:t>
            </w:r>
            <w:r w:rsidRPr="008829A0">
              <w:rPr>
                <w:sz w:val="24"/>
                <w:szCs w:val="24"/>
                <w:u w:val="single"/>
              </w:rPr>
              <w:t>Embalagem primária</w:t>
            </w:r>
            <w:r w:rsidRPr="008829A0">
              <w:rPr>
                <w:sz w:val="24"/>
                <w:szCs w:val="24"/>
              </w:rPr>
              <w:t xml:space="preserve">: sacos de polietileno de baixa densidade, atóxico, flexível, resistente,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 xml:space="preserve">, transparente, embalados, em pacotes com peso padronizado de 01, 03 ou 05 kg. </w:t>
            </w:r>
            <w:r w:rsidRPr="008829A0">
              <w:rPr>
                <w:sz w:val="24"/>
                <w:szCs w:val="24"/>
                <w:u w:val="single"/>
              </w:rPr>
              <w:t>Embalagem</w:t>
            </w:r>
            <w:r w:rsidRPr="008829A0"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  <w:u w:val="single"/>
              </w:rPr>
              <w:t>secundária</w:t>
            </w:r>
            <w:r w:rsidRPr="008829A0">
              <w:rPr>
                <w:sz w:val="24"/>
                <w:szCs w:val="24"/>
              </w:rPr>
              <w:t>: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caixas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papelão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padronizadas,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reforçadas, lacradas, em perfeito estado de conservação, limpas e secas, resistentes ao impacto e às condições de estocagem,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contendo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as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seguintes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informações: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nome</w:t>
            </w:r>
          </w:p>
          <w:p w:rsidR="00B15731" w:rsidRPr="008829A0" w:rsidRDefault="00B15731" w:rsidP="00B15731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do</w:t>
            </w:r>
            <w:proofErr w:type="gramEnd"/>
            <w:r w:rsidRPr="008829A0">
              <w:rPr>
                <w:sz w:val="24"/>
                <w:szCs w:val="24"/>
              </w:rPr>
              <w:t xml:space="preserve"> fabricante, produto, temperatura em que deve ser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mantido armazenado, data de </w:t>
            </w:r>
            <w:r w:rsidRPr="008829A0">
              <w:rPr>
                <w:sz w:val="24"/>
                <w:szCs w:val="24"/>
              </w:rPr>
              <w:lastRenderedPageBreak/>
              <w:t>fabricação, prazo e/ou data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para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resfriamento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congelamento,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peso bruto, peso líquido, tara (da embalagem e da caixa) e carimbo</w:t>
            </w:r>
            <w:r w:rsidRPr="008829A0">
              <w:rPr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SIF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(Serviço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Inspeção</w:t>
            </w:r>
            <w:r w:rsidRPr="008829A0">
              <w:rPr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Federal)</w:t>
            </w:r>
            <w:r w:rsidRPr="008829A0">
              <w:rPr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ou</w:t>
            </w:r>
            <w:r w:rsidRPr="008829A0">
              <w:rPr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SISP</w:t>
            </w:r>
          </w:p>
          <w:p w:rsidR="00B15731" w:rsidRPr="008829A0" w:rsidRDefault="00B15731" w:rsidP="00B15731">
            <w:pPr>
              <w:pStyle w:val="TableParagraph"/>
              <w:spacing w:line="214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(Serviço de Inspeção do Estado de São Paulo) ou SIM</w:t>
            </w:r>
          </w:p>
        </w:tc>
        <w:tc>
          <w:tcPr>
            <w:tcW w:w="850" w:type="dxa"/>
          </w:tcPr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"/>
              <w:ind w:right="319"/>
              <w:jc w:val="right"/>
              <w:rPr>
                <w:w w:val="95"/>
                <w:sz w:val="24"/>
                <w:szCs w:val="24"/>
              </w:rPr>
            </w:pPr>
          </w:p>
          <w:p w:rsidR="00B15731" w:rsidRDefault="00B15731" w:rsidP="00B15731">
            <w:pPr>
              <w:pStyle w:val="TableParagraph"/>
              <w:spacing w:before="1"/>
              <w:ind w:right="319"/>
              <w:jc w:val="right"/>
              <w:rPr>
                <w:w w:val="95"/>
                <w:sz w:val="24"/>
                <w:szCs w:val="24"/>
              </w:rPr>
            </w:pPr>
          </w:p>
          <w:p w:rsidR="00B15731" w:rsidRPr="008829A0" w:rsidRDefault="00B15731" w:rsidP="00B15731">
            <w:pPr>
              <w:pStyle w:val="TableParagraph"/>
              <w:spacing w:before="1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  <w:r w:rsidRPr="008D41C7">
              <w:rPr>
                <w:b/>
                <w:w w:val="95"/>
                <w:sz w:val="24"/>
                <w:szCs w:val="24"/>
              </w:rPr>
              <w:t>6.250</w:t>
            </w:r>
          </w:p>
        </w:tc>
        <w:tc>
          <w:tcPr>
            <w:tcW w:w="1536" w:type="dxa"/>
          </w:tcPr>
          <w:p w:rsidR="00B15731" w:rsidRPr="008D41C7" w:rsidRDefault="00B15731" w:rsidP="00B15731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15731" w:rsidRPr="008D41C7" w:rsidRDefault="00B15731" w:rsidP="00B1573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26A0A" w:rsidRDefault="00A26A0A" w:rsidP="00A26A0A">
      <w:pPr>
        <w:tabs>
          <w:tab w:val="left" w:pos="153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A26A0A" w:rsidRPr="008829A0" w:rsidTr="002B1726">
        <w:trPr>
          <w:trHeight w:val="117"/>
        </w:trPr>
        <w:tc>
          <w:tcPr>
            <w:tcW w:w="9662" w:type="dxa"/>
          </w:tcPr>
          <w:p w:rsidR="00A26A0A" w:rsidRPr="008829A0" w:rsidRDefault="00A26A0A" w:rsidP="00B15731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26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15731">
              <w:rPr>
                <w:b/>
                <w:sz w:val="24"/>
                <w:szCs w:val="24"/>
              </w:rPr>
              <w:t>TOTAL:</w:t>
            </w:r>
          </w:p>
        </w:tc>
      </w:tr>
    </w:tbl>
    <w:p w:rsidR="00A26A0A" w:rsidRDefault="00A26A0A" w:rsidP="00A26A0A">
      <w:pPr>
        <w:rPr>
          <w:sz w:val="24"/>
          <w:szCs w:val="24"/>
        </w:rPr>
      </w:pPr>
    </w:p>
    <w:p w:rsidR="00A26A0A" w:rsidRDefault="00A26A0A" w:rsidP="00A26A0A">
      <w:pPr>
        <w:tabs>
          <w:tab w:val="left" w:pos="6044"/>
        </w:tabs>
        <w:spacing w:line="276" w:lineRule="exact"/>
        <w:rPr>
          <w:b/>
          <w:sz w:val="24"/>
          <w:szCs w:val="24"/>
          <w:u w:val="single"/>
        </w:rPr>
      </w:pPr>
      <w:r w:rsidRPr="006B13B7">
        <w:rPr>
          <w:noProof/>
          <w:sz w:val="24"/>
          <w:szCs w:val="24"/>
          <w:lang w:eastAsia="pt-BR"/>
        </w:rPr>
        <w:drawing>
          <wp:anchor distT="0" distB="0" distL="0" distR="0" simplePos="0" relativeHeight="251688448" behindDoc="1" locked="0" layoutInCell="1" allowOverlap="1" wp14:anchorId="7123D825" wp14:editId="0727F962">
            <wp:simplePos x="0" y="0"/>
            <wp:positionH relativeFrom="page">
              <wp:posOffset>1213459</wp:posOffset>
            </wp:positionH>
            <wp:positionV relativeFrom="paragraph">
              <wp:posOffset>285675</wp:posOffset>
            </wp:positionV>
            <wp:extent cx="4985215" cy="4863846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13B7">
        <w:rPr>
          <w:b/>
          <w:sz w:val="24"/>
          <w:szCs w:val="24"/>
        </w:rPr>
        <w:t xml:space="preserve">           </w:t>
      </w:r>
      <w:r w:rsidRPr="008829A0">
        <w:rPr>
          <w:b/>
          <w:sz w:val="24"/>
          <w:szCs w:val="24"/>
          <w:u w:val="single"/>
        </w:rPr>
        <w:t>Lotes destinados à livre concorrência:</w:t>
      </w:r>
    </w:p>
    <w:p w:rsidR="006B13B7" w:rsidRPr="00A26A0A" w:rsidRDefault="00A26A0A" w:rsidP="00A26A0A">
      <w:pPr>
        <w:tabs>
          <w:tab w:val="left" w:pos="121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7132"/>
        <w:gridCol w:w="1146"/>
      </w:tblGrid>
      <w:tr w:rsidR="006B13B7" w:rsidRPr="008829A0" w:rsidTr="00B81966">
        <w:trPr>
          <w:trHeight w:val="456"/>
        </w:trPr>
        <w:tc>
          <w:tcPr>
            <w:tcW w:w="8278" w:type="dxa"/>
            <w:gridSpan w:val="2"/>
          </w:tcPr>
          <w:p w:rsidR="006B13B7" w:rsidRPr="008829A0" w:rsidRDefault="006B13B7" w:rsidP="0028202C">
            <w:pPr>
              <w:pStyle w:val="TableParagraph"/>
              <w:spacing w:line="275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Valor total estimado Lote 01 ............................................................................ R$ </w:t>
            </w:r>
            <w:r w:rsidR="0028202C">
              <w:rPr>
                <w:sz w:val="24"/>
                <w:szCs w:val="24"/>
              </w:rPr>
              <w:t>3.237.220,41</w:t>
            </w:r>
          </w:p>
        </w:tc>
      </w:tr>
      <w:tr w:rsidR="006B13B7" w:rsidRPr="008829A0" w:rsidTr="00B81966">
        <w:trPr>
          <w:trHeight w:val="366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line="275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02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line="275" w:lineRule="exact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98.550,00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03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351.273,75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04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0"/>
              <w:ind w:left="89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717.660,00</w:t>
            </w:r>
          </w:p>
        </w:tc>
      </w:tr>
      <w:tr w:rsidR="006B13B7" w:rsidRPr="008829A0" w:rsidTr="00B81966">
        <w:trPr>
          <w:trHeight w:val="366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 w:line="256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05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8A0040" w:rsidP="00B81966">
            <w:pPr>
              <w:pStyle w:val="TableParagraph"/>
              <w:spacing w:before="91" w:line="256" w:lineRule="exact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721.470,00</w:t>
            </w:r>
          </w:p>
        </w:tc>
      </w:tr>
      <w:tr w:rsidR="006B13B7" w:rsidRPr="008829A0" w:rsidTr="00B81966">
        <w:trPr>
          <w:trHeight w:val="547"/>
        </w:trPr>
        <w:tc>
          <w:tcPr>
            <w:tcW w:w="8278" w:type="dxa"/>
            <w:gridSpan w:val="2"/>
          </w:tcPr>
          <w:p w:rsidR="006B13B7" w:rsidRPr="008829A0" w:rsidRDefault="006B13B7" w:rsidP="0028202C">
            <w:pPr>
              <w:pStyle w:val="TableParagraph"/>
              <w:spacing w:before="18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Valor total estimado Lote 06 ............................................................................ R$ </w:t>
            </w:r>
            <w:r w:rsidR="0028202C">
              <w:rPr>
                <w:sz w:val="24"/>
                <w:szCs w:val="24"/>
              </w:rPr>
              <w:t>1.025,906,25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07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365.692,50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08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8A0040" w:rsidP="00B81966">
            <w:pPr>
              <w:pStyle w:val="TableParagraph"/>
              <w:spacing w:before="90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905.</w:t>
            </w:r>
            <w:r w:rsidR="0028202C">
              <w:rPr>
                <w:sz w:val="24"/>
                <w:szCs w:val="24"/>
              </w:rPr>
              <w:t>119,50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09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617.842,50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10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0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161.212,50</w:t>
            </w:r>
          </w:p>
        </w:tc>
      </w:tr>
      <w:tr w:rsidR="006B13B7" w:rsidRPr="008829A0" w:rsidTr="00B81966">
        <w:trPr>
          <w:trHeight w:val="366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 w:line="256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11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 w:line="256" w:lineRule="exact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440.625,00</w:t>
            </w:r>
          </w:p>
        </w:tc>
      </w:tr>
    </w:tbl>
    <w:p w:rsidR="006B13B7" w:rsidRPr="008829A0" w:rsidRDefault="006B13B7" w:rsidP="006B13B7">
      <w:pPr>
        <w:pStyle w:val="Corpodetexto"/>
        <w:spacing w:before="180"/>
        <w:ind w:left="682"/>
      </w:pPr>
      <w:r w:rsidRPr="008829A0">
        <w:t xml:space="preserve">Valor total estimado Lote 12 ............................................................................ R$ </w:t>
      </w:r>
      <w:r w:rsidR="0028202C">
        <w:t>6.265.042,50</w:t>
      </w:r>
    </w:p>
    <w:p w:rsidR="006B13B7" w:rsidRPr="008829A0" w:rsidRDefault="006B13B7" w:rsidP="006B13B7">
      <w:pPr>
        <w:pStyle w:val="Corpodetexto"/>
        <w:spacing w:before="182"/>
        <w:ind w:left="682"/>
      </w:pPr>
      <w:r w:rsidRPr="008829A0">
        <w:t xml:space="preserve">Valor total estimado Lote 13 ............................................................................ R$ </w:t>
      </w:r>
      <w:r w:rsidR="008A0040">
        <w:t>2.089.</w:t>
      </w:r>
      <w:r w:rsidR="0028202C">
        <w:t>687,50</w:t>
      </w:r>
    </w:p>
    <w:p w:rsidR="00DB1FC5" w:rsidRDefault="00DB1FC5" w:rsidP="00A26A0A">
      <w:pPr>
        <w:tabs>
          <w:tab w:val="left" w:pos="1215"/>
        </w:tabs>
        <w:rPr>
          <w:sz w:val="24"/>
          <w:szCs w:val="24"/>
        </w:rPr>
      </w:pPr>
    </w:p>
    <w:p w:rsidR="006B13B7" w:rsidRDefault="006B13B7" w:rsidP="00A26A0A">
      <w:pPr>
        <w:tabs>
          <w:tab w:val="left" w:pos="1215"/>
        </w:tabs>
        <w:rPr>
          <w:sz w:val="24"/>
          <w:szCs w:val="24"/>
        </w:rPr>
      </w:pPr>
    </w:p>
    <w:p w:rsidR="006B13B7" w:rsidRPr="008829A0" w:rsidRDefault="006B13B7" w:rsidP="006B13B7">
      <w:pPr>
        <w:pStyle w:val="Ttulo2"/>
        <w:spacing w:line="240" w:lineRule="auto"/>
        <w:ind w:left="682"/>
      </w:pPr>
      <w:r w:rsidRPr="008829A0">
        <w:rPr>
          <w:u w:val="single"/>
        </w:rPr>
        <w:t>Lotes destinados à ME/EPP.:</w:t>
      </w:r>
    </w:p>
    <w:p w:rsidR="006B13B7" w:rsidRPr="008829A0" w:rsidRDefault="006B13B7" w:rsidP="006B13B7">
      <w:pPr>
        <w:pStyle w:val="Corpodetexto"/>
        <w:spacing w:before="180"/>
        <w:ind w:left="682"/>
      </w:pPr>
      <w:r w:rsidRPr="008829A0">
        <w:t xml:space="preserve">Valor total estimado Lote 14 ............................................................................ R$ </w:t>
      </w:r>
      <w:r w:rsidR="008A0040">
        <w:t>1.185.211,</w:t>
      </w:r>
      <w:r w:rsidR="0028202C">
        <w:t>67</w:t>
      </w:r>
    </w:p>
    <w:p w:rsidR="006B13B7" w:rsidRPr="008829A0" w:rsidRDefault="006B13B7" w:rsidP="006B13B7">
      <w:pPr>
        <w:pStyle w:val="Corpodetexto"/>
        <w:spacing w:before="11"/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7130"/>
        <w:gridCol w:w="1148"/>
      </w:tblGrid>
      <w:tr w:rsidR="006B13B7" w:rsidRPr="008829A0" w:rsidTr="00B81966">
        <w:trPr>
          <w:trHeight w:val="365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line="275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15 ............................................................................ R$</w:t>
            </w:r>
          </w:p>
        </w:tc>
        <w:tc>
          <w:tcPr>
            <w:tcW w:w="1148" w:type="dxa"/>
          </w:tcPr>
          <w:p w:rsidR="006B13B7" w:rsidRPr="008829A0" w:rsidRDefault="0028202C" w:rsidP="00B81966">
            <w:pPr>
              <w:pStyle w:val="TableParagraph"/>
              <w:spacing w:line="275" w:lineRule="exact"/>
              <w:ind w:left="88" w:right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32.850,00</w:t>
            </w:r>
          </w:p>
        </w:tc>
      </w:tr>
      <w:tr w:rsidR="006B13B7" w:rsidRPr="008829A0" w:rsidTr="00B81966">
        <w:trPr>
          <w:trHeight w:val="457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16 ............................................................................ R$</w:t>
            </w:r>
          </w:p>
        </w:tc>
        <w:tc>
          <w:tcPr>
            <w:tcW w:w="1148" w:type="dxa"/>
          </w:tcPr>
          <w:p w:rsidR="006B13B7" w:rsidRPr="008829A0" w:rsidRDefault="0028202C" w:rsidP="00B81966">
            <w:pPr>
              <w:pStyle w:val="TableParagraph"/>
              <w:spacing w:before="90"/>
              <w:ind w:left="88" w:right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117.091,25</w:t>
            </w:r>
          </w:p>
        </w:tc>
      </w:tr>
      <w:tr w:rsidR="006B13B7" w:rsidRPr="008829A0" w:rsidTr="00B81966">
        <w:trPr>
          <w:trHeight w:val="457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17 ............................................................................ R$</w:t>
            </w:r>
          </w:p>
        </w:tc>
        <w:tc>
          <w:tcPr>
            <w:tcW w:w="1148" w:type="dxa"/>
          </w:tcPr>
          <w:p w:rsidR="006B13B7" w:rsidRPr="008829A0" w:rsidRDefault="0028202C" w:rsidP="00B81966">
            <w:pPr>
              <w:pStyle w:val="TableParagraph"/>
              <w:spacing w:before="91"/>
              <w:ind w:left="85" w:right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239.220,00</w:t>
            </w:r>
          </w:p>
        </w:tc>
      </w:tr>
      <w:tr w:rsidR="006B13B7" w:rsidRPr="008829A0" w:rsidTr="00B81966">
        <w:trPr>
          <w:trHeight w:val="457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18 ............................................................................ R$</w:t>
            </w:r>
          </w:p>
        </w:tc>
        <w:tc>
          <w:tcPr>
            <w:tcW w:w="1148" w:type="dxa"/>
          </w:tcPr>
          <w:p w:rsidR="006B13B7" w:rsidRPr="008829A0" w:rsidRDefault="008A0040" w:rsidP="00B81966">
            <w:pPr>
              <w:pStyle w:val="TableParagraph"/>
              <w:spacing w:before="90"/>
              <w:ind w:left="85" w:right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237.062,50</w:t>
            </w:r>
          </w:p>
        </w:tc>
      </w:tr>
      <w:tr w:rsidR="006B13B7" w:rsidRPr="008829A0" w:rsidTr="00B81966">
        <w:trPr>
          <w:trHeight w:val="366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1" w:line="256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19 ............................................................................ R$</w:t>
            </w:r>
          </w:p>
        </w:tc>
        <w:tc>
          <w:tcPr>
            <w:tcW w:w="1148" w:type="dxa"/>
          </w:tcPr>
          <w:p w:rsidR="006B13B7" w:rsidRPr="008829A0" w:rsidRDefault="0028202C" w:rsidP="00B81966">
            <w:pPr>
              <w:pStyle w:val="TableParagraph"/>
              <w:spacing w:before="91" w:line="256" w:lineRule="exact"/>
              <w:ind w:left="85" w:right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341.968,75</w:t>
            </w:r>
          </w:p>
        </w:tc>
      </w:tr>
    </w:tbl>
    <w:p w:rsidR="006B13B7" w:rsidRPr="00A26A0A" w:rsidRDefault="006B13B7" w:rsidP="00A26A0A">
      <w:pPr>
        <w:tabs>
          <w:tab w:val="left" w:pos="1215"/>
        </w:tabs>
        <w:rPr>
          <w:sz w:val="24"/>
          <w:szCs w:val="24"/>
        </w:rPr>
        <w:sectPr w:rsidR="006B13B7" w:rsidRPr="00A26A0A">
          <w:pgSz w:w="11910" w:h="16840"/>
          <w:pgMar w:top="2400" w:right="1060" w:bottom="1160" w:left="1020" w:header="494" w:footer="979" w:gutter="0"/>
          <w:cols w:space="720"/>
        </w:sect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130"/>
        <w:gridCol w:w="1144"/>
      </w:tblGrid>
      <w:tr w:rsidR="006B13B7" w:rsidRPr="008829A0" w:rsidTr="006B13B7">
        <w:trPr>
          <w:trHeight w:val="366"/>
          <w:jc w:val="center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line="275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lastRenderedPageBreak/>
              <w:t>Valor total estimado Lote 20 ............................................................................ R$</w:t>
            </w:r>
          </w:p>
        </w:tc>
        <w:tc>
          <w:tcPr>
            <w:tcW w:w="1144" w:type="dxa"/>
          </w:tcPr>
          <w:p w:rsidR="006B13B7" w:rsidRPr="008829A0" w:rsidRDefault="001C5B3B" w:rsidP="00B81966">
            <w:pPr>
              <w:pStyle w:val="TableParagraph"/>
              <w:spacing w:line="275" w:lineRule="exact"/>
              <w:ind w:left="87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121.897,50</w:t>
            </w:r>
          </w:p>
        </w:tc>
      </w:tr>
      <w:tr w:rsidR="006B13B7" w:rsidRPr="008829A0" w:rsidTr="006B13B7">
        <w:trPr>
          <w:trHeight w:val="457"/>
          <w:jc w:val="center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21 ............................................................................ R$</w:t>
            </w:r>
          </w:p>
        </w:tc>
        <w:tc>
          <w:tcPr>
            <w:tcW w:w="1144" w:type="dxa"/>
          </w:tcPr>
          <w:p w:rsidR="006B13B7" w:rsidRPr="008829A0" w:rsidRDefault="001C5B3B" w:rsidP="00B81966">
            <w:pPr>
              <w:pStyle w:val="TableParagraph"/>
              <w:spacing w:before="91"/>
              <w:ind w:left="88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275.116,50</w:t>
            </w:r>
          </w:p>
        </w:tc>
      </w:tr>
      <w:tr w:rsidR="006B13B7" w:rsidRPr="008829A0" w:rsidTr="006B13B7">
        <w:trPr>
          <w:trHeight w:val="457"/>
          <w:jc w:val="center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22 ............................................................................ R$</w:t>
            </w:r>
          </w:p>
        </w:tc>
        <w:tc>
          <w:tcPr>
            <w:tcW w:w="1144" w:type="dxa"/>
          </w:tcPr>
          <w:p w:rsidR="006B13B7" w:rsidRPr="008829A0" w:rsidRDefault="001C5B3B" w:rsidP="00B81966">
            <w:pPr>
              <w:pStyle w:val="TableParagraph"/>
              <w:spacing w:before="90"/>
              <w:ind w:left="87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205.947,50</w:t>
            </w:r>
          </w:p>
        </w:tc>
      </w:tr>
      <w:tr w:rsidR="006B13B7" w:rsidRPr="008829A0" w:rsidTr="006B13B7">
        <w:trPr>
          <w:trHeight w:val="457"/>
          <w:jc w:val="center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23 ............................................................................ R$</w:t>
            </w:r>
          </w:p>
        </w:tc>
        <w:tc>
          <w:tcPr>
            <w:tcW w:w="1144" w:type="dxa"/>
          </w:tcPr>
          <w:p w:rsidR="006B13B7" w:rsidRPr="008829A0" w:rsidRDefault="001C5B3B" w:rsidP="00B81966">
            <w:pPr>
              <w:pStyle w:val="TableParagraph"/>
              <w:spacing w:before="91"/>
              <w:ind w:left="193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53.737,50</w:t>
            </w:r>
          </w:p>
        </w:tc>
      </w:tr>
      <w:tr w:rsidR="006B13B7" w:rsidRPr="008829A0" w:rsidTr="006B13B7">
        <w:trPr>
          <w:trHeight w:val="365"/>
          <w:jc w:val="center"/>
        </w:trPr>
        <w:tc>
          <w:tcPr>
            <w:tcW w:w="7130" w:type="dxa"/>
          </w:tcPr>
          <w:p w:rsidR="006B13B7" w:rsidRPr="008829A0" w:rsidRDefault="006B13B7" w:rsidP="00B81966">
            <w:pPr>
              <w:pStyle w:val="TableParagraph"/>
              <w:spacing w:before="90" w:line="256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24 ............................................................................ R$</w:t>
            </w:r>
          </w:p>
        </w:tc>
        <w:tc>
          <w:tcPr>
            <w:tcW w:w="1144" w:type="dxa"/>
          </w:tcPr>
          <w:p w:rsidR="006B13B7" w:rsidRPr="008829A0" w:rsidRDefault="001C5B3B" w:rsidP="00B81966">
            <w:pPr>
              <w:pStyle w:val="TableParagraph"/>
              <w:spacing w:before="90" w:line="256" w:lineRule="exact"/>
              <w:ind w:left="87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146.875,00</w:t>
            </w:r>
          </w:p>
        </w:tc>
      </w:tr>
    </w:tbl>
    <w:p w:rsidR="00DB1FC5" w:rsidRPr="008829A0" w:rsidRDefault="0060742E" w:rsidP="006B13B7">
      <w:pPr>
        <w:pStyle w:val="Corpodetexto"/>
        <w:spacing w:before="100"/>
        <w:jc w:val="center"/>
      </w:pPr>
      <w:r w:rsidRPr="008829A0">
        <w:t xml:space="preserve">Valor total estimado Lote 25 ............................................................................ R$ </w:t>
      </w:r>
      <w:r w:rsidR="008A0040">
        <w:t>1.875.</w:t>
      </w:r>
      <w:r w:rsidR="001C5B3B">
        <w:t>557,50</w:t>
      </w:r>
    </w:p>
    <w:p w:rsidR="00DB1FC5" w:rsidRPr="008829A0" w:rsidRDefault="006B13B7" w:rsidP="006B13B7">
      <w:pPr>
        <w:pStyle w:val="Corpodetexto"/>
        <w:tabs>
          <w:tab w:val="left" w:pos="7870"/>
        </w:tabs>
        <w:spacing w:before="180"/>
        <w:ind w:left="682"/>
      </w:pPr>
      <w:r>
        <w:t xml:space="preserve">   </w:t>
      </w:r>
      <w:r w:rsidR="0060742E" w:rsidRPr="008829A0">
        <w:t>Valor</w:t>
      </w:r>
      <w:r w:rsidR="0060742E" w:rsidRPr="008829A0">
        <w:rPr>
          <w:spacing w:val="-9"/>
        </w:rPr>
        <w:t xml:space="preserve"> </w:t>
      </w:r>
      <w:r w:rsidR="0060742E" w:rsidRPr="008829A0">
        <w:t>total</w:t>
      </w:r>
      <w:r w:rsidR="0060742E" w:rsidRPr="008829A0">
        <w:rPr>
          <w:spacing w:val="-9"/>
        </w:rPr>
        <w:t xml:space="preserve"> </w:t>
      </w:r>
      <w:r w:rsidR="0060742E" w:rsidRPr="008829A0">
        <w:t>estimado</w:t>
      </w:r>
      <w:r w:rsidR="0060742E" w:rsidRPr="008829A0">
        <w:rPr>
          <w:spacing w:val="-10"/>
        </w:rPr>
        <w:t xml:space="preserve"> </w:t>
      </w:r>
      <w:r w:rsidR="0060742E" w:rsidRPr="008829A0">
        <w:t>Lote</w:t>
      </w:r>
      <w:r w:rsidR="0060742E" w:rsidRPr="008829A0">
        <w:rPr>
          <w:spacing w:val="-8"/>
        </w:rPr>
        <w:t xml:space="preserve"> </w:t>
      </w:r>
      <w:r w:rsidR="0060742E" w:rsidRPr="008829A0">
        <w:t>26</w:t>
      </w:r>
      <w:r w:rsidR="0060742E" w:rsidRPr="008829A0">
        <w:rPr>
          <w:spacing w:val="-10"/>
        </w:rPr>
        <w:t xml:space="preserve"> </w:t>
      </w:r>
      <w:r w:rsidR="0060742E" w:rsidRPr="008829A0">
        <w:t>............................................................................</w:t>
      </w:r>
      <w:r w:rsidR="0060742E" w:rsidRPr="008829A0">
        <w:rPr>
          <w:spacing w:val="-10"/>
        </w:rPr>
        <w:t xml:space="preserve"> </w:t>
      </w:r>
      <w:r w:rsidR="0060742E" w:rsidRPr="008829A0">
        <w:t>R$</w:t>
      </w:r>
      <w:r w:rsidR="0060742E" w:rsidRPr="008829A0">
        <w:tab/>
      </w:r>
      <w:r w:rsidR="007C0FA2">
        <w:t>696.562,50</w:t>
      </w:r>
    </w:p>
    <w:p w:rsidR="00DB1FC5" w:rsidRPr="008829A0" w:rsidRDefault="00DB1FC5">
      <w:pPr>
        <w:pStyle w:val="Corpodetexto"/>
      </w:pPr>
    </w:p>
    <w:p w:rsidR="00DB1FC5" w:rsidRPr="008829A0" w:rsidRDefault="0060742E">
      <w:pPr>
        <w:pStyle w:val="Ttulo2"/>
        <w:spacing w:before="209" w:line="240" w:lineRule="auto"/>
        <w:ind w:left="2234"/>
      </w:pPr>
      <w:r w:rsidRPr="008829A0">
        <w:rPr>
          <w:w w:val="105"/>
        </w:rPr>
        <w:t>CONDIÇÃO DE ENTREGA DOS GÊNEROS ALIMENTÍCIOS:</w:t>
      </w:r>
    </w:p>
    <w:p w:rsidR="00DB1FC5" w:rsidRPr="008829A0" w:rsidRDefault="0060742E">
      <w:pPr>
        <w:pStyle w:val="Corpodetexto"/>
        <w:spacing w:before="160" w:line="199" w:lineRule="auto"/>
        <w:ind w:left="682" w:right="355"/>
        <w:jc w:val="both"/>
      </w:pPr>
      <w:r w:rsidRPr="008829A0">
        <w:rPr>
          <w:w w:val="105"/>
        </w:rPr>
        <w:t>Os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produtos</w:t>
      </w:r>
      <w:r w:rsidRPr="008829A0">
        <w:rPr>
          <w:spacing w:val="-12"/>
          <w:w w:val="105"/>
        </w:rPr>
        <w:t xml:space="preserve"> </w:t>
      </w:r>
      <w:r w:rsidRPr="008829A0">
        <w:rPr>
          <w:w w:val="105"/>
        </w:rPr>
        <w:t>serão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fornecidos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parceladamente,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até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que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seja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atingida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a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quantidade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total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adquirida ou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opere</w:t>
      </w:r>
      <w:r w:rsidRPr="008829A0">
        <w:rPr>
          <w:spacing w:val="-12"/>
          <w:w w:val="105"/>
        </w:rPr>
        <w:t xml:space="preserve"> </w:t>
      </w:r>
      <w:r w:rsidRPr="008829A0">
        <w:rPr>
          <w:w w:val="105"/>
        </w:rPr>
        <w:t>o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termo</w:t>
      </w:r>
      <w:r w:rsidRPr="008829A0">
        <w:rPr>
          <w:spacing w:val="-12"/>
          <w:w w:val="105"/>
        </w:rPr>
        <w:t xml:space="preserve"> </w:t>
      </w:r>
      <w:r w:rsidRPr="008829A0">
        <w:rPr>
          <w:w w:val="105"/>
        </w:rPr>
        <w:t>final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do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contrato,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em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atendimento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às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requisições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periódicas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escritas,</w:t>
      </w:r>
      <w:r w:rsidRPr="008829A0">
        <w:rPr>
          <w:spacing w:val="-15"/>
          <w:w w:val="105"/>
        </w:rPr>
        <w:t xml:space="preserve"> </w:t>
      </w:r>
      <w:r w:rsidRPr="008829A0">
        <w:rPr>
          <w:w w:val="105"/>
        </w:rPr>
        <w:t>expedidas pelo Setor competente, com antecedência mínima 48h00min, e deverão ser entregues nos seguintes</w:t>
      </w:r>
      <w:r w:rsidRPr="008829A0">
        <w:rPr>
          <w:spacing w:val="-2"/>
          <w:w w:val="105"/>
        </w:rPr>
        <w:t xml:space="preserve"> </w:t>
      </w:r>
      <w:r w:rsidRPr="008829A0">
        <w:rPr>
          <w:w w:val="105"/>
        </w:rPr>
        <w:t>endereços:</w:t>
      </w:r>
    </w:p>
    <w:p w:rsidR="00DB1FC5" w:rsidRPr="008829A0" w:rsidRDefault="00DB1FC5">
      <w:pPr>
        <w:pStyle w:val="Corpodetexto"/>
      </w:pPr>
    </w:p>
    <w:p w:rsidR="00DB1FC5" w:rsidRPr="008829A0" w:rsidRDefault="0060742E">
      <w:pPr>
        <w:pStyle w:val="Corpodetexto"/>
        <w:spacing w:before="217" w:line="259" w:lineRule="auto"/>
        <w:ind w:left="682" w:right="591"/>
        <w:jc w:val="both"/>
      </w:pPr>
      <w:r w:rsidRPr="00B56FE3">
        <w:rPr>
          <w:b/>
        </w:rPr>
        <w:t>Local de Entrega</w:t>
      </w:r>
      <w:r w:rsidRPr="00B56FE3">
        <w:t xml:space="preserve">: As entregas dos produtos serão efetuadas </w:t>
      </w:r>
      <w:r w:rsidR="00B56FE3" w:rsidRPr="00B56FE3">
        <w:t xml:space="preserve">no CEDAE, localizado à Rua Euclides da Cunha, nº 70 – Vila </w:t>
      </w:r>
      <w:proofErr w:type="spellStart"/>
      <w:r w:rsidR="00B56FE3" w:rsidRPr="00B56FE3">
        <w:t>Romanópolis</w:t>
      </w:r>
      <w:proofErr w:type="spellEnd"/>
      <w:r w:rsidR="00B56FE3" w:rsidRPr="00B56FE3">
        <w:t xml:space="preserve"> – Ferraz de Vasconcelos -</w:t>
      </w:r>
      <w:r w:rsidR="00B56FE3" w:rsidRPr="00B56FE3">
        <w:rPr>
          <w:spacing w:val="-8"/>
        </w:rPr>
        <w:t xml:space="preserve"> </w:t>
      </w:r>
      <w:r w:rsidR="00B56FE3" w:rsidRPr="00B56FE3">
        <w:t>SP</w:t>
      </w:r>
      <w:r w:rsidRPr="00B56FE3">
        <w:t>.</w:t>
      </w:r>
    </w:p>
    <w:p w:rsidR="00DB1FC5" w:rsidRPr="008829A0" w:rsidRDefault="00DB1FC5">
      <w:pPr>
        <w:pStyle w:val="Corpodetexto"/>
      </w:pPr>
    </w:p>
    <w:p w:rsidR="00DB1FC5" w:rsidRPr="008829A0" w:rsidRDefault="00B56FE3" w:rsidP="00B56FE3">
      <w:pPr>
        <w:pStyle w:val="Corpodetexto"/>
        <w:tabs>
          <w:tab w:val="left" w:pos="5460"/>
        </w:tabs>
        <w:spacing w:before="9"/>
      </w:pPr>
      <w:r>
        <w:tab/>
      </w:r>
    </w:p>
    <w:p w:rsidR="00DB1FC5" w:rsidRPr="008829A0" w:rsidRDefault="0060742E">
      <w:pPr>
        <w:pStyle w:val="Corpodetexto"/>
        <w:spacing w:line="259" w:lineRule="auto"/>
        <w:ind w:left="682" w:right="592"/>
        <w:jc w:val="both"/>
      </w:pPr>
      <w:r w:rsidRPr="008829A0">
        <w:rPr>
          <w:b/>
        </w:rPr>
        <w:t>Prazo de Entrega</w:t>
      </w:r>
      <w:r w:rsidRPr="008829A0">
        <w:t>: As entregas deverão ocorrer no prazo máximo de 05 (cinco) dias úteis, após a emissão da solicitação pelas Unidades Requisitantes.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pStyle w:val="Corpodetexto"/>
        <w:spacing w:before="1" w:line="259" w:lineRule="auto"/>
        <w:ind w:left="682" w:right="598"/>
        <w:jc w:val="both"/>
      </w:pPr>
      <w:r w:rsidRPr="008829A0">
        <w:rPr>
          <w:b/>
        </w:rPr>
        <w:t xml:space="preserve">Substituição de Produtos: </w:t>
      </w:r>
      <w:r w:rsidRPr="008829A0">
        <w:t>Constatada a entrega do produto em desacordo com o pedido, a contratada procederá a sua substituição em até 24hs da notificação da recusa.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9"/>
      </w:pPr>
    </w:p>
    <w:p w:rsidR="00DB1FC5" w:rsidRPr="008829A0" w:rsidRDefault="0060742E">
      <w:pPr>
        <w:pStyle w:val="Corpodetexto"/>
        <w:spacing w:line="259" w:lineRule="auto"/>
        <w:ind w:left="682" w:right="592"/>
        <w:jc w:val="both"/>
      </w:pPr>
      <w:r w:rsidRPr="008829A0">
        <w:rPr>
          <w:b/>
        </w:rPr>
        <w:t>Embalagem:</w:t>
      </w:r>
      <w:r w:rsidRPr="008829A0">
        <w:rPr>
          <w:b/>
          <w:spacing w:val="-6"/>
        </w:rPr>
        <w:t xml:space="preserve"> </w:t>
      </w:r>
      <w:r w:rsidRPr="008829A0">
        <w:t>Deverão</w:t>
      </w:r>
      <w:r w:rsidRPr="008829A0">
        <w:rPr>
          <w:spacing w:val="-6"/>
        </w:rPr>
        <w:t xml:space="preserve"> </w:t>
      </w:r>
      <w:r w:rsidRPr="008829A0">
        <w:t>ser</w:t>
      </w:r>
      <w:r w:rsidRPr="008829A0">
        <w:rPr>
          <w:spacing w:val="-7"/>
        </w:rPr>
        <w:t xml:space="preserve"> </w:t>
      </w:r>
      <w:r w:rsidRPr="008829A0">
        <w:t>cotados</w:t>
      </w:r>
      <w:r w:rsidRPr="008829A0">
        <w:rPr>
          <w:spacing w:val="-6"/>
        </w:rPr>
        <w:t xml:space="preserve"> </w:t>
      </w:r>
      <w:r w:rsidRPr="008829A0">
        <w:t>e</w:t>
      </w:r>
      <w:r w:rsidRPr="008829A0">
        <w:rPr>
          <w:spacing w:val="-8"/>
        </w:rPr>
        <w:t xml:space="preserve"> </w:t>
      </w:r>
      <w:r w:rsidRPr="008829A0">
        <w:t>entregues</w:t>
      </w:r>
      <w:r w:rsidRPr="008829A0">
        <w:rPr>
          <w:spacing w:val="-9"/>
        </w:rPr>
        <w:t xml:space="preserve"> </w:t>
      </w:r>
      <w:r w:rsidRPr="008829A0">
        <w:t>produtos</w:t>
      </w:r>
      <w:r w:rsidRPr="008829A0">
        <w:rPr>
          <w:spacing w:val="-6"/>
        </w:rPr>
        <w:t xml:space="preserve"> </w:t>
      </w:r>
      <w:r w:rsidRPr="008829A0">
        <w:t>em</w:t>
      </w:r>
      <w:r w:rsidRPr="008829A0">
        <w:rPr>
          <w:spacing w:val="-7"/>
        </w:rPr>
        <w:t xml:space="preserve"> </w:t>
      </w:r>
      <w:r w:rsidRPr="008829A0">
        <w:t>observância</w:t>
      </w:r>
      <w:r w:rsidRPr="008829A0">
        <w:rPr>
          <w:spacing w:val="-8"/>
        </w:rPr>
        <w:t xml:space="preserve"> </w:t>
      </w:r>
      <w:r w:rsidRPr="008829A0">
        <w:t>à</w:t>
      </w:r>
      <w:r w:rsidRPr="008829A0">
        <w:rPr>
          <w:spacing w:val="-8"/>
        </w:rPr>
        <w:t xml:space="preserve"> </w:t>
      </w:r>
      <w:r w:rsidRPr="008829A0">
        <w:t>embalagem</w:t>
      </w:r>
      <w:r w:rsidRPr="008829A0">
        <w:rPr>
          <w:spacing w:val="-7"/>
        </w:rPr>
        <w:t xml:space="preserve"> </w:t>
      </w:r>
      <w:r w:rsidRPr="008829A0">
        <w:t>individual, quando a especificação do código indicado no Termo de referência - Especificações dos Itens assim o exigir, sob pena de desclassificação da proposta ou devolução dos produtos no ato da entrega.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pStyle w:val="Corpodetexto"/>
        <w:spacing w:before="1" w:line="259" w:lineRule="auto"/>
        <w:ind w:left="682" w:right="638"/>
        <w:jc w:val="both"/>
      </w:pPr>
      <w:r w:rsidRPr="008829A0">
        <w:t>Horário de entrega das 08:00 as 11:00 horas e das 13:00 às 16:00, de segunda a sexta-feira, sem quantidade mínima.</w:t>
      </w:r>
    </w:p>
    <w:p w:rsidR="00DB1FC5" w:rsidRPr="008829A0" w:rsidRDefault="0060742E">
      <w:pPr>
        <w:pStyle w:val="Corpodetexto"/>
        <w:spacing w:before="159"/>
        <w:ind w:left="682"/>
        <w:jc w:val="both"/>
      </w:pPr>
      <w:r w:rsidRPr="008829A0">
        <w:t xml:space="preserve">O prazo de validade mínima para todos os gêneros deverá ser de </w:t>
      </w:r>
      <w:r w:rsidRPr="008829A0">
        <w:rPr>
          <w:b/>
        </w:rPr>
        <w:t>12(doze) meses</w:t>
      </w:r>
      <w:r w:rsidRPr="008829A0">
        <w:t>;</w:t>
      </w:r>
    </w:p>
    <w:p w:rsidR="00DB1FC5" w:rsidRPr="008829A0" w:rsidRDefault="00DB1FC5">
      <w:pPr>
        <w:jc w:val="both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60742E">
      <w:pPr>
        <w:spacing w:before="244"/>
        <w:ind w:left="1637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QUALIDADE DOS GÊNEROS RELACIONADOS NESTE ANEXO:</w:t>
      </w: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before="160" w:line="199" w:lineRule="auto"/>
        <w:ind w:right="494" w:firstLine="0"/>
        <w:rPr>
          <w:sz w:val="24"/>
          <w:szCs w:val="24"/>
        </w:rPr>
      </w:pPr>
      <w:r w:rsidRPr="008829A0">
        <w:rPr>
          <w:sz w:val="24"/>
          <w:szCs w:val="24"/>
        </w:rPr>
        <w:t>Os produtos deverão atender ao disposto na legislação de alimentos, estabelecida pela</w:t>
      </w:r>
      <w:r w:rsidRPr="008829A0">
        <w:rPr>
          <w:sz w:val="24"/>
          <w:szCs w:val="24"/>
          <w:u w:val="single"/>
        </w:rPr>
        <w:t xml:space="preserve"> Agência Nacional de Vigilância Sanitária do Ministério da Saúde</w:t>
      </w:r>
      <w:r w:rsidRPr="008829A0">
        <w:rPr>
          <w:sz w:val="24"/>
          <w:szCs w:val="24"/>
        </w:rPr>
        <w:t>. Os produtos poderão ser submetidos a testes, ensaios e demais provas exigidas por normas técnicas, cujos custos correrão por conta da</w:t>
      </w:r>
      <w:r w:rsidRPr="008829A0">
        <w:rPr>
          <w:spacing w:val="-2"/>
          <w:sz w:val="24"/>
          <w:szCs w:val="24"/>
        </w:rPr>
        <w:t xml:space="preserve"> </w:t>
      </w:r>
      <w:r w:rsidRPr="008829A0">
        <w:rPr>
          <w:sz w:val="24"/>
          <w:szCs w:val="24"/>
        </w:rPr>
        <w:t>contratada.</w:t>
      </w: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498" w:firstLine="0"/>
        <w:rPr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drawing>
          <wp:anchor distT="0" distB="0" distL="0" distR="0" simplePos="0" relativeHeight="25167001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351802</wp:posOffset>
            </wp:positionV>
            <wp:extent cx="4985215" cy="4863846"/>
            <wp:effectExtent l="0" t="0" r="0" b="0"/>
            <wp:wrapNone/>
            <wp:docPr id="1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9A0">
        <w:rPr>
          <w:sz w:val="24"/>
          <w:szCs w:val="24"/>
        </w:rPr>
        <w:t>A responsabilidade pela qualidade físico-químico e sanitária do objeto licitado é única e exclusiva do</w:t>
      </w:r>
      <w:r w:rsidRPr="008829A0">
        <w:rPr>
          <w:spacing w:val="-1"/>
          <w:sz w:val="24"/>
          <w:szCs w:val="24"/>
        </w:rPr>
        <w:t xml:space="preserve"> </w:t>
      </w:r>
      <w:r w:rsidRPr="008829A0">
        <w:rPr>
          <w:sz w:val="24"/>
          <w:szCs w:val="24"/>
        </w:rPr>
        <w:t>fornecedor.</w:t>
      </w:r>
    </w:p>
    <w:p w:rsidR="00DB1FC5" w:rsidRPr="008829A0" w:rsidRDefault="00DB1FC5">
      <w:pPr>
        <w:pStyle w:val="Corpodetexto"/>
        <w:spacing w:before="10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199" w:lineRule="auto"/>
        <w:ind w:right="498" w:firstLine="0"/>
        <w:rPr>
          <w:sz w:val="24"/>
          <w:szCs w:val="24"/>
        </w:rPr>
      </w:pPr>
      <w:r w:rsidRPr="008829A0">
        <w:rPr>
          <w:sz w:val="24"/>
          <w:szCs w:val="24"/>
        </w:rPr>
        <w:t>Quando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o</w:t>
      </w:r>
      <w:r w:rsidRPr="008829A0">
        <w:rPr>
          <w:spacing w:val="-4"/>
          <w:sz w:val="24"/>
          <w:szCs w:val="24"/>
        </w:rPr>
        <w:t xml:space="preserve"> </w:t>
      </w:r>
      <w:r w:rsidRPr="008829A0">
        <w:rPr>
          <w:sz w:val="24"/>
          <w:szCs w:val="24"/>
        </w:rPr>
        <w:t>produto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não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apresentar</w:t>
      </w:r>
      <w:r w:rsidRPr="008829A0">
        <w:rPr>
          <w:spacing w:val="-7"/>
          <w:sz w:val="24"/>
          <w:szCs w:val="24"/>
        </w:rPr>
        <w:t xml:space="preserve"> </w:t>
      </w:r>
      <w:r w:rsidRPr="008829A0">
        <w:rPr>
          <w:sz w:val="24"/>
          <w:szCs w:val="24"/>
        </w:rPr>
        <w:t>perfeito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estado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de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conservação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de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uso</w:t>
      </w:r>
      <w:r w:rsidRPr="008829A0">
        <w:rPr>
          <w:spacing w:val="-3"/>
          <w:sz w:val="24"/>
          <w:szCs w:val="24"/>
        </w:rPr>
        <w:t xml:space="preserve"> </w:t>
      </w:r>
      <w:r w:rsidRPr="008829A0">
        <w:rPr>
          <w:sz w:val="24"/>
          <w:szCs w:val="24"/>
        </w:rPr>
        <w:t>será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devolvido,</w:t>
      </w:r>
      <w:r w:rsidRPr="008829A0">
        <w:rPr>
          <w:spacing w:val="-7"/>
          <w:sz w:val="24"/>
          <w:szCs w:val="24"/>
        </w:rPr>
        <w:t xml:space="preserve"> </w:t>
      </w:r>
      <w:r w:rsidRPr="008829A0">
        <w:rPr>
          <w:sz w:val="24"/>
          <w:szCs w:val="24"/>
        </w:rPr>
        <w:t>o fornecedor assumirá a reposição do mesmo no prazo máximo de 24 horas, sem ônus para a Prefeitura. A não observância deste prazo bem como os casos da não entrega da totalidade dos produtos comprados, serão objeto de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advertências.</w:t>
      </w: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502" w:firstLine="0"/>
        <w:rPr>
          <w:sz w:val="24"/>
          <w:szCs w:val="24"/>
        </w:rPr>
      </w:pPr>
      <w:r w:rsidRPr="008829A0">
        <w:rPr>
          <w:sz w:val="24"/>
          <w:szCs w:val="24"/>
        </w:rPr>
        <w:t>Os produtos ofertados devem ter registro no Ministério da Agricultura, Serviço de inspeção Federal ou Instituto Mineiro de</w:t>
      </w:r>
      <w:r w:rsidRPr="008829A0">
        <w:rPr>
          <w:spacing w:val="-6"/>
          <w:sz w:val="24"/>
          <w:szCs w:val="24"/>
        </w:rPr>
        <w:t xml:space="preserve"> </w:t>
      </w:r>
      <w:r w:rsidRPr="008829A0">
        <w:rPr>
          <w:sz w:val="24"/>
          <w:szCs w:val="24"/>
        </w:rPr>
        <w:t>Agropecuária.</w:t>
      </w:r>
    </w:p>
    <w:p w:rsidR="00DB1FC5" w:rsidRPr="008829A0" w:rsidRDefault="00DB1FC5">
      <w:pPr>
        <w:pStyle w:val="Corpodetexto"/>
        <w:spacing w:before="5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503" w:firstLine="0"/>
        <w:rPr>
          <w:sz w:val="24"/>
          <w:szCs w:val="24"/>
        </w:rPr>
      </w:pPr>
      <w:r w:rsidRPr="008829A0">
        <w:rPr>
          <w:sz w:val="24"/>
          <w:szCs w:val="24"/>
        </w:rPr>
        <w:t>Os pedidos de produtos serão repassados uma vez ao mês, com 01 semana de antecedência, com os respectivos endereços para</w:t>
      </w:r>
      <w:r w:rsidRPr="008829A0">
        <w:rPr>
          <w:spacing w:val="-9"/>
          <w:sz w:val="24"/>
          <w:szCs w:val="24"/>
        </w:rPr>
        <w:t xml:space="preserve"> </w:t>
      </w:r>
      <w:r w:rsidRPr="008829A0">
        <w:rPr>
          <w:sz w:val="24"/>
          <w:szCs w:val="24"/>
        </w:rPr>
        <w:t>entrega.</w:t>
      </w: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 w:line="201" w:lineRule="auto"/>
        <w:ind w:right="502" w:firstLine="0"/>
        <w:rPr>
          <w:sz w:val="24"/>
          <w:szCs w:val="24"/>
        </w:rPr>
      </w:pPr>
      <w:r w:rsidRPr="008829A0">
        <w:rPr>
          <w:sz w:val="24"/>
          <w:szCs w:val="24"/>
        </w:rPr>
        <w:t>O entregador deverá estar com uniforme adequado e limpo. Os produtos deverão ser transportados em veículos/equipamentos capazes de manter a temperatura do</w:t>
      </w:r>
      <w:r w:rsidRPr="008829A0">
        <w:rPr>
          <w:spacing w:val="-27"/>
          <w:sz w:val="24"/>
          <w:szCs w:val="24"/>
        </w:rPr>
        <w:t xml:space="preserve"> </w:t>
      </w:r>
      <w:r w:rsidRPr="008829A0">
        <w:rPr>
          <w:sz w:val="24"/>
          <w:szCs w:val="24"/>
        </w:rPr>
        <w:t>produto.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Corpodetexto"/>
        <w:spacing w:line="259" w:lineRule="auto"/>
        <w:ind w:left="682" w:right="643"/>
        <w:jc w:val="both"/>
      </w:pPr>
      <w:proofErr w:type="gramStart"/>
      <w:r w:rsidRPr="008829A0">
        <w:t>“Os valor</w:t>
      </w:r>
      <w:proofErr w:type="gramEnd"/>
      <w:r w:rsidRPr="008829A0">
        <w:t xml:space="preserve"> do termo de referência foi colocado de acordo com preços praticados no mercado, não necessário valores unitários, porém, na elaboração da proposta a licitante deverá constar os valores unitários dos os itens”.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pStyle w:val="Corpodetexto"/>
        <w:spacing w:before="1"/>
        <w:ind w:left="682"/>
        <w:jc w:val="both"/>
      </w:pPr>
      <w:r w:rsidRPr="008829A0">
        <w:t>Sobre esse assunto o Tribunal de contas se posiciona: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spacing w:line="259" w:lineRule="auto"/>
        <w:ind w:left="682" w:right="636"/>
        <w:jc w:val="both"/>
        <w:rPr>
          <w:i/>
          <w:sz w:val="24"/>
          <w:szCs w:val="24"/>
        </w:rPr>
      </w:pPr>
      <w:r w:rsidRPr="008829A0">
        <w:rPr>
          <w:i/>
          <w:sz w:val="24"/>
          <w:szCs w:val="24"/>
        </w:rPr>
        <w:t>“</w:t>
      </w:r>
      <w:r w:rsidRPr="008829A0">
        <w:rPr>
          <w:b/>
          <w:i/>
          <w:sz w:val="24"/>
          <w:szCs w:val="24"/>
        </w:rPr>
        <w:t xml:space="preserve">Acordão 85/2007 Plenário (Voto do Ministro relator) </w:t>
      </w:r>
      <w:r w:rsidRPr="008829A0">
        <w:rPr>
          <w:i/>
          <w:sz w:val="24"/>
          <w:szCs w:val="24"/>
        </w:rPr>
        <w:t xml:space="preserve">– Na licitação na modalidade pregão, o orçamento estimado em planilhas de quantitativos e preços unitários </w:t>
      </w:r>
      <w:r w:rsidRPr="008829A0">
        <w:rPr>
          <w:b/>
          <w:i/>
          <w:sz w:val="24"/>
          <w:szCs w:val="24"/>
        </w:rPr>
        <w:t xml:space="preserve">não </w:t>
      </w:r>
      <w:r w:rsidRPr="008829A0">
        <w:rPr>
          <w:i/>
          <w:sz w:val="24"/>
          <w:szCs w:val="24"/>
        </w:rPr>
        <w:t xml:space="preserve">constitui um dos elementos </w:t>
      </w:r>
      <w:r w:rsidRPr="008829A0">
        <w:rPr>
          <w:b/>
          <w:i/>
          <w:sz w:val="24"/>
          <w:szCs w:val="24"/>
        </w:rPr>
        <w:t xml:space="preserve">obrigatórios </w:t>
      </w:r>
      <w:r w:rsidRPr="008829A0">
        <w:rPr>
          <w:i/>
          <w:sz w:val="24"/>
          <w:szCs w:val="24"/>
        </w:rPr>
        <w:t>do edital (...)”</w:t>
      </w:r>
    </w:p>
    <w:p w:rsidR="00DB1FC5" w:rsidRPr="008829A0" w:rsidRDefault="00DB1FC5">
      <w:pPr>
        <w:spacing w:line="259" w:lineRule="auto"/>
        <w:jc w:val="both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3"/>
        <w:rPr>
          <w:b/>
        </w:rPr>
      </w:pPr>
    </w:p>
    <w:p w:rsidR="00EA752D" w:rsidRDefault="0060742E" w:rsidP="00FA783B">
      <w:pPr>
        <w:spacing w:before="99" w:line="259" w:lineRule="auto"/>
        <w:ind w:right="49" w:firstLine="682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drawing>
          <wp:anchor distT="0" distB="0" distL="0" distR="0" simplePos="0" relativeHeight="251673088" behindDoc="1" locked="0" layoutInCell="1" allowOverlap="1" wp14:anchorId="01068B84" wp14:editId="73230451">
            <wp:simplePos x="0" y="0"/>
            <wp:positionH relativeFrom="page">
              <wp:posOffset>1213459</wp:posOffset>
            </wp:positionH>
            <wp:positionV relativeFrom="paragraph">
              <wp:posOffset>-569768</wp:posOffset>
            </wp:positionV>
            <wp:extent cx="4985215" cy="4863846"/>
            <wp:effectExtent l="0" t="0" r="0" b="0"/>
            <wp:wrapNone/>
            <wp:docPr id="1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9A0">
        <w:rPr>
          <w:b/>
          <w:sz w:val="24"/>
          <w:szCs w:val="24"/>
        </w:rPr>
        <w:t>RELATÓRIO DAS UNIDADES ESCOLARES DE</w:t>
      </w:r>
      <w:r w:rsidR="00EA752D">
        <w:rPr>
          <w:b/>
          <w:sz w:val="24"/>
          <w:szCs w:val="24"/>
        </w:rPr>
        <w:t xml:space="preserve"> </w:t>
      </w:r>
      <w:r w:rsidRPr="008829A0">
        <w:rPr>
          <w:b/>
          <w:sz w:val="24"/>
          <w:szCs w:val="24"/>
        </w:rPr>
        <w:t>FERRAZ DE</w:t>
      </w:r>
      <w:r w:rsidR="00EA752D">
        <w:rPr>
          <w:b/>
          <w:sz w:val="24"/>
          <w:szCs w:val="24"/>
        </w:rPr>
        <w:t xml:space="preserve"> </w:t>
      </w:r>
      <w:r w:rsidRPr="008829A0">
        <w:rPr>
          <w:b/>
          <w:sz w:val="24"/>
          <w:szCs w:val="24"/>
        </w:rPr>
        <w:t>VASCONCELOS</w:t>
      </w:r>
    </w:p>
    <w:p w:rsidR="00DB1FC5" w:rsidRPr="008829A0" w:rsidRDefault="0060742E" w:rsidP="00FA783B">
      <w:pPr>
        <w:spacing w:before="99" w:line="259" w:lineRule="auto"/>
        <w:ind w:right="49" w:firstLine="682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drawing>
          <wp:anchor distT="0" distB="0" distL="0" distR="0" simplePos="0" relativeHeight="251674112" behindDoc="1" locked="0" layoutInCell="1" allowOverlap="1" wp14:anchorId="698F0858" wp14:editId="2F401699">
            <wp:simplePos x="0" y="0"/>
            <wp:positionH relativeFrom="page">
              <wp:posOffset>1213459</wp:posOffset>
            </wp:positionH>
            <wp:positionV relativeFrom="paragraph">
              <wp:posOffset>1448398</wp:posOffset>
            </wp:positionV>
            <wp:extent cx="4983849" cy="4862512"/>
            <wp:effectExtent l="0" t="0" r="0" b="0"/>
            <wp:wrapNone/>
            <wp:docPr id="1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9A0">
        <w:rPr>
          <w:b/>
          <w:sz w:val="24"/>
          <w:szCs w:val="24"/>
        </w:rPr>
        <w:t xml:space="preserve">SECRETARIA MUNICIPAL DE EDUCAÇÃO </w:t>
      </w:r>
      <w:r w:rsidR="00EA752D">
        <w:rPr>
          <w:b/>
          <w:sz w:val="24"/>
          <w:szCs w:val="24"/>
        </w:rPr>
        <w:t xml:space="preserve">- </w:t>
      </w:r>
      <w:r w:rsidRPr="008829A0">
        <w:rPr>
          <w:b/>
          <w:sz w:val="24"/>
          <w:szCs w:val="24"/>
        </w:rPr>
        <w:t>UNIDADES MUNICIPAIS</w:t>
      </w:r>
    </w:p>
    <w:p w:rsidR="00DB1FC5" w:rsidRPr="008829A0" w:rsidRDefault="00DB1FC5">
      <w:pPr>
        <w:pStyle w:val="Corpodetexto"/>
        <w:spacing w:before="1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1444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CEIS MUNICIPAIS</w:t>
            </w:r>
          </w:p>
        </w:tc>
      </w:tr>
      <w:tr w:rsidR="00DB1FC5" w:rsidRPr="008829A0">
        <w:trPr>
          <w:trHeight w:val="303"/>
        </w:trPr>
        <w:tc>
          <w:tcPr>
            <w:tcW w:w="518" w:type="dxa"/>
            <w:tcBorders>
              <w:bottom w:val="single" w:sz="6" w:space="0" w:color="000000"/>
              <w:right w:val="single" w:sz="6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Adelino Gomes Marques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Av. Dom Pedro II, n º 277 - Centro</w:t>
            </w:r>
          </w:p>
        </w:tc>
      </w:tr>
      <w:tr w:rsidR="00DB1FC5" w:rsidRPr="008829A0">
        <w:trPr>
          <w:trHeight w:val="307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Alcides Cardoso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XV de </w:t>
            </w:r>
            <w:proofErr w:type="gramStart"/>
            <w:r w:rsidRPr="008829A0">
              <w:rPr>
                <w:sz w:val="24"/>
                <w:szCs w:val="24"/>
              </w:rPr>
              <w:t>Novembro</w:t>
            </w:r>
            <w:proofErr w:type="gramEnd"/>
            <w:r w:rsidRPr="008829A0">
              <w:rPr>
                <w:sz w:val="24"/>
                <w:szCs w:val="24"/>
              </w:rPr>
              <w:t xml:space="preserve">, nº 2401 - Jd. </w:t>
            </w:r>
            <w:proofErr w:type="spellStart"/>
            <w:r w:rsidRPr="008829A0">
              <w:rPr>
                <w:sz w:val="24"/>
                <w:szCs w:val="24"/>
              </w:rPr>
              <w:t>Yone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Analivia</w:t>
            </w:r>
            <w:proofErr w:type="spellEnd"/>
            <w:r w:rsidRPr="008829A0">
              <w:rPr>
                <w:sz w:val="24"/>
                <w:szCs w:val="24"/>
              </w:rPr>
              <w:t xml:space="preserve"> Pedro </w:t>
            </w:r>
            <w:proofErr w:type="spellStart"/>
            <w:r w:rsidRPr="008829A0">
              <w:rPr>
                <w:sz w:val="24"/>
                <w:szCs w:val="24"/>
              </w:rPr>
              <w:t>Profª</w:t>
            </w:r>
            <w:proofErr w:type="spellEnd"/>
            <w:r w:rsidRPr="008829A0">
              <w:rPr>
                <w:sz w:val="24"/>
                <w:szCs w:val="24"/>
              </w:rPr>
              <w:t>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Estrada do Paiol, nº 2221 - Jd. das Flores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Bruna </w:t>
            </w:r>
            <w:proofErr w:type="spellStart"/>
            <w:r w:rsidRPr="008829A0">
              <w:rPr>
                <w:sz w:val="24"/>
                <w:szCs w:val="24"/>
              </w:rPr>
              <w:t>Arina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Belloni</w:t>
            </w:r>
            <w:proofErr w:type="spellEnd"/>
            <w:r w:rsidRPr="008829A0">
              <w:rPr>
                <w:sz w:val="24"/>
                <w:szCs w:val="24"/>
              </w:rPr>
              <w:t xml:space="preserve">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Tito </w:t>
            </w:r>
            <w:proofErr w:type="spellStart"/>
            <w:r w:rsidRPr="008829A0">
              <w:rPr>
                <w:sz w:val="24"/>
                <w:szCs w:val="24"/>
              </w:rPr>
              <w:t>Temporim</w:t>
            </w:r>
            <w:proofErr w:type="spellEnd"/>
            <w:r w:rsidRPr="008829A0">
              <w:rPr>
                <w:sz w:val="24"/>
                <w:szCs w:val="24"/>
              </w:rPr>
              <w:t xml:space="preserve">, n º 684 - Jd. </w:t>
            </w:r>
            <w:proofErr w:type="spellStart"/>
            <w:r w:rsidRPr="008829A0">
              <w:rPr>
                <w:sz w:val="24"/>
                <w:szCs w:val="24"/>
              </w:rPr>
              <w:t>Temporim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5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Eduardo Santiago Souza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before="1" w:line="274" w:lineRule="exact"/>
              <w:ind w:left="77" w:right="469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Ayame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Yoshikawa</w:t>
            </w:r>
            <w:proofErr w:type="spellEnd"/>
            <w:r w:rsidRPr="008829A0">
              <w:rPr>
                <w:sz w:val="24"/>
                <w:szCs w:val="24"/>
              </w:rPr>
              <w:t>, n º 146 - Vila São Paulo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B7465B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  <w:lang w:val="en-US"/>
              </w:rPr>
            </w:pPr>
            <w:r w:rsidRPr="00B7465B">
              <w:rPr>
                <w:sz w:val="24"/>
                <w:szCs w:val="24"/>
                <w:lang w:val="en-US"/>
              </w:rPr>
              <w:t xml:space="preserve">Elias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Sleiman</w:t>
            </w:r>
            <w:proofErr w:type="spellEnd"/>
            <w:r w:rsidRPr="00B7465B">
              <w:rPr>
                <w:sz w:val="24"/>
                <w:szCs w:val="24"/>
                <w:lang w:val="en-US"/>
              </w:rPr>
              <w:t xml:space="preserve"> El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Khouri</w:t>
            </w:r>
            <w:proofErr w:type="spellEnd"/>
            <w:r w:rsidRPr="00B7465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Mikhael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Nicola </w:t>
            </w:r>
            <w:proofErr w:type="spellStart"/>
            <w:r w:rsidRPr="008829A0">
              <w:rPr>
                <w:sz w:val="24"/>
                <w:szCs w:val="24"/>
              </w:rPr>
              <w:t>Gaglioti</w:t>
            </w:r>
            <w:proofErr w:type="spellEnd"/>
            <w:r w:rsidRPr="008829A0">
              <w:rPr>
                <w:sz w:val="24"/>
                <w:szCs w:val="24"/>
              </w:rPr>
              <w:t>, nº 580 - VL. Margarida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7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Elvino</w:t>
            </w:r>
            <w:proofErr w:type="spellEnd"/>
            <w:r w:rsidRPr="008829A0">
              <w:rPr>
                <w:sz w:val="24"/>
                <w:szCs w:val="24"/>
              </w:rPr>
              <w:t xml:space="preserve"> Teixeira da Silva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Miguel Dib Jorge, n º 508 - Jardim Castelo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Francisco Faria de Souza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Borba Gato, s/n - Jd. Rosana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9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Gabriel Coelho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Avenida dos Autonomistas s/n</w:t>
            </w:r>
          </w:p>
        </w:tc>
      </w:tr>
      <w:tr w:rsidR="00DB1FC5" w:rsidRPr="008829A0">
        <w:trPr>
          <w:trHeight w:val="549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Geraldo da Silva Ver.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Benedito Teixeira Camargo, nº 11-</w:t>
            </w:r>
          </w:p>
          <w:p w:rsidR="00DB1FC5" w:rsidRPr="008829A0" w:rsidRDefault="0060742E">
            <w:pPr>
              <w:pStyle w:val="TableParagraph"/>
              <w:spacing w:line="260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Jd.Temporim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11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Gustavo </w:t>
            </w:r>
            <w:proofErr w:type="spellStart"/>
            <w:r w:rsidRPr="008829A0">
              <w:rPr>
                <w:sz w:val="24"/>
                <w:szCs w:val="24"/>
              </w:rPr>
              <w:t>Zanchetta</w:t>
            </w:r>
            <w:proofErr w:type="spellEnd"/>
            <w:r w:rsidRPr="008829A0">
              <w:rPr>
                <w:sz w:val="24"/>
                <w:szCs w:val="24"/>
              </w:rPr>
              <w:t xml:space="preserve">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before="1" w:line="274" w:lineRule="exact"/>
              <w:ind w:left="77" w:right="59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Roberto </w:t>
            </w:r>
            <w:proofErr w:type="spellStart"/>
            <w:r w:rsidRPr="008829A0">
              <w:rPr>
                <w:sz w:val="24"/>
                <w:szCs w:val="24"/>
              </w:rPr>
              <w:t>Cavazana</w:t>
            </w:r>
            <w:proofErr w:type="spellEnd"/>
            <w:r w:rsidRPr="008829A0">
              <w:rPr>
                <w:sz w:val="24"/>
                <w:szCs w:val="24"/>
              </w:rPr>
              <w:t>, n º 51 - Pq. São Francisco</w:t>
            </w:r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12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Hugo </w:t>
            </w:r>
            <w:proofErr w:type="spellStart"/>
            <w:r w:rsidRPr="008829A0">
              <w:rPr>
                <w:sz w:val="24"/>
                <w:szCs w:val="24"/>
              </w:rPr>
              <w:t>Mazzuca</w:t>
            </w:r>
            <w:proofErr w:type="spellEnd"/>
            <w:r w:rsidRPr="008829A0">
              <w:rPr>
                <w:sz w:val="24"/>
                <w:szCs w:val="24"/>
              </w:rPr>
              <w:t xml:space="preserve"> Pref.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Expedito Francisco da Silva, s/n - </w:t>
            </w:r>
            <w:proofErr w:type="spellStart"/>
            <w:r w:rsidRPr="008829A0">
              <w:rPr>
                <w:sz w:val="24"/>
                <w:szCs w:val="24"/>
              </w:rPr>
              <w:t>Jd</w:t>
            </w:r>
            <w:proofErr w:type="spellEnd"/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Castelo Branco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13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Oliveira </w:t>
            </w:r>
            <w:proofErr w:type="spellStart"/>
            <w:r w:rsidRPr="008829A0">
              <w:rPr>
                <w:sz w:val="24"/>
                <w:szCs w:val="24"/>
              </w:rPr>
              <w:t>Laet</w:t>
            </w:r>
            <w:proofErr w:type="spellEnd"/>
            <w:r w:rsidRPr="008829A0">
              <w:rPr>
                <w:sz w:val="24"/>
                <w:szCs w:val="24"/>
              </w:rPr>
              <w:t>. Dr.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13 de maio, nº 120 - VL. </w:t>
            </w:r>
            <w:proofErr w:type="spellStart"/>
            <w:r w:rsidRPr="008829A0">
              <w:rPr>
                <w:sz w:val="24"/>
                <w:szCs w:val="24"/>
              </w:rPr>
              <w:t>Andeyara</w:t>
            </w:r>
            <w:proofErr w:type="spellEnd"/>
          </w:p>
        </w:tc>
      </w:tr>
      <w:tr w:rsidR="00DB1FC5" w:rsidRPr="008829A0">
        <w:trPr>
          <w:trHeight w:val="318"/>
        </w:trPr>
        <w:tc>
          <w:tcPr>
            <w:tcW w:w="518" w:type="dxa"/>
            <w:tcBorders>
              <w:top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14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Rosa Ferrari </w:t>
            </w:r>
            <w:proofErr w:type="spellStart"/>
            <w:r w:rsidRPr="008829A0">
              <w:rPr>
                <w:sz w:val="24"/>
                <w:szCs w:val="24"/>
              </w:rPr>
              <w:t>Basile</w:t>
            </w:r>
            <w:proofErr w:type="spellEnd"/>
            <w:r w:rsidRPr="008829A0">
              <w:rPr>
                <w:sz w:val="24"/>
                <w:szCs w:val="24"/>
              </w:rPr>
              <w:t xml:space="preserve">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Suzana </w:t>
            </w:r>
            <w:proofErr w:type="spellStart"/>
            <w:r w:rsidRPr="008829A0">
              <w:rPr>
                <w:sz w:val="24"/>
                <w:szCs w:val="24"/>
              </w:rPr>
              <w:t>Arlow</w:t>
            </w:r>
            <w:proofErr w:type="spellEnd"/>
            <w:r w:rsidRPr="008829A0">
              <w:rPr>
                <w:sz w:val="24"/>
                <w:szCs w:val="24"/>
              </w:rPr>
              <w:t xml:space="preserve">, nº 150 - VL. </w:t>
            </w:r>
            <w:proofErr w:type="spellStart"/>
            <w:r w:rsidRPr="008829A0">
              <w:rPr>
                <w:sz w:val="24"/>
                <w:szCs w:val="24"/>
              </w:rPr>
              <w:t>Stº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</w:p>
        </w:tc>
      </w:tr>
    </w:tbl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6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15"/>
        <w:gridCol w:w="4288"/>
      </w:tblGrid>
      <w:tr w:rsidR="00DB1FC5" w:rsidRPr="008829A0">
        <w:trPr>
          <w:trHeight w:val="317"/>
        </w:trPr>
        <w:tc>
          <w:tcPr>
            <w:tcW w:w="8821" w:type="dxa"/>
            <w:gridSpan w:val="3"/>
            <w:tcBorders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68" w:lineRule="exact"/>
              <w:ind w:left="1975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EMEIS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bottom w:val="single" w:sz="6" w:space="0" w:color="000000"/>
              <w:right w:val="single" w:sz="6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588" w:right="1528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548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Elias </w:t>
            </w:r>
            <w:proofErr w:type="spellStart"/>
            <w:r w:rsidRPr="008829A0">
              <w:rPr>
                <w:sz w:val="24"/>
                <w:szCs w:val="24"/>
              </w:rPr>
              <w:t>Andere</w:t>
            </w:r>
            <w:proofErr w:type="spellEnd"/>
            <w:r w:rsidRPr="008829A0">
              <w:rPr>
                <w:sz w:val="24"/>
                <w:szCs w:val="24"/>
              </w:rPr>
              <w:t xml:space="preserve"> Ver. EMEI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Jacira Teixeira Camargo, s/n - Vila</w:t>
            </w:r>
          </w:p>
          <w:p w:rsidR="00DB1FC5" w:rsidRPr="008829A0" w:rsidRDefault="0060742E">
            <w:pPr>
              <w:pStyle w:val="TableParagraph"/>
              <w:spacing w:line="260" w:lineRule="exact"/>
              <w:ind w:left="111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Arbame</w:t>
            </w:r>
            <w:proofErr w:type="spellEnd"/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Mário Martinelli Ver. EMEI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Miguel Dib Jorge, nº 147 - Jd. Castelo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Roberto </w:t>
            </w:r>
            <w:proofErr w:type="spellStart"/>
            <w:r w:rsidRPr="008829A0">
              <w:rPr>
                <w:sz w:val="24"/>
                <w:szCs w:val="24"/>
              </w:rPr>
              <w:t>Andere</w:t>
            </w:r>
            <w:proofErr w:type="spellEnd"/>
            <w:r w:rsidRPr="008829A0">
              <w:rPr>
                <w:sz w:val="24"/>
                <w:szCs w:val="24"/>
              </w:rPr>
              <w:t xml:space="preserve"> Correa EMEI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Benedito Leite, n º 381 - VL. Correa</w:t>
            </w:r>
          </w:p>
        </w:tc>
      </w:tr>
      <w:tr w:rsidR="00DB1FC5" w:rsidRPr="008829A0">
        <w:trPr>
          <w:trHeight w:val="318"/>
        </w:trPr>
        <w:tc>
          <w:tcPr>
            <w:tcW w:w="518" w:type="dxa"/>
            <w:tcBorders>
              <w:top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Thomaz Rodrigues Alckmin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Prefeito </w:t>
            </w:r>
            <w:proofErr w:type="spellStart"/>
            <w:r w:rsidRPr="008829A0">
              <w:rPr>
                <w:sz w:val="24"/>
                <w:szCs w:val="24"/>
              </w:rPr>
              <w:t>Takumi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Koike</w:t>
            </w:r>
            <w:proofErr w:type="spellEnd"/>
            <w:r w:rsidRPr="008829A0">
              <w:rPr>
                <w:sz w:val="24"/>
                <w:szCs w:val="24"/>
              </w:rPr>
              <w:t>, 77 - Núcleo Itaim</w:t>
            </w:r>
          </w:p>
        </w:tc>
      </w:tr>
    </w:tbl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6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318"/>
        </w:trPr>
        <w:tc>
          <w:tcPr>
            <w:tcW w:w="8820" w:type="dxa"/>
            <w:gridSpan w:val="3"/>
            <w:tcBorders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68" w:lineRule="exact"/>
              <w:ind w:left="171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EMEIS/CEIS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bottom w:val="single" w:sz="6" w:space="0" w:color="000000"/>
              <w:right w:val="single" w:sz="6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Maria da Glória Fernandes Leite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Av</w:t>
            </w:r>
            <w:proofErr w:type="spellEnd"/>
            <w:r w:rsidRPr="008829A0">
              <w:rPr>
                <w:sz w:val="24"/>
                <w:szCs w:val="24"/>
              </w:rPr>
              <w:t xml:space="preserve"> Santos Dumont, nº 1623 - Tanquinho</w:t>
            </w:r>
          </w:p>
        </w:tc>
      </w:tr>
    </w:tbl>
    <w:p w:rsidR="00DB1FC5" w:rsidRPr="008829A0" w:rsidRDefault="00DB1FC5">
      <w:pPr>
        <w:spacing w:line="269" w:lineRule="exact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60742E">
      <w:pPr>
        <w:pStyle w:val="Ttulo2"/>
        <w:tabs>
          <w:tab w:val="left" w:pos="6044"/>
        </w:tabs>
      </w:pPr>
      <w:r w:rsidRPr="008829A0">
        <w:rPr>
          <w:noProof/>
          <w:lang w:eastAsia="pt-BR"/>
        </w:rPr>
        <w:lastRenderedPageBreak/>
        <w:drawing>
          <wp:anchor distT="0" distB="0" distL="0" distR="0" simplePos="0" relativeHeight="251675136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1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9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555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Maurice </w:t>
            </w:r>
            <w:proofErr w:type="spellStart"/>
            <w:r w:rsidRPr="008829A0">
              <w:rPr>
                <w:sz w:val="24"/>
                <w:szCs w:val="24"/>
              </w:rPr>
              <w:t>Bou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Assi</w:t>
            </w:r>
            <w:proofErr w:type="spellEnd"/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Estrada do Bandeirante, nº 746 -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Jd.Angelina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Pedro Paulo Paulino (Suspenso)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Americo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Trufelli</w:t>
            </w:r>
            <w:proofErr w:type="spellEnd"/>
            <w:r w:rsidRPr="008829A0">
              <w:rPr>
                <w:sz w:val="24"/>
                <w:szCs w:val="24"/>
              </w:rPr>
              <w:t>, nº 300 - Pq. São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Francisco</w:t>
            </w:r>
          </w:p>
        </w:tc>
      </w:tr>
      <w:tr w:rsidR="00DB1FC5" w:rsidRPr="008829A0">
        <w:trPr>
          <w:trHeight w:val="622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700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ENSINO FUNDAMENTAL ( EMEF )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Abílio </w:t>
            </w:r>
            <w:proofErr w:type="spellStart"/>
            <w:r w:rsidRPr="008829A0">
              <w:rPr>
                <w:sz w:val="24"/>
                <w:szCs w:val="24"/>
              </w:rPr>
              <w:t>Secundino</w:t>
            </w:r>
            <w:proofErr w:type="spellEnd"/>
            <w:r w:rsidRPr="008829A0">
              <w:rPr>
                <w:sz w:val="24"/>
                <w:szCs w:val="24"/>
              </w:rPr>
              <w:t xml:space="preserve"> Leite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do Vereador, nº 99 - Jd. TV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Alfredo Froes Neto Dr.</w:t>
            </w:r>
            <w:r w:rsidRPr="008829A0">
              <w:rPr>
                <w:spacing w:val="5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Guarani, n º359 - VL. </w:t>
            </w:r>
            <w:proofErr w:type="spellStart"/>
            <w:r w:rsidRPr="008829A0">
              <w:rPr>
                <w:sz w:val="24"/>
                <w:szCs w:val="24"/>
              </w:rPr>
              <w:t>Stº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Ângelo Castelo Pref.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Miguel Dib Jorge, n º 579 - Jd. Castelo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  <w:r w:rsidRPr="008829A0">
              <w:rPr>
                <w:sz w:val="24"/>
                <w:szCs w:val="24"/>
              </w:rPr>
              <w:t xml:space="preserve"> Bernardino Correa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Jorge </w:t>
            </w:r>
            <w:proofErr w:type="spellStart"/>
            <w:r w:rsidRPr="008829A0">
              <w:rPr>
                <w:sz w:val="24"/>
                <w:szCs w:val="24"/>
              </w:rPr>
              <w:t>Tibiriça</w:t>
            </w:r>
            <w:proofErr w:type="spellEnd"/>
            <w:r w:rsidRPr="008829A0">
              <w:rPr>
                <w:sz w:val="24"/>
                <w:szCs w:val="24"/>
              </w:rPr>
              <w:t>, nº 440 - Vila Correa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5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Primorosa Jorge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Tapiras, n º 100 - Vl. Sto. Antônio</w:t>
            </w:r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Halim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Abissamra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Jacira Teixeira Camargo, s/n° - Vila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Arbame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7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B7465B">
              <w:rPr>
                <w:sz w:val="24"/>
                <w:szCs w:val="24"/>
                <w:lang w:val="en-US"/>
              </w:rPr>
              <w:t xml:space="preserve">Helmuth H. H. L.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Baxmann</w:t>
            </w:r>
            <w:proofErr w:type="spellEnd"/>
            <w:r w:rsidRPr="00B7465B">
              <w:rPr>
                <w:sz w:val="24"/>
                <w:szCs w:val="24"/>
                <w:lang w:val="en-US"/>
              </w:rPr>
              <w:t xml:space="preserve"> Pref. </w:t>
            </w:r>
            <w:r w:rsidRPr="008829A0">
              <w:rPr>
                <w:sz w:val="24"/>
                <w:szCs w:val="24"/>
              </w:rPr>
              <w:t>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Av. Imperial, n º 65 - Pq. São Francisco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Maria </w:t>
            </w:r>
            <w:proofErr w:type="spellStart"/>
            <w:r w:rsidRPr="008829A0">
              <w:rPr>
                <w:sz w:val="24"/>
                <w:szCs w:val="24"/>
              </w:rPr>
              <w:t>Ines</w:t>
            </w:r>
            <w:proofErr w:type="spellEnd"/>
            <w:r w:rsidRPr="008829A0">
              <w:rPr>
                <w:sz w:val="24"/>
                <w:szCs w:val="24"/>
              </w:rPr>
              <w:t xml:space="preserve"> Gurgel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Prefeito </w:t>
            </w:r>
            <w:proofErr w:type="spellStart"/>
            <w:r w:rsidRPr="008829A0">
              <w:rPr>
                <w:sz w:val="24"/>
                <w:szCs w:val="24"/>
              </w:rPr>
              <w:t>Takumi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Koike</w:t>
            </w:r>
            <w:proofErr w:type="spellEnd"/>
            <w:r w:rsidRPr="008829A0">
              <w:rPr>
                <w:sz w:val="24"/>
                <w:szCs w:val="24"/>
              </w:rPr>
              <w:t>, 77 - Núcleo Itaim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9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Joracy</w:t>
            </w:r>
            <w:proofErr w:type="spellEnd"/>
            <w:r w:rsidRPr="008829A0">
              <w:rPr>
                <w:sz w:val="24"/>
                <w:szCs w:val="24"/>
              </w:rPr>
              <w:t xml:space="preserve"> Cruz Dr.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José Pereira, nº 60 - Jardim Freire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Luciano </w:t>
            </w:r>
            <w:proofErr w:type="spellStart"/>
            <w:r w:rsidRPr="008829A0">
              <w:rPr>
                <w:sz w:val="24"/>
                <w:szCs w:val="24"/>
              </w:rPr>
              <w:t>Poletti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Floriano Peixoto, nº 1276 - Jd. São Luiz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11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Maria </w:t>
            </w:r>
            <w:proofErr w:type="spellStart"/>
            <w:r w:rsidRPr="008829A0">
              <w:rPr>
                <w:sz w:val="24"/>
                <w:szCs w:val="24"/>
              </w:rPr>
              <w:t>Andena</w:t>
            </w:r>
            <w:proofErr w:type="spellEnd"/>
            <w:r w:rsidRPr="008829A0">
              <w:rPr>
                <w:sz w:val="24"/>
                <w:szCs w:val="24"/>
              </w:rPr>
              <w:t xml:space="preserve"> Costa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Pedro Leite, nº 284 - VL. </w:t>
            </w:r>
            <w:proofErr w:type="spellStart"/>
            <w:r w:rsidRPr="008829A0">
              <w:rPr>
                <w:sz w:val="24"/>
                <w:szCs w:val="24"/>
              </w:rPr>
              <w:t>Andeyara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12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Maurice </w:t>
            </w:r>
            <w:proofErr w:type="spellStart"/>
            <w:r w:rsidRPr="008829A0">
              <w:rPr>
                <w:sz w:val="24"/>
                <w:szCs w:val="24"/>
              </w:rPr>
              <w:t>Bou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Assi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Estrada do Bandeirante, nº 746 -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Jd.Angelina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13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Myriam Penteado R. </w:t>
            </w:r>
            <w:proofErr w:type="spellStart"/>
            <w:r w:rsidRPr="008829A0">
              <w:rPr>
                <w:sz w:val="24"/>
                <w:szCs w:val="24"/>
              </w:rPr>
              <w:t>Alckimin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Rafael </w:t>
            </w:r>
            <w:proofErr w:type="spellStart"/>
            <w:r w:rsidRPr="008829A0">
              <w:rPr>
                <w:sz w:val="24"/>
                <w:szCs w:val="24"/>
              </w:rPr>
              <w:t>Anunciato</w:t>
            </w:r>
            <w:proofErr w:type="spellEnd"/>
            <w:r w:rsidRPr="008829A0">
              <w:rPr>
                <w:sz w:val="24"/>
                <w:szCs w:val="24"/>
              </w:rPr>
              <w:t>, nº 255 - Jd. Castelo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Branco</w:t>
            </w:r>
          </w:p>
        </w:tc>
      </w:tr>
      <w:tr w:rsidR="00DB1FC5" w:rsidRPr="008829A0">
        <w:trPr>
          <w:trHeight w:val="318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14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Sara </w:t>
            </w:r>
            <w:proofErr w:type="spellStart"/>
            <w:r w:rsidRPr="008829A0">
              <w:rPr>
                <w:sz w:val="24"/>
                <w:szCs w:val="24"/>
              </w:rPr>
              <w:t>Tineue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David </w:t>
            </w:r>
            <w:proofErr w:type="spellStart"/>
            <w:r w:rsidRPr="008829A0">
              <w:rPr>
                <w:sz w:val="24"/>
                <w:szCs w:val="24"/>
              </w:rPr>
              <w:t>Rogatis</w:t>
            </w:r>
            <w:proofErr w:type="spellEnd"/>
            <w:r w:rsidRPr="008829A0">
              <w:rPr>
                <w:sz w:val="24"/>
                <w:szCs w:val="24"/>
              </w:rPr>
              <w:t>, nº 310 - Pq. Dourado</w:t>
            </w:r>
          </w:p>
        </w:tc>
      </w:tr>
      <w:tr w:rsidR="00DB1FC5" w:rsidRPr="008829A0">
        <w:trPr>
          <w:trHeight w:val="622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105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ENSINO FUNDAMENTAL E INFANTIL ( EMEIF )</w:t>
            </w:r>
          </w:p>
        </w:tc>
      </w:tr>
      <w:tr w:rsidR="00DB1FC5" w:rsidRPr="008829A0">
        <w:trPr>
          <w:trHeight w:val="303"/>
        </w:trPr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Schiavinati</w:t>
            </w:r>
            <w:proofErr w:type="spellEnd"/>
            <w:r w:rsidRPr="008829A0">
              <w:rPr>
                <w:sz w:val="24"/>
                <w:szCs w:val="24"/>
              </w:rPr>
              <w:t xml:space="preserve">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Luiz Ramalho, nº 530 - VL. São Paulo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José Sebastião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Estrada do Paiol Velho, s/nº - </w:t>
            </w:r>
            <w:proofErr w:type="spellStart"/>
            <w:r w:rsidRPr="008829A0">
              <w:rPr>
                <w:sz w:val="24"/>
                <w:szCs w:val="24"/>
              </w:rPr>
              <w:t>Cambiri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Manoel Gomes dos Santos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Gilia</w:t>
            </w:r>
            <w:proofErr w:type="spellEnd"/>
            <w:r w:rsidRPr="008829A0">
              <w:rPr>
                <w:sz w:val="24"/>
                <w:szCs w:val="24"/>
              </w:rPr>
              <w:t>, nº 156 - Jd. Anchieta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Maria da G. Dias </w:t>
            </w:r>
            <w:proofErr w:type="spellStart"/>
            <w:r w:rsidRPr="008829A0">
              <w:rPr>
                <w:sz w:val="24"/>
                <w:szCs w:val="24"/>
              </w:rPr>
              <w:t>Horvath</w:t>
            </w:r>
            <w:proofErr w:type="spellEnd"/>
            <w:r w:rsidRPr="008829A0">
              <w:rPr>
                <w:sz w:val="24"/>
                <w:szCs w:val="24"/>
              </w:rPr>
              <w:t xml:space="preserve">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Carlos de Carvalho, nº 150 - Jd. São João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5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Maria Margarida A. Figueiredo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Nicola </w:t>
            </w:r>
            <w:proofErr w:type="spellStart"/>
            <w:r w:rsidRPr="008829A0">
              <w:rPr>
                <w:sz w:val="24"/>
                <w:szCs w:val="24"/>
              </w:rPr>
              <w:t>Gaglioti</w:t>
            </w:r>
            <w:proofErr w:type="spellEnd"/>
            <w:r w:rsidRPr="008829A0">
              <w:rPr>
                <w:sz w:val="24"/>
                <w:szCs w:val="24"/>
              </w:rPr>
              <w:t>, nº 580 - VL. Margarida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Nurimar</w:t>
            </w:r>
            <w:proofErr w:type="spellEnd"/>
            <w:r w:rsidRPr="008829A0">
              <w:rPr>
                <w:sz w:val="24"/>
                <w:szCs w:val="24"/>
              </w:rPr>
              <w:t xml:space="preserve"> Martins </w:t>
            </w:r>
            <w:proofErr w:type="spellStart"/>
            <w:r w:rsidRPr="008829A0">
              <w:rPr>
                <w:sz w:val="24"/>
                <w:szCs w:val="24"/>
              </w:rPr>
              <w:t>Hiar</w:t>
            </w:r>
            <w:proofErr w:type="spellEnd"/>
            <w:r w:rsidRPr="008829A0">
              <w:rPr>
                <w:sz w:val="24"/>
                <w:szCs w:val="24"/>
              </w:rPr>
              <w:t xml:space="preserve">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dos </w:t>
            </w:r>
            <w:proofErr w:type="spellStart"/>
            <w:r w:rsidRPr="008829A0">
              <w:rPr>
                <w:sz w:val="24"/>
                <w:szCs w:val="24"/>
              </w:rPr>
              <w:t>Multirantes</w:t>
            </w:r>
            <w:proofErr w:type="spellEnd"/>
            <w:r w:rsidRPr="008829A0">
              <w:rPr>
                <w:sz w:val="24"/>
                <w:szCs w:val="24"/>
              </w:rPr>
              <w:t xml:space="preserve">, s/n º - Jd. </w:t>
            </w:r>
            <w:proofErr w:type="spellStart"/>
            <w:r w:rsidRPr="008829A0">
              <w:rPr>
                <w:sz w:val="24"/>
                <w:szCs w:val="24"/>
              </w:rPr>
              <w:t>Itajuíbe</w:t>
            </w:r>
            <w:proofErr w:type="spellEnd"/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7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Ruy Coelho Prof.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Julio</w:t>
            </w:r>
            <w:proofErr w:type="spellEnd"/>
            <w:r w:rsidRPr="008829A0">
              <w:rPr>
                <w:sz w:val="24"/>
                <w:szCs w:val="24"/>
              </w:rPr>
              <w:t xml:space="preserve"> Mesquita, s/nº - Jd. San Giovanni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Silvino Antunes de Souza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Aimorés, n º 301 - VL. </w:t>
            </w:r>
            <w:proofErr w:type="spellStart"/>
            <w:r w:rsidRPr="008829A0">
              <w:rPr>
                <w:sz w:val="24"/>
                <w:szCs w:val="24"/>
              </w:rPr>
              <w:t>Stº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9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Sylvia da Silveira de Martini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Stella </w:t>
            </w:r>
            <w:proofErr w:type="spellStart"/>
            <w:r w:rsidRPr="008829A0">
              <w:rPr>
                <w:sz w:val="24"/>
                <w:szCs w:val="24"/>
              </w:rPr>
              <w:t>Mazzuca</w:t>
            </w:r>
            <w:proofErr w:type="spellEnd"/>
            <w:r w:rsidRPr="008829A0">
              <w:rPr>
                <w:sz w:val="24"/>
                <w:szCs w:val="24"/>
              </w:rPr>
              <w:t xml:space="preserve">, n º 415 - VL. </w:t>
            </w:r>
            <w:proofErr w:type="spellStart"/>
            <w:r w:rsidRPr="008829A0">
              <w:rPr>
                <w:sz w:val="24"/>
                <w:szCs w:val="24"/>
              </w:rPr>
              <w:t>Stª</w:t>
            </w:r>
            <w:proofErr w:type="spellEnd"/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Margarida</w:t>
            </w:r>
          </w:p>
        </w:tc>
      </w:tr>
    </w:tbl>
    <w:p w:rsidR="00DB1FC5" w:rsidRPr="008829A0" w:rsidRDefault="00DB1FC5">
      <w:pPr>
        <w:spacing w:line="262" w:lineRule="exact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9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554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Tom Jobim EMEIF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Roberto </w:t>
            </w:r>
            <w:proofErr w:type="spellStart"/>
            <w:r w:rsidRPr="008829A0">
              <w:rPr>
                <w:sz w:val="24"/>
                <w:szCs w:val="24"/>
              </w:rPr>
              <w:t>Cavazana</w:t>
            </w:r>
            <w:proofErr w:type="spellEnd"/>
            <w:r w:rsidRPr="008829A0">
              <w:rPr>
                <w:sz w:val="24"/>
                <w:szCs w:val="24"/>
              </w:rPr>
              <w:t>, nº 14 - Pq. São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Francisco</w:t>
            </w:r>
          </w:p>
        </w:tc>
      </w:tr>
      <w:tr w:rsidR="00DB1FC5" w:rsidRPr="008829A0">
        <w:trPr>
          <w:trHeight w:val="622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592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ESCOLA DE EDUCAÇÃO ESPECIAL</w:t>
            </w:r>
          </w:p>
        </w:tc>
      </w:tr>
      <w:tr w:rsidR="00DB1FC5" w:rsidRPr="008829A0">
        <w:trPr>
          <w:trHeight w:val="303"/>
        </w:trPr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right="123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20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7B2910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noProof/>
                <w:sz w:val="24"/>
                <w:szCs w:val="24"/>
                <w:lang w:eastAsia="pt-BR"/>
              </w:rPr>
              <w:drawing>
                <wp:anchor distT="0" distB="0" distL="0" distR="0" simplePos="0" relativeHeight="251676160" behindDoc="1" locked="0" layoutInCell="1" allowOverlap="1" wp14:anchorId="570C42EB" wp14:editId="0C7022E4">
                  <wp:simplePos x="0" y="0"/>
                  <wp:positionH relativeFrom="page">
                    <wp:posOffset>151765</wp:posOffset>
                  </wp:positionH>
                  <wp:positionV relativeFrom="page">
                    <wp:posOffset>175895</wp:posOffset>
                  </wp:positionV>
                  <wp:extent cx="4983480" cy="4862195"/>
                  <wp:effectExtent l="0" t="0" r="7620" b="0"/>
                  <wp:wrapNone/>
                  <wp:docPr id="16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3480" cy="486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0742E"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EMEE Monteiro Lobato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Lourenço </w:t>
            </w:r>
            <w:proofErr w:type="spellStart"/>
            <w:r w:rsidRPr="008829A0">
              <w:rPr>
                <w:sz w:val="24"/>
                <w:szCs w:val="24"/>
              </w:rPr>
              <w:t>Paganucci</w:t>
            </w:r>
            <w:proofErr w:type="spellEnd"/>
            <w:r w:rsidRPr="008829A0">
              <w:rPr>
                <w:sz w:val="24"/>
                <w:szCs w:val="24"/>
              </w:rPr>
              <w:t>, nº1133 - Jd. Perola</w:t>
            </w:r>
          </w:p>
        </w:tc>
      </w:tr>
      <w:tr w:rsidR="00DB1FC5" w:rsidRPr="008829A0">
        <w:trPr>
          <w:trHeight w:val="623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06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2882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UNIDADES VINCULADAS A SME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right="123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CEDAE - Centro de Distribuição de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Alimentação Escolar.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Euclides da Cunha, 70 - Jardim San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Geovane</w:t>
            </w:r>
          </w:p>
        </w:tc>
      </w:tr>
    </w:tbl>
    <w:p w:rsidR="0060742E" w:rsidRPr="008829A0" w:rsidRDefault="0060742E">
      <w:pPr>
        <w:rPr>
          <w:sz w:val="24"/>
          <w:szCs w:val="24"/>
        </w:rPr>
      </w:pPr>
    </w:p>
    <w:sectPr w:rsidR="0060742E" w:rsidRPr="008829A0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815" w:rsidRDefault="009E2815">
      <w:r>
        <w:separator/>
      </w:r>
    </w:p>
  </w:endnote>
  <w:endnote w:type="continuationSeparator" w:id="0">
    <w:p w:rsidR="009E2815" w:rsidRDefault="009E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D4" w:rsidRDefault="002773D4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 wp14:anchorId="77B79EA5" wp14:editId="5A4E0EFC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73D4" w:rsidRPr="00E37598" w:rsidRDefault="002773D4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79E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3DsQIAALA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MvEPcOxAgAAsA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2773D4" w:rsidRPr="00E37598" w:rsidRDefault="002773D4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815" w:rsidRDefault="009E2815">
      <w:r>
        <w:separator/>
      </w:r>
    </w:p>
  </w:footnote>
  <w:footnote w:type="continuationSeparator" w:id="0">
    <w:p w:rsidR="009E2815" w:rsidRDefault="009E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D4" w:rsidRDefault="002773D4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6310E788" wp14:editId="1A8F3C5A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:rsidR="002773D4" w:rsidRDefault="002773D4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9472" behindDoc="1" locked="0" layoutInCell="1" allowOverlap="1" wp14:anchorId="329C0BA8" wp14:editId="27780A38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73D4" w:rsidRPr="00E37598" w:rsidRDefault="002773D4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2773D4" w:rsidRPr="00E37598" w:rsidRDefault="002773D4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2773D4" w:rsidRDefault="002773D4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2773D4" w:rsidRDefault="002773D4" w:rsidP="004A6217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Nº 11/2017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  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1.493/2017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2773D4" w:rsidRPr="00E37598" w:rsidRDefault="002773D4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Nº 11/2017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ab/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1.493/2017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9C0B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5.75pt;margin-top:37.5pt;width:283.5pt;height:81.75pt;z-index:-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" filled="f" stroked="f">
              <v:textbox inset="0,0,0,0">
                <w:txbxContent>
                  <w:p w:rsidR="002773D4" w:rsidRPr="00E37598" w:rsidRDefault="002773D4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2773D4" w:rsidRPr="00E37598" w:rsidRDefault="002773D4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2773D4" w:rsidRDefault="002773D4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2773D4" w:rsidRDefault="002773D4" w:rsidP="004A6217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Nº 11/2017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ab/>
                    </w:r>
                    <w:r>
                      <w:rPr>
                        <w:b/>
                        <w:sz w:val="24"/>
                        <w:szCs w:val="24"/>
                      </w:rPr>
                      <w:t xml:space="preserve">       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1.493/2017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2773D4" w:rsidRPr="00E37598" w:rsidRDefault="002773D4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Nº 11/2017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ab/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1.493/2017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6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7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8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9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0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1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2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3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3"/>
  </w:num>
  <w:num w:numId="5">
    <w:abstractNumId w:val="4"/>
  </w:num>
  <w:num w:numId="6">
    <w:abstractNumId w:val="8"/>
  </w:num>
  <w:num w:numId="7">
    <w:abstractNumId w:val="0"/>
  </w:num>
  <w:num w:numId="8">
    <w:abstractNumId w:val="21"/>
  </w:num>
  <w:num w:numId="9">
    <w:abstractNumId w:val="16"/>
  </w:num>
  <w:num w:numId="10">
    <w:abstractNumId w:val="1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"/>
  </w:num>
  <w:num w:numId="16">
    <w:abstractNumId w:val="20"/>
  </w:num>
  <w:num w:numId="17">
    <w:abstractNumId w:val="14"/>
  </w:num>
  <w:num w:numId="18">
    <w:abstractNumId w:val="22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C5"/>
    <w:rsid w:val="00002669"/>
    <w:rsid w:val="0002631E"/>
    <w:rsid w:val="000A3D35"/>
    <w:rsid w:val="00104A67"/>
    <w:rsid w:val="001505DC"/>
    <w:rsid w:val="00176E94"/>
    <w:rsid w:val="00187BCB"/>
    <w:rsid w:val="001C5B3B"/>
    <w:rsid w:val="001C7CBD"/>
    <w:rsid w:val="001D0B86"/>
    <w:rsid w:val="001D40FC"/>
    <w:rsid w:val="001E0E21"/>
    <w:rsid w:val="00201AF3"/>
    <w:rsid w:val="00252E5C"/>
    <w:rsid w:val="002721BD"/>
    <w:rsid w:val="002773D4"/>
    <w:rsid w:val="0028202C"/>
    <w:rsid w:val="002A4A6B"/>
    <w:rsid w:val="002A52D1"/>
    <w:rsid w:val="002B0D6B"/>
    <w:rsid w:val="002B1726"/>
    <w:rsid w:val="002B2D89"/>
    <w:rsid w:val="002D2C36"/>
    <w:rsid w:val="002E68DF"/>
    <w:rsid w:val="00303959"/>
    <w:rsid w:val="003174B4"/>
    <w:rsid w:val="00341B43"/>
    <w:rsid w:val="00345E56"/>
    <w:rsid w:val="0036378E"/>
    <w:rsid w:val="003B7F53"/>
    <w:rsid w:val="003D2512"/>
    <w:rsid w:val="003E5D16"/>
    <w:rsid w:val="003F0C4C"/>
    <w:rsid w:val="0041755B"/>
    <w:rsid w:val="0047212E"/>
    <w:rsid w:val="004A398F"/>
    <w:rsid w:val="004A6217"/>
    <w:rsid w:val="004A746A"/>
    <w:rsid w:val="004D6ED8"/>
    <w:rsid w:val="00550C30"/>
    <w:rsid w:val="00562D46"/>
    <w:rsid w:val="00577DCA"/>
    <w:rsid w:val="005D2D26"/>
    <w:rsid w:val="0060742E"/>
    <w:rsid w:val="0061150E"/>
    <w:rsid w:val="00690F07"/>
    <w:rsid w:val="006B13B7"/>
    <w:rsid w:val="006B758A"/>
    <w:rsid w:val="006D35A9"/>
    <w:rsid w:val="006F18C5"/>
    <w:rsid w:val="00747297"/>
    <w:rsid w:val="007779C4"/>
    <w:rsid w:val="007A16DB"/>
    <w:rsid w:val="007B2910"/>
    <w:rsid w:val="007C0FA2"/>
    <w:rsid w:val="007F3AA7"/>
    <w:rsid w:val="00814797"/>
    <w:rsid w:val="008324FC"/>
    <w:rsid w:val="008556B7"/>
    <w:rsid w:val="00865474"/>
    <w:rsid w:val="008829A0"/>
    <w:rsid w:val="00885056"/>
    <w:rsid w:val="008A0040"/>
    <w:rsid w:val="008B43F0"/>
    <w:rsid w:val="008D41C7"/>
    <w:rsid w:val="00945A93"/>
    <w:rsid w:val="00953066"/>
    <w:rsid w:val="00977C49"/>
    <w:rsid w:val="00980CBF"/>
    <w:rsid w:val="00995C3F"/>
    <w:rsid w:val="009B4B3D"/>
    <w:rsid w:val="009D5290"/>
    <w:rsid w:val="009E2815"/>
    <w:rsid w:val="009E4E63"/>
    <w:rsid w:val="009F6D2F"/>
    <w:rsid w:val="00A26A0A"/>
    <w:rsid w:val="00A31437"/>
    <w:rsid w:val="00A405C1"/>
    <w:rsid w:val="00A457A6"/>
    <w:rsid w:val="00A808CB"/>
    <w:rsid w:val="00AC5A07"/>
    <w:rsid w:val="00AC5F32"/>
    <w:rsid w:val="00AC76C7"/>
    <w:rsid w:val="00AC7791"/>
    <w:rsid w:val="00AF1A0D"/>
    <w:rsid w:val="00B01C12"/>
    <w:rsid w:val="00B15731"/>
    <w:rsid w:val="00B32CB3"/>
    <w:rsid w:val="00B47DBE"/>
    <w:rsid w:val="00B56FE3"/>
    <w:rsid w:val="00B7465B"/>
    <w:rsid w:val="00B75499"/>
    <w:rsid w:val="00B81966"/>
    <w:rsid w:val="00BB1D12"/>
    <w:rsid w:val="00BE5D24"/>
    <w:rsid w:val="00C7717A"/>
    <w:rsid w:val="00C83169"/>
    <w:rsid w:val="00CA54DD"/>
    <w:rsid w:val="00CC535C"/>
    <w:rsid w:val="00CE6589"/>
    <w:rsid w:val="00D850FD"/>
    <w:rsid w:val="00D90E6A"/>
    <w:rsid w:val="00D94F67"/>
    <w:rsid w:val="00DB1FC5"/>
    <w:rsid w:val="00DE4C9F"/>
    <w:rsid w:val="00E2751E"/>
    <w:rsid w:val="00E37598"/>
    <w:rsid w:val="00E438E5"/>
    <w:rsid w:val="00EA10A8"/>
    <w:rsid w:val="00EA752D"/>
    <w:rsid w:val="00EE0FDB"/>
    <w:rsid w:val="00F21FB0"/>
    <w:rsid w:val="00F3553C"/>
    <w:rsid w:val="00F468F5"/>
    <w:rsid w:val="00F954BF"/>
    <w:rsid w:val="00FA783B"/>
    <w:rsid w:val="00FB5FE6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6E6180"/>
  <w15:docId w15:val="{DE5F9E39-C2E3-4591-A745-ED2B7134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577D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7DCA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577D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7DCA"/>
    <w:rPr>
      <w:rFonts w:ascii="Arial Narrow" w:eastAsia="Arial Narrow" w:hAnsi="Arial Narrow" w:cs="Arial Narrow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9EF74-67B5-49E7-98EC-E80967F6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6665</Words>
  <Characters>35992</Characters>
  <Application>Microsoft Office Word</Application>
  <DocSecurity>0</DocSecurity>
  <Lines>299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dcterms:created xsi:type="dcterms:W3CDTF">2017-12-28T10:50:00Z</dcterms:created>
  <dcterms:modified xsi:type="dcterms:W3CDTF">2017-12-28T10:50:00Z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