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65EC1" w14:textId="77777777" w:rsidR="001F6CFE" w:rsidRPr="00B21584" w:rsidRDefault="001F6CFE">
      <w:pPr>
        <w:pStyle w:val="Corpodetexto"/>
        <w:spacing w:before="11"/>
        <w:rPr>
          <w:b/>
          <w:lang w:val="pt-BR"/>
        </w:rPr>
      </w:pPr>
    </w:p>
    <w:p w14:paraId="153DE7E9" w14:textId="77777777" w:rsidR="001F6CFE" w:rsidRPr="00B21584" w:rsidRDefault="00EB31E2">
      <w:pPr>
        <w:spacing w:before="100"/>
        <w:ind w:left="1196" w:right="1695"/>
        <w:jc w:val="center"/>
        <w:rPr>
          <w:b/>
          <w:sz w:val="24"/>
          <w:szCs w:val="24"/>
          <w:lang w:val="pt-BR"/>
        </w:rPr>
      </w:pPr>
      <w:r w:rsidRPr="00B21584">
        <w:rPr>
          <w:b/>
          <w:sz w:val="24"/>
          <w:szCs w:val="24"/>
          <w:lang w:val="pt-BR"/>
        </w:rPr>
        <w:t>ANEXO I</w:t>
      </w:r>
    </w:p>
    <w:p w14:paraId="02F6884D" w14:textId="77777777" w:rsidR="001F6CFE" w:rsidRPr="00B21584" w:rsidRDefault="001F6CFE">
      <w:pPr>
        <w:pStyle w:val="Corpodetexto"/>
        <w:spacing w:before="11"/>
        <w:rPr>
          <w:b/>
          <w:lang w:val="pt-BR"/>
        </w:rPr>
      </w:pPr>
    </w:p>
    <w:p w14:paraId="46D79D5B" w14:textId="77777777" w:rsidR="001F6CFE" w:rsidRPr="00B21584" w:rsidRDefault="00EB31E2">
      <w:pPr>
        <w:ind w:left="1196" w:right="1695"/>
        <w:jc w:val="center"/>
        <w:rPr>
          <w:b/>
          <w:sz w:val="24"/>
          <w:szCs w:val="24"/>
          <w:lang w:val="pt-BR"/>
        </w:rPr>
      </w:pPr>
      <w:r w:rsidRPr="00B21584">
        <w:rPr>
          <w:b/>
          <w:sz w:val="24"/>
          <w:szCs w:val="24"/>
          <w:u w:val="single"/>
          <w:lang w:val="pt-BR"/>
        </w:rPr>
        <w:t>MODELO DE PROPOSTA COMERCIAL</w:t>
      </w:r>
    </w:p>
    <w:p w14:paraId="58BC8C6B" w14:textId="77777777" w:rsidR="001F6CFE" w:rsidRPr="00B21584" w:rsidRDefault="001F6CFE">
      <w:pPr>
        <w:pStyle w:val="Corpodetexto"/>
        <w:rPr>
          <w:b/>
          <w:lang w:val="pt-BR"/>
        </w:rPr>
      </w:pPr>
    </w:p>
    <w:p w14:paraId="5463C5FA" w14:textId="77777777" w:rsidR="001F6CFE" w:rsidRPr="00B21584" w:rsidRDefault="001F6CFE">
      <w:pPr>
        <w:pStyle w:val="Corpodetexto"/>
        <w:spacing w:before="1"/>
        <w:rPr>
          <w:b/>
          <w:lang w:val="pt-BR"/>
        </w:rPr>
      </w:pPr>
    </w:p>
    <w:p w14:paraId="12AEF13F" w14:textId="04B85F20" w:rsidR="001F6CFE" w:rsidRPr="00B21584" w:rsidRDefault="00EB31E2" w:rsidP="00081BF8">
      <w:pPr>
        <w:spacing w:before="99"/>
        <w:ind w:left="527"/>
        <w:rPr>
          <w:b/>
          <w:sz w:val="24"/>
          <w:szCs w:val="24"/>
          <w:lang w:val="pt-BR"/>
        </w:rPr>
      </w:pPr>
      <w:r w:rsidRPr="00B21584">
        <w:rPr>
          <w:b/>
          <w:sz w:val="24"/>
          <w:szCs w:val="24"/>
          <w:lang w:val="pt-BR"/>
        </w:rPr>
        <w:t xml:space="preserve">PREGÃO PRESENCIAL Nº </w:t>
      </w:r>
      <w:r w:rsidR="00081BF8">
        <w:rPr>
          <w:b/>
          <w:sz w:val="24"/>
          <w:szCs w:val="24"/>
          <w:lang w:val="pt-BR"/>
        </w:rPr>
        <w:t>033</w:t>
      </w:r>
      <w:r w:rsidRPr="00B21584">
        <w:rPr>
          <w:b/>
          <w:sz w:val="24"/>
          <w:szCs w:val="24"/>
          <w:lang w:val="pt-BR"/>
        </w:rPr>
        <w:t>/</w:t>
      </w:r>
      <w:r w:rsidR="00081BF8">
        <w:rPr>
          <w:b/>
          <w:sz w:val="24"/>
          <w:szCs w:val="24"/>
          <w:lang w:val="pt-BR"/>
        </w:rPr>
        <w:t>2020</w:t>
      </w:r>
    </w:p>
    <w:p w14:paraId="5C69C72A" w14:textId="1267E514" w:rsidR="001F6CFE" w:rsidRPr="00B21584" w:rsidRDefault="003B4070">
      <w:pPr>
        <w:spacing w:before="12"/>
        <w:ind w:left="527"/>
        <w:rPr>
          <w:b/>
          <w:sz w:val="24"/>
          <w:szCs w:val="24"/>
          <w:lang w:val="pt-BR"/>
        </w:rPr>
      </w:pPr>
      <w:r w:rsidRPr="00B21584">
        <w:rPr>
          <w:b/>
          <w:sz w:val="24"/>
          <w:szCs w:val="24"/>
          <w:lang w:val="pt-BR"/>
        </w:rPr>
        <w:t xml:space="preserve">PROCESSO ADMINISTRATIVO Nº </w:t>
      </w:r>
      <w:r w:rsidR="00360697" w:rsidRPr="00B21584">
        <w:rPr>
          <w:b/>
          <w:sz w:val="24"/>
          <w:szCs w:val="24"/>
          <w:lang w:val="pt-BR"/>
        </w:rPr>
        <w:t>1</w:t>
      </w:r>
      <w:r w:rsidR="009562D3">
        <w:rPr>
          <w:b/>
          <w:sz w:val="24"/>
          <w:szCs w:val="24"/>
          <w:lang w:val="pt-BR"/>
        </w:rPr>
        <w:t>8</w:t>
      </w:r>
      <w:r w:rsidR="00EB31E2" w:rsidRPr="00B21584">
        <w:rPr>
          <w:b/>
          <w:sz w:val="24"/>
          <w:szCs w:val="24"/>
          <w:lang w:val="pt-BR"/>
        </w:rPr>
        <w:t>.</w:t>
      </w:r>
      <w:r w:rsidR="009562D3">
        <w:rPr>
          <w:b/>
          <w:sz w:val="24"/>
          <w:szCs w:val="24"/>
          <w:lang w:val="pt-BR"/>
        </w:rPr>
        <w:t>178</w:t>
      </w:r>
      <w:r w:rsidR="00EB31E2" w:rsidRPr="00B21584">
        <w:rPr>
          <w:b/>
          <w:sz w:val="24"/>
          <w:szCs w:val="24"/>
          <w:lang w:val="pt-BR"/>
        </w:rPr>
        <w:t>/</w:t>
      </w:r>
      <w:r w:rsidRPr="00B21584">
        <w:rPr>
          <w:b/>
          <w:sz w:val="24"/>
          <w:szCs w:val="24"/>
          <w:lang w:val="pt-BR"/>
        </w:rPr>
        <w:t>2018</w:t>
      </w:r>
      <w:r w:rsidR="00360697" w:rsidRPr="00B21584">
        <w:rPr>
          <w:b/>
          <w:sz w:val="24"/>
          <w:szCs w:val="24"/>
          <w:lang w:val="pt-BR"/>
        </w:rPr>
        <w:t xml:space="preserve"> e apensos</w:t>
      </w:r>
      <w:r w:rsidR="00EB31E2" w:rsidRPr="00B21584">
        <w:rPr>
          <w:b/>
          <w:sz w:val="24"/>
          <w:szCs w:val="24"/>
          <w:lang w:val="pt-BR"/>
        </w:rPr>
        <w:t>.</w:t>
      </w:r>
    </w:p>
    <w:p w14:paraId="093C2972" w14:textId="77777777" w:rsidR="00BF6B3E" w:rsidRPr="00BF6B3E" w:rsidRDefault="00EB31E2" w:rsidP="00BF6B3E">
      <w:pPr>
        <w:pStyle w:val="Corpodetexto"/>
        <w:spacing w:line="247" w:lineRule="auto"/>
        <w:ind w:left="567" w:right="961"/>
        <w:jc w:val="both"/>
        <w:rPr>
          <w:b/>
          <w:bCs/>
          <w:lang w:val="pt-BR"/>
        </w:rPr>
      </w:pPr>
      <w:r w:rsidRPr="00B21584">
        <w:rPr>
          <w:b/>
          <w:lang w:val="pt-BR"/>
        </w:rPr>
        <w:t xml:space="preserve">OBJETO: </w:t>
      </w:r>
      <w:r w:rsidR="00BF6B3E" w:rsidRPr="00BF6B3E">
        <w:rPr>
          <w:b/>
          <w:bCs/>
          <w:lang w:val="pt-BR"/>
        </w:rPr>
        <w:t>REGISTRO DE PREÇOS, PARA FUTURA AQUISIÇÃO DE DIVERSOS MATERIAIS DE LIMPEZA E DESCARTÁVEIS, CONFORME DESCRITO NO TERMO DE REFERÊNCIA EM ANEXO.</w:t>
      </w:r>
    </w:p>
    <w:p w14:paraId="5AE89F4C" w14:textId="77777777" w:rsidR="009F0AA3" w:rsidRPr="00BF6B3E" w:rsidRDefault="00EB31E2" w:rsidP="009F0AA3">
      <w:pPr>
        <w:pStyle w:val="Corpodetexto"/>
        <w:spacing w:before="14" w:line="249" w:lineRule="auto"/>
        <w:ind w:left="537" w:right="961" w:hanging="10"/>
        <w:jc w:val="both"/>
        <w:rPr>
          <w:lang w:val="pt-BR"/>
        </w:rPr>
      </w:pPr>
      <w:r w:rsidRPr="00B21584">
        <w:rPr>
          <w:lang w:val="pt-BR"/>
        </w:rPr>
        <w:t>.</w:t>
      </w:r>
    </w:p>
    <w:tbl>
      <w:tblPr>
        <w:tblW w:w="10069" w:type="dxa"/>
        <w:tblInd w:w="511" w:type="dxa"/>
        <w:tblCellMar>
          <w:left w:w="70" w:type="dxa"/>
          <w:right w:w="70" w:type="dxa"/>
        </w:tblCellMar>
        <w:tblLook w:val="04A0" w:firstRow="1" w:lastRow="0" w:firstColumn="1" w:lastColumn="0" w:noHBand="0" w:noVBand="1"/>
      </w:tblPr>
      <w:tblGrid>
        <w:gridCol w:w="511"/>
        <w:gridCol w:w="763"/>
        <w:gridCol w:w="797"/>
        <w:gridCol w:w="5356"/>
        <w:gridCol w:w="1418"/>
        <w:gridCol w:w="1078"/>
        <w:gridCol w:w="146"/>
      </w:tblGrid>
      <w:tr w:rsidR="009F0AA3" w:rsidRPr="009F0AA3" w14:paraId="4B6C68AA" w14:textId="77777777" w:rsidTr="009F0AA3">
        <w:trPr>
          <w:gridAfter w:val="1"/>
          <w:wAfter w:w="146" w:type="dxa"/>
          <w:trHeight w:val="288"/>
        </w:trPr>
        <w:tc>
          <w:tcPr>
            <w:tcW w:w="9923" w:type="dxa"/>
            <w:gridSpan w:val="6"/>
            <w:tcBorders>
              <w:top w:val="nil"/>
              <w:left w:val="nil"/>
              <w:bottom w:val="single" w:sz="4" w:space="0" w:color="auto"/>
              <w:right w:val="nil"/>
            </w:tcBorders>
            <w:shd w:val="clear" w:color="auto" w:fill="auto"/>
            <w:noWrap/>
            <w:vAlign w:val="bottom"/>
            <w:hideMark/>
          </w:tcPr>
          <w:p w14:paraId="29340339" w14:textId="77777777" w:rsidR="009F0AA3" w:rsidRPr="009F0AA3" w:rsidRDefault="009F0AA3" w:rsidP="009F0AA3">
            <w:pPr>
              <w:widowControl/>
              <w:autoSpaceDE/>
              <w:autoSpaceDN/>
              <w:jc w:val="center"/>
              <w:rPr>
                <w:rFonts w:eastAsia="Times New Roman" w:cs="Calibri"/>
                <w:color w:val="000000"/>
                <w:lang w:val="pt-BR" w:eastAsia="pt-BR"/>
              </w:rPr>
            </w:pPr>
            <w:r w:rsidRPr="009F0AA3">
              <w:rPr>
                <w:rFonts w:eastAsia="Times New Roman" w:cs="Calibri"/>
                <w:color w:val="000000"/>
                <w:lang w:val="pt-BR" w:eastAsia="pt-BR"/>
              </w:rPr>
              <w:t>Principal</w:t>
            </w:r>
          </w:p>
        </w:tc>
      </w:tr>
      <w:tr w:rsidR="009F0AA3" w:rsidRPr="009F0AA3" w14:paraId="71C0C97B" w14:textId="77777777" w:rsidTr="009F0AA3">
        <w:trPr>
          <w:gridAfter w:val="1"/>
          <w:wAfter w:w="146" w:type="dxa"/>
          <w:trHeight w:val="576"/>
        </w:trPr>
        <w:tc>
          <w:tcPr>
            <w:tcW w:w="51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F81C20"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 xml:space="preserve">Item </w:t>
            </w:r>
          </w:p>
        </w:tc>
        <w:tc>
          <w:tcPr>
            <w:tcW w:w="7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5BAD5A"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UNID.</w:t>
            </w:r>
          </w:p>
        </w:tc>
        <w:tc>
          <w:tcPr>
            <w:tcW w:w="7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16123D" w14:textId="77777777" w:rsidR="009F0AA3" w:rsidRPr="009F0AA3" w:rsidRDefault="009F0AA3" w:rsidP="009F0AA3">
            <w:pPr>
              <w:widowControl/>
              <w:autoSpaceDE/>
              <w:autoSpaceDN/>
              <w:jc w:val="center"/>
              <w:rPr>
                <w:rFonts w:eastAsia="Times New Roman" w:cs="Arial"/>
                <w:b/>
                <w:bCs/>
                <w:color w:val="000000"/>
                <w:lang w:val="pt-BR" w:eastAsia="pt-BR"/>
              </w:rPr>
            </w:pPr>
            <w:proofErr w:type="spellStart"/>
            <w:r w:rsidRPr="009F0AA3">
              <w:rPr>
                <w:rFonts w:eastAsia="Times New Roman" w:cs="Arial"/>
                <w:b/>
                <w:bCs/>
                <w:color w:val="000000"/>
                <w:lang w:val="pt-BR" w:eastAsia="pt-BR"/>
              </w:rPr>
              <w:t>Qtde</w:t>
            </w:r>
            <w:proofErr w:type="spellEnd"/>
            <w:r w:rsidRPr="009F0AA3">
              <w:rPr>
                <w:rFonts w:eastAsia="Times New Roman" w:cs="Arial"/>
                <w:b/>
                <w:bCs/>
                <w:color w:val="000000"/>
                <w:lang w:val="pt-BR" w:eastAsia="pt-BR"/>
              </w:rPr>
              <w:t>.</w:t>
            </w:r>
          </w:p>
        </w:tc>
        <w:tc>
          <w:tcPr>
            <w:tcW w:w="53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C67F03"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Descrição</w:t>
            </w:r>
          </w:p>
        </w:tc>
        <w:tc>
          <w:tcPr>
            <w:tcW w:w="1418" w:type="dxa"/>
            <w:vMerge w:val="restart"/>
            <w:tcBorders>
              <w:top w:val="nil"/>
              <w:left w:val="nil"/>
              <w:bottom w:val="nil"/>
              <w:right w:val="single" w:sz="4" w:space="0" w:color="auto"/>
            </w:tcBorders>
            <w:shd w:val="clear" w:color="auto" w:fill="auto"/>
            <w:noWrap/>
            <w:vAlign w:val="bottom"/>
            <w:hideMark/>
          </w:tcPr>
          <w:p w14:paraId="1C0354B2" w14:textId="09E5629F" w:rsidR="009F0AA3" w:rsidRPr="009F0AA3" w:rsidRDefault="009F0AA3" w:rsidP="009F0AA3">
            <w:pPr>
              <w:widowControl/>
              <w:autoSpaceDE/>
              <w:autoSpaceDN/>
              <w:jc w:val="center"/>
              <w:rPr>
                <w:rFonts w:eastAsia="Times New Roman" w:cs="Arial"/>
                <w:b/>
                <w:bCs/>
                <w:color w:val="000000"/>
                <w:lang w:val="pt-BR" w:eastAsia="pt-BR"/>
              </w:rPr>
            </w:pPr>
            <w:r>
              <w:rPr>
                <w:rFonts w:eastAsia="Times New Roman" w:cs="Arial"/>
                <w:b/>
                <w:bCs/>
                <w:color w:val="000000"/>
                <w:lang w:val="pt-BR" w:eastAsia="pt-BR"/>
              </w:rPr>
              <w:t>Valor Unitário</w:t>
            </w:r>
          </w:p>
        </w:tc>
        <w:tc>
          <w:tcPr>
            <w:tcW w:w="1078" w:type="dxa"/>
            <w:vMerge w:val="restart"/>
            <w:tcBorders>
              <w:top w:val="nil"/>
              <w:left w:val="nil"/>
              <w:bottom w:val="nil"/>
              <w:right w:val="single" w:sz="4" w:space="0" w:color="auto"/>
            </w:tcBorders>
            <w:shd w:val="clear" w:color="auto" w:fill="auto"/>
            <w:noWrap/>
            <w:vAlign w:val="bottom"/>
            <w:hideMark/>
          </w:tcPr>
          <w:p w14:paraId="46D4EE25" w14:textId="3D36FB1D" w:rsidR="009F0AA3" w:rsidRPr="009F0AA3" w:rsidRDefault="009F0AA3" w:rsidP="009F0AA3">
            <w:pPr>
              <w:widowControl/>
              <w:autoSpaceDE/>
              <w:autoSpaceDN/>
              <w:jc w:val="center"/>
              <w:rPr>
                <w:rFonts w:eastAsia="Times New Roman" w:cs="Arial"/>
                <w:b/>
                <w:bCs/>
                <w:color w:val="000000"/>
                <w:lang w:val="pt-BR" w:eastAsia="pt-BR"/>
              </w:rPr>
            </w:pPr>
            <w:r>
              <w:rPr>
                <w:rFonts w:eastAsia="Times New Roman" w:cs="Arial"/>
                <w:b/>
                <w:bCs/>
                <w:color w:val="000000"/>
                <w:lang w:val="pt-BR" w:eastAsia="pt-BR"/>
              </w:rPr>
              <w:t>Valor Total</w:t>
            </w:r>
            <w:r w:rsidRPr="009F0AA3">
              <w:rPr>
                <w:rFonts w:eastAsia="Times New Roman" w:cs="Arial"/>
                <w:b/>
                <w:bCs/>
                <w:color w:val="000000"/>
                <w:lang w:val="pt-BR" w:eastAsia="pt-BR"/>
              </w:rPr>
              <w:t xml:space="preserve"> </w:t>
            </w:r>
          </w:p>
        </w:tc>
      </w:tr>
      <w:tr w:rsidR="009F0AA3" w:rsidRPr="009F0AA3" w14:paraId="590610E0" w14:textId="77777777" w:rsidTr="009F0AA3">
        <w:trPr>
          <w:trHeight w:val="288"/>
        </w:trPr>
        <w:tc>
          <w:tcPr>
            <w:tcW w:w="511" w:type="dxa"/>
            <w:vMerge/>
            <w:tcBorders>
              <w:top w:val="nil"/>
              <w:left w:val="single" w:sz="4" w:space="0" w:color="auto"/>
              <w:bottom w:val="single" w:sz="4" w:space="0" w:color="auto"/>
              <w:right w:val="single" w:sz="4" w:space="0" w:color="auto"/>
            </w:tcBorders>
            <w:vAlign w:val="center"/>
            <w:hideMark/>
          </w:tcPr>
          <w:p w14:paraId="1BD6C584" w14:textId="77777777" w:rsidR="009F0AA3" w:rsidRPr="009F0AA3" w:rsidRDefault="009F0AA3" w:rsidP="009F0AA3">
            <w:pPr>
              <w:widowControl/>
              <w:autoSpaceDE/>
              <w:autoSpaceDN/>
              <w:rPr>
                <w:rFonts w:eastAsia="Times New Roman" w:cs="Arial"/>
                <w:b/>
                <w:bCs/>
                <w:color w:val="000000"/>
                <w:lang w:val="pt-BR" w:eastAsia="pt-BR"/>
              </w:rPr>
            </w:pPr>
          </w:p>
        </w:tc>
        <w:tc>
          <w:tcPr>
            <w:tcW w:w="763" w:type="dxa"/>
            <w:vMerge/>
            <w:tcBorders>
              <w:top w:val="nil"/>
              <w:left w:val="single" w:sz="4" w:space="0" w:color="auto"/>
              <w:bottom w:val="single" w:sz="4" w:space="0" w:color="auto"/>
              <w:right w:val="single" w:sz="4" w:space="0" w:color="auto"/>
            </w:tcBorders>
            <w:vAlign w:val="center"/>
            <w:hideMark/>
          </w:tcPr>
          <w:p w14:paraId="196424A2" w14:textId="77777777" w:rsidR="009F0AA3" w:rsidRPr="009F0AA3" w:rsidRDefault="009F0AA3" w:rsidP="009F0AA3">
            <w:pPr>
              <w:widowControl/>
              <w:autoSpaceDE/>
              <w:autoSpaceDN/>
              <w:rPr>
                <w:rFonts w:eastAsia="Times New Roman" w:cs="Arial"/>
                <w:b/>
                <w:bCs/>
                <w:color w:val="000000"/>
                <w:lang w:val="pt-BR" w:eastAsia="pt-BR"/>
              </w:rPr>
            </w:pPr>
          </w:p>
        </w:tc>
        <w:tc>
          <w:tcPr>
            <w:tcW w:w="797" w:type="dxa"/>
            <w:vMerge/>
            <w:tcBorders>
              <w:top w:val="nil"/>
              <w:left w:val="single" w:sz="4" w:space="0" w:color="auto"/>
              <w:bottom w:val="single" w:sz="4" w:space="0" w:color="auto"/>
              <w:right w:val="single" w:sz="4" w:space="0" w:color="auto"/>
            </w:tcBorders>
            <w:vAlign w:val="center"/>
            <w:hideMark/>
          </w:tcPr>
          <w:p w14:paraId="31DE1FDD" w14:textId="77777777" w:rsidR="009F0AA3" w:rsidRPr="009F0AA3" w:rsidRDefault="009F0AA3" w:rsidP="009F0AA3">
            <w:pPr>
              <w:widowControl/>
              <w:autoSpaceDE/>
              <w:autoSpaceDN/>
              <w:rPr>
                <w:rFonts w:eastAsia="Times New Roman" w:cs="Arial"/>
                <w:b/>
                <w:bCs/>
                <w:color w:val="000000"/>
                <w:lang w:val="pt-BR" w:eastAsia="pt-BR"/>
              </w:rPr>
            </w:pPr>
          </w:p>
        </w:tc>
        <w:tc>
          <w:tcPr>
            <w:tcW w:w="5356" w:type="dxa"/>
            <w:vMerge/>
            <w:tcBorders>
              <w:top w:val="nil"/>
              <w:left w:val="single" w:sz="4" w:space="0" w:color="auto"/>
              <w:bottom w:val="single" w:sz="4" w:space="0" w:color="auto"/>
              <w:right w:val="single" w:sz="4" w:space="0" w:color="auto"/>
            </w:tcBorders>
            <w:vAlign w:val="center"/>
            <w:hideMark/>
          </w:tcPr>
          <w:p w14:paraId="31791FED" w14:textId="77777777" w:rsidR="009F0AA3" w:rsidRPr="009F0AA3" w:rsidRDefault="009F0AA3" w:rsidP="009F0AA3">
            <w:pPr>
              <w:widowControl/>
              <w:autoSpaceDE/>
              <w:autoSpaceDN/>
              <w:rPr>
                <w:rFonts w:eastAsia="Times New Roman" w:cs="Arial"/>
                <w:b/>
                <w:bCs/>
                <w:color w:val="000000"/>
                <w:lang w:val="pt-BR" w:eastAsia="pt-BR"/>
              </w:rPr>
            </w:pPr>
          </w:p>
        </w:tc>
        <w:tc>
          <w:tcPr>
            <w:tcW w:w="1418" w:type="dxa"/>
            <w:vMerge/>
            <w:tcBorders>
              <w:left w:val="single" w:sz="4" w:space="0" w:color="auto"/>
              <w:bottom w:val="single" w:sz="4" w:space="0" w:color="auto"/>
              <w:right w:val="single" w:sz="4" w:space="0" w:color="auto"/>
            </w:tcBorders>
            <w:vAlign w:val="center"/>
            <w:hideMark/>
          </w:tcPr>
          <w:p w14:paraId="0ECA9B3F" w14:textId="77777777" w:rsidR="009F0AA3" w:rsidRPr="009F0AA3" w:rsidRDefault="009F0AA3" w:rsidP="009F0AA3">
            <w:pPr>
              <w:widowControl/>
              <w:autoSpaceDE/>
              <w:autoSpaceDN/>
              <w:rPr>
                <w:rFonts w:eastAsia="Times New Roman" w:cs="Arial"/>
                <w:b/>
                <w:bCs/>
                <w:color w:val="000000"/>
                <w:lang w:val="pt-BR" w:eastAsia="pt-BR"/>
              </w:rPr>
            </w:pPr>
          </w:p>
        </w:tc>
        <w:tc>
          <w:tcPr>
            <w:tcW w:w="1078" w:type="dxa"/>
            <w:vMerge/>
            <w:tcBorders>
              <w:left w:val="single" w:sz="4" w:space="0" w:color="auto"/>
              <w:bottom w:val="nil"/>
              <w:right w:val="single" w:sz="4" w:space="0" w:color="auto"/>
            </w:tcBorders>
            <w:vAlign w:val="center"/>
            <w:hideMark/>
          </w:tcPr>
          <w:p w14:paraId="0DB272B1" w14:textId="77777777" w:rsidR="009F0AA3" w:rsidRPr="009F0AA3" w:rsidRDefault="009F0AA3" w:rsidP="009F0AA3">
            <w:pPr>
              <w:widowControl/>
              <w:autoSpaceDE/>
              <w:autoSpaceDN/>
              <w:rPr>
                <w:rFonts w:eastAsia="Times New Roman" w:cs="Arial"/>
                <w:b/>
                <w:bCs/>
                <w:color w:val="000000"/>
                <w:lang w:val="pt-BR" w:eastAsia="pt-BR"/>
              </w:rPr>
            </w:pPr>
          </w:p>
        </w:tc>
        <w:tc>
          <w:tcPr>
            <w:tcW w:w="146" w:type="dxa"/>
            <w:tcBorders>
              <w:top w:val="nil"/>
              <w:left w:val="nil"/>
              <w:bottom w:val="nil"/>
              <w:right w:val="nil"/>
            </w:tcBorders>
            <w:shd w:val="clear" w:color="auto" w:fill="auto"/>
            <w:noWrap/>
            <w:vAlign w:val="bottom"/>
            <w:hideMark/>
          </w:tcPr>
          <w:p w14:paraId="11E6A9A0" w14:textId="77777777" w:rsidR="009F0AA3" w:rsidRPr="009F0AA3" w:rsidRDefault="009F0AA3" w:rsidP="009F0AA3">
            <w:pPr>
              <w:widowControl/>
              <w:autoSpaceDE/>
              <w:autoSpaceDN/>
              <w:jc w:val="center"/>
              <w:rPr>
                <w:rFonts w:eastAsia="Times New Roman" w:cs="Arial"/>
                <w:b/>
                <w:bCs/>
                <w:color w:val="000000"/>
                <w:lang w:val="pt-BR" w:eastAsia="pt-BR"/>
              </w:rPr>
            </w:pPr>
          </w:p>
        </w:tc>
      </w:tr>
      <w:tr w:rsidR="009F0AA3" w:rsidRPr="009F0AA3" w14:paraId="77C581AA" w14:textId="77777777" w:rsidTr="009F0AA3">
        <w:trPr>
          <w:trHeight w:val="1020"/>
        </w:trPr>
        <w:tc>
          <w:tcPr>
            <w:tcW w:w="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2529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w:t>
            </w:r>
          </w:p>
        </w:tc>
        <w:tc>
          <w:tcPr>
            <w:tcW w:w="763" w:type="dxa"/>
            <w:tcBorders>
              <w:top w:val="single" w:sz="4" w:space="0" w:color="auto"/>
              <w:left w:val="nil"/>
              <w:bottom w:val="single" w:sz="4" w:space="0" w:color="auto"/>
              <w:right w:val="single" w:sz="4" w:space="0" w:color="auto"/>
            </w:tcBorders>
            <w:shd w:val="clear" w:color="000000" w:fill="FFFFFF"/>
            <w:vAlign w:val="center"/>
            <w:hideMark/>
          </w:tcPr>
          <w:p w14:paraId="31E7564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single" w:sz="4" w:space="0" w:color="auto"/>
              <w:left w:val="nil"/>
              <w:bottom w:val="single" w:sz="4" w:space="0" w:color="auto"/>
              <w:right w:val="single" w:sz="4" w:space="0" w:color="auto"/>
            </w:tcBorders>
            <w:shd w:val="clear" w:color="000000" w:fill="FFFFFF"/>
            <w:vAlign w:val="center"/>
            <w:hideMark/>
          </w:tcPr>
          <w:p w14:paraId="12E6B3F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4851</w:t>
            </w:r>
          </w:p>
        </w:tc>
        <w:tc>
          <w:tcPr>
            <w:tcW w:w="5356" w:type="dxa"/>
            <w:tcBorders>
              <w:top w:val="single" w:sz="4" w:space="0" w:color="auto"/>
              <w:left w:val="nil"/>
              <w:bottom w:val="single" w:sz="4" w:space="0" w:color="auto"/>
              <w:right w:val="single" w:sz="4" w:space="0" w:color="auto"/>
            </w:tcBorders>
            <w:shd w:val="clear" w:color="auto" w:fill="auto"/>
            <w:vAlign w:val="center"/>
            <w:hideMark/>
          </w:tcPr>
          <w:p w14:paraId="37921AF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Água </w:t>
            </w:r>
            <w:proofErr w:type="spellStart"/>
            <w:r w:rsidRPr="009F0AA3">
              <w:rPr>
                <w:rFonts w:eastAsia="Times New Roman" w:cs="Arial"/>
                <w:color w:val="000000"/>
                <w:lang w:val="pt-BR" w:eastAsia="pt-BR"/>
              </w:rPr>
              <w:t>Sanitaria</w:t>
            </w:r>
            <w:proofErr w:type="spellEnd"/>
            <w:r w:rsidRPr="009F0AA3">
              <w:rPr>
                <w:rFonts w:eastAsia="Times New Roman" w:cs="Arial"/>
                <w:color w:val="000000"/>
                <w:lang w:val="pt-BR" w:eastAsia="pt-BR"/>
              </w:rPr>
              <w:t xml:space="preserve">, Uso Doméstico a Base De Hipoclorito De Sódio </w:t>
            </w:r>
            <w:proofErr w:type="gramStart"/>
            <w:r w:rsidRPr="009F0AA3">
              <w:rPr>
                <w:rFonts w:eastAsia="Times New Roman" w:cs="Arial"/>
                <w:color w:val="000000"/>
                <w:lang w:val="pt-BR" w:eastAsia="pt-BR"/>
              </w:rPr>
              <w:t>Com  Teor</w:t>
            </w:r>
            <w:proofErr w:type="gramEnd"/>
            <w:r w:rsidRPr="009F0AA3">
              <w:rPr>
                <w:rFonts w:eastAsia="Times New Roman" w:cs="Arial"/>
                <w:color w:val="000000"/>
                <w:lang w:val="pt-BR" w:eastAsia="pt-BR"/>
              </w:rPr>
              <w:t xml:space="preserve"> De Cloro Ativo 2.0 e 2.5% P/P, Em Embalagem Plástica, Data De Validade De No Mínimo 06 (Seis) Meses a Partir Da Entrega Do Produto, Composição e Informações Do Fabricante Estampada Na Embalagem, Com 1L.</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B2042B9" w14:textId="7A36510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1FACB5BC" w14:textId="7F304790" w:rsidR="009F0AA3" w:rsidRPr="009F0AA3" w:rsidRDefault="009F0AA3" w:rsidP="009F0AA3">
            <w:pPr>
              <w:widowControl/>
              <w:autoSpaceDE/>
              <w:autoSpaceDN/>
              <w:jc w:val="center"/>
              <w:rPr>
                <w:rFonts w:eastAsia="Times New Roman" w:cs="Arial"/>
                <w:color w:val="000000"/>
                <w:lang w:val="pt-BR" w:eastAsia="pt-BR"/>
              </w:rPr>
            </w:pPr>
          </w:p>
        </w:tc>
        <w:tc>
          <w:tcPr>
            <w:tcW w:w="146" w:type="dxa"/>
            <w:vAlign w:val="center"/>
            <w:hideMark/>
          </w:tcPr>
          <w:p w14:paraId="3FC4B0F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887EF1B" w14:textId="77777777" w:rsidTr="009F0AA3">
        <w:trPr>
          <w:trHeight w:val="1020"/>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F0C4EB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w:t>
            </w:r>
          </w:p>
        </w:tc>
        <w:tc>
          <w:tcPr>
            <w:tcW w:w="763" w:type="dxa"/>
            <w:tcBorders>
              <w:top w:val="nil"/>
              <w:left w:val="nil"/>
              <w:bottom w:val="single" w:sz="4" w:space="0" w:color="auto"/>
              <w:right w:val="single" w:sz="4" w:space="0" w:color="auto"/>
            </w:tcBorders>
            <w:shd w:val="clear" w:color="000000" w:fill="FFFFFF"/>
            <w:vAlign w:val="center"/>
            <w:hideMark/>
          </w:tcPr>
          <w:p w14:paraId="4634BB5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003D1F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11550</w:t>
            </w:r>
          </w:p>
        </w:tc>
        <w:tc>
          <w:tcPr>
            <w:tcW w:w="5356" w:type="dxa"/>
            <w:tcBorders>
              <w:top w:val="nil"/>
              <w:left w:val="nil"/>
              <w:bottom w:val="single" w:sz="4" w:space="0" w:color="auto"/>
              <w:right w:val="single" w:sz="4" w:space="0" w:color="auto"/>
            </w:tcBorders>
            <w:shd w:val="clear" w:color="auto" w:fill="auto"/>
            <w:vAlign w:val="center"/>
            <w:hideMark/>
          </w:tcPr>
          <w:p w14:paraId="5D9BF1D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Água </w:t>
            </w:r>
            <w:proofErr w:type="spellStart"/>
            <w:r w:rsidRPr="009F0AA3">
              <w:rPr>
                <w:rFonts w:eastAsia="Times New Roman" w:cs="Arial"/>
                <w:color w:val="000000"/>
                <w:lang w:val="pt-BR" w:eastAsia="pt-BR"/>
              </w:rPr>
              <w:t>Sanitaria</w:t>
            </w:r>
            <w:proofErr w:type="spellEnd"/>
            <w:r w:rsidRPr="009F0AA3">
              <w:rPr>
                <w:rFonts w:eastAsia="Times New Roman" w:cs="Arial"/>
                <w:color w:val="000000"/>
                <w:lang w:val="pt-BR" w:eastAsia="pt-BR"/>
              </w:rPr>
              <w:t xml:space="preserve">, Uso Doméstico a Base De Hipoclorito De Sódio </w:t>
            </w:r>
            <w:proofErr w:type="gramStart"/>
            <w:r w:rsidRPr="009F0AA3">
              <w:rPr>
                <w:rFonts w:eastAsia="Times New Roman" w:cs="Arial"/>
                <w:color w:val="000000"/>
                <w:lang w:val="pt-BR" w:eastAsia="pt-BR"/>
              </w:rPr>
              <w:t>Com  Teor</w:t>
            </w:r>
            <w:proofErr w:type="gramEnd"/>
            <w:r w:rsidRPr="009F0AA3">
              <w:rPr>
                <w:rFonts w:eastAsia="Times New Roman" w:cs="Arial"/>
                <w:color w:val="000000"/>
                <w:lang w:val="pt-BR" w:eastAsia="pt-BR"/>
              </w:rPr>
              <w:t xml:space="preserve"> De Cloro Ativo 2.0 e 2.5% P/P, Em Embalagem Plástica, Data De Validade De No Mínimo 06 (Seis) Meses a Partir Da Entrega Do Produto, Composição e Informações Do Fabricante Estampada Na Embalagem, Com 5L.</w:t>
            </w:r>
          </w:p>
        </w:tc>
        <w:tc>
          <w:tcPr>
            <w:tcW w:w="1418" w:type="dxa"/>
            <w:tcBorders>
              <w:top w:val="nil"/>
              <w:left w:val="nil"/>
              <w:bottom w:val="single" w:sz="4" w:space="0" w:color="auto"/>
              <w:right w:val="single" w:sz="4" w:space="0" w:color="auto"/>
            </w:tcBorders>
            <w:shd w:val="clear" w:color="auto" w:fill="auto"/>
            <w:noWrap/>
            <w:vAlign w:val="center"/>
          </w:tcPr>
          <w:p w14:paraId="429A770A" w14:textId="2375EA6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AD5869C" w14:textId="10D055BD" w:rsidR="009F0AA3" w:rsidRPr="009F0AA3" w:rsidRDefault="009F0AA3" w:rsidP="009F0AA3">
            <w:pPr>
              <w:widowControl/>
              <w:autoSpaceDE/>
              <w:autoSpaceDN/>
              <w:jc w:val="center"/>
              <w:rPr>
                <w:rFonts w:eastAsia="Times New Roman" w:cs="Arial"/>
                <w:color w:val="000000"/>
                <w:lang w:val="pt-BR" w:eastAsia="pt-BR"/>
              </w:rPr>
            </w:pPr>
          </w:p>
        </w:tc>
        <w:tc>
          <w:tcPr>
            <w:tcW w:w="146" w:type="dxa"/>
            <w:vAlign w:val="center"/>
            <w:hideMark/>
          </w:tcPr>
          <w:p w14:paraId="2C99EF8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31D0F8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1ECB47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w:t>
            </w:r>
          </w:p>
        </w:tc>
        <w:tc>
          <w:tcPr>
            <w:tcW w:w="763" w:type="dxa"/>
            <w:tcBorders>
              <w:top w:val="nil"/>
              <w:left w:val="nil"/>
              <w:bottom w:val="single" w:sz="4" w:space="0" w:color="auto"/>
              <w:right w:val="single" w:sz="4" w:space="0" w:color="auto"/>
            </w:tcBorders>
            <w:shd w:val="clear" w:color="000000" w:fill="FFFFFF"/>
            <w:vAlign w:val="center"/>
            <w:hideMark/>
          </w:tcPr>
          <w:p w14:paraId="70D3913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F76EB5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6572</w:t>
            </w:r>
          </w:p>
        </w:tc>
        <w:tc>
          <w:tcPr>
            <w:tcW w:w="5356" w:type="dxa"/>
            <w:tcBorders>
              <w:top w:val="nil"/>
              <w:left w:val="nil"/>
              <w:bottom w:val="single" w:sz="4" w:space="0" w:color="auto"/>
              <w:right w:val="single" w:sz="4" w:space="0" w:color="auto"/>
            </w:tcBorders>
            <w:shd w:val="clear" w:color="auto" w:fill="auto"/>
            <w:vAlign w:val="center"/>
            <w:hideMark/>
          </w:tcPr>
          <w:p w14:paraId="102F127E"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Para Assepsia, 800ml (Refil Para </w:t>
            </w: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70%</w:t>
            </w:r>
          </w:p>
        </w:tc>
        <w:tc>
          <w:tcPr>
            <w:tcW w:w="1418" w:type="dxa"/>
            <w:tcBorders>
              <w:top w:val="nil"/>
              <w:left w:val="nil"/>
              <w:bottom w:val="single" w:sz="4" w:space="0" w:color="auto"/>
              <w:right w:val="single" w:sz="4" w:space="0" w:color="auto"/>
            </w:tcBorders>
            <w:shd w:val="clear" w:color="auto" w:fill="auto"/>
            <w:noWrap/>
            <w:vAlign w:val="center"/>
          </w:tcPr>
          <w:p w14:paraId="78E533ED" w14:textId="4F43118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C06083B" w14:textId="7DAF75B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E76801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A9B1FE7"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CEA979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w:t>
            </w:r>
          </w:p>
        </w:tc>
        <w:tc>
          <w:tcPr>
            <w:tcW w:w="763" w:type="dxa"/>
            <w:tcBorders>
              <w:top w:val="nil"/>
              <w:left w:val="nil"/>
              <w:bottom w:val="single" w:sz="4" w:space="0" w:color="auto"/>
              <w:right w:val="single" w:sz="4" w:space="0" w:color="auto"/>
            </w:tcBorders>
            <w:shd w:val="clear" w:color="000000" w:fill="FFFFFF"/>
            <w:vAlign w:val="center"/>
            <w:hideMark/>
          </w:tcPr>
          <w:p w14:paraId="1EC5A5D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F7805D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5256</w:t>
            </w:r>
          </w:p>
        </w:tc>
        <w:tc>
          <w:tcPr>
            <w:tcW w:w="5356" w:type="dxa"/>
            <w:tcBorders>
              <w:top w:val="nil"/>
              <w:left w:val="nil"/>
              <w:bottom w:val="single" w:sz="4" w:space="0" w:color="auto"/>
              <w:right w:val="single" w:sz="4" w:space="0" w:color="auto"/>
            </w:tcBorders>
            <w:shd w:val="clear" w:color="auto" w:fill="auto"/>
            <w:vAlign w:val="center"/>
            <w:hideMark/>
          </w:tcPr>
          <w:p w14:paraId="5A858E9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Álcool Em Gel Etílico Hidratado,62,4% </w:t>
            </w:r>
            <w:proofErr w:type="spellStart"/>
            <w:r w:rsidRPr="009F0AA3">
              <w:rPr>
                <w:rFonts w:eastAsia="Times New Roman" w:cs="Arial"/>
                <w:color w:val="000000"/>
                <w:lang w:val="pt-BR" w:eastAsia="pt-BR"/>
              </w:rPr>
              <w:t>Inpm</w:t>
            </w:r>
            <w:proofErr w:type="spellEnd"/>
            <w:r w:rsidRPr="009F0AA3">
              <w:rPr>
                <w:rFonts w:eastAsia="Times New Roman" w:cs="Arial"/>
                <w:color w:val="000000"/>
                <w:lang w:val="pt-BR" w:eastAsia="pt-BR"/>
              </w:rPr>
              <w:t xml:space="preserve"> (70º </w:t>
            </w:r>
            <w:proofErr w:type="spellStart"/>
            <w:r w:rsidRPr="009F0AA3">
              <w:rPr>
                <w:rFonts w:eastAsia="Times New Roman" w:cs="Arial"/>
                <w:color w:val="000000"/>
                <w:lang w:val="pt-BR" w:eastAsia="pt-BR"/>
              </w:rPr>
              <w:t>Gl</w:t>
            </w:r>
            <w:proofErr w:type="spellEnd"/>
            <w:r w:rsidRPr="009F0AA3">
              <w:rPr>
                <w:rFonts w:eastAsia="Times New Roman" w:cs="Arial"/>
                <w:color w:val="000000"/>
                <w:lang w:val="pt-BR" w:eastAsia="pt-BR"/>
              </w:rPr>
              <w:t xml:space="preserve">), Para Uso Doméstico Com 500g. </w:t>
            </w:r>
          </w:p>
        </w:tc>
        <w:tc>
          <w:tcPr>
            <w:tcW w:w="1418" w:type="dxa"/>
            <w:tcBorders>
              <w:top w:val="nil"/>
              <w:left w:val="nil"/>
              <w:bottom w:val="single" w:sz="4" w:space="0" w:color="auto"/>
              <w:right w:val="single" w:sz="4" w:space="0" w:color="auto"/>
            </w:tcBorders>
            <w:shd w:val="clear" w:color="auto" w:fill="auto"/>
            <w:noWrap/>
            <w:vAlign w:val="center"/>
          </w:tcPr>
          <w:p w14:paraId="50BB375D" w14:textId="651CFB6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947D57C" w14:textId="5B04E04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3D5C2B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7C5326B"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C23905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w:t>
            </w:r>
          </w:p>
        </w:tc>
        <w:tc>
          <w:tcPr>
            <w:tcW w:w="763" w:type="dxa"/>
            <w:tcBorders>
              <w:top w:val="nil"/>
              <w:left w:val="nil"/>
              <w:bottom w:val="single" w:sz="4" w:space="0" w:color="auto"/>
              <w:right w:val="single" w:sz="4" w:space="0" w:color="auto"/>
            </w:tcBorders>
            <w:shd w:val="clear" w:color="000000" w:fill="FFFFFF"/>
            <w:vAlign w:val="center"/>
            <w:hideMark/>
          </w:tcPr>
          <w:p w14:paraId="7B657F5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FD34B1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1434</w:t>
            </w:r>
          </w:p>
        </w:tc>
        <w:tc>
          <w:tcPr>
            <w:tcW w:w="5356" w:type="dxa"/>
            <w:tcBorders>
              <w:top w:val="nil"/>
              <w:left w:val="nil"/>
              <w:bottom w:val="single" w:sz="4" w:space="0" w:color="auto"/>
              <w:right w:val="single" w:sz="4" w:space="0" w:color="auto"/>
            </w:tcBorders>
            <w:shd w:val="clear" w:color="auto" w:fill="auto"/>
            <w:vAlign w:val="center"/>
            <w:hideMark/>
          </w:tcPr>
          <w:p w14:paraId="67F41EB2"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Etílico, Para Limpeza, 100ml</w:t>
            </w:r>
          </w:p>
        </w:tc>
        <w:tc>
          <w:tcPr>
            <w:tcW w:w="1418" w:type="dxa"/>
            <w:tcBorders>
              <w:top w:val="nil"/>
              <w:left w:val="nil"/>
              <w:bottom w:val="single" w:sz="4" w:space="0" w:color="auto"/>
              <w:right w:val="single" w:sz="4" w:space="0" w:color="auto"/>
            </w:tcBorders>
            <w:shd w:val="clear" w:color="auto" w:fill="auto"/>
            <w:noWrap/>
            <w:vAlign w:val="center"/>
          </w:tcPr>
          <w:p w14:paraId="1B4A8A2D" w14:textId="122F61A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5A3AF53" w14:textId="23E48E2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389C7D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1D5F4C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32BF12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171</w:t>
            </w:r>
          </w:p>
        </w:tc>
        <w:tc>
          <w:tcPr>
            <w:tcW w:w="763" w:type="dxa"/>
            <w:tcBorders>
              <w:top w:val="nil"/>
              <w:left w:val="nil"/>
              <w:bottom w:val="single" w:sz="4" w:space="0" w:color="auto"/>
              <w:right w:val="single" w:sz="4" w:space="0" w:color="auto"/>
            </w:tcBorders>
            <w:shd w:val="clear" w:color="000000" w:fill="FFFFFF"/>
            <w:vAlign w:val="center"/>
            <w:hideMark/>
          </w:tcPr>
          <w:p w14:paraId="47CEA36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D5EAE0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6197</w:t>
            </w:r>
          </w:p>
        </w:tc>
        <w:tc>
          <w:tcPr>
            <w:tcW w:w="5356" w:type="dxa"/>
            <w:tcBorders>
              <w:top w:val="nil"/>
              <w:left w:val="nil"/>
              <w:bottom w:val="single" w:sz="4" w:space="0" w:color="auto"/>
              <w:right w:val="single" w:sz="4" w:space="0" w:color="auto"/>
            </w:tcBorders>
            <w:shd w:val="clear" w:color="auto" w:fill="auto"/>
            <w:vAlign w:val="center"/>
            <w:hideMark/>
          </w:tcPr>
          <w:p w14:paraId="1446778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Álcool Etílico Hidratado, 92,8% </w:t>
            </w:r>
            <w:proofErr w:type="spellStart"/>
            <w:r w:rsidRPr="009F0AA3">
              <w:rPr>
                <w:rFonts w:eastAsia="Times New Roman" w:cs="Arial"/>
                <w:color w:val="000000"/>
                <w:lang w:val="pt-BR" w:eastAsia="pt-BR"/>
              </w:rPr>
              <w:t>Inpm</w:t>
            </w:r>
            <w:proofErr w:type="spellEnd"/>
            <w:r w:rsidRPr="009F0AA3">
              <w:rPr>
                <w:rFonts w:eastAsia="Times New Roman" w:cs="Arial"/>
                <w:color w:val="000000"/>
                <w:lang w:val="pt-BR" w:eastAsia="pt-BR"/>
              </w:rPr>
              <w:t>, Para Uso Doméstico Com 1000ml</w:t>
            </w:r>
          </w:p>
        </w:tc>
        <w:tc>
          <w:tcPr>
            <w:tcW w:w="1418" w:type="dxa"/>
            <w:tcBorders>
              <w:top w:val="nil"/>
              <w:left w:val="nil"/>
              <w:bottom w:val="single" w:sz="4" w:space="0" w:color="auto"/>
              <w:right w:val="single" w:sz="4" w:space="0" w:color="auto"/>
            </w:tcBorders>
            <w:shd w:val="clear" w:color="auto" w:fill="auto"/>
            <w:noWrap/>
            <w:vAlign w:val="center"/>
          </w:tcPr>
          <w:p w14:paraId="6E64C9CA" w14:textId="46BF6B7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B9E305D" w14:textId="3EC2804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EB21B8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01A2081"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81CA37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w:t>
            </w:r>
          </w:p>
        </w:tc>
        <w:tc>
          <w:tcPr>
            <w:tcW w:w="763" w:type="dxa"/>
            <w:tcBorders>
              <w:top w:val="nil"/>
              <w:left w:val="nil"/>
              <w:bottom w:val="single" w:sz="4" w:space="0" w:color="auto"/>
              <w:right w:val="single" w:sz="4" w:space="0" w:color="auto"/>
            </w:tcBorders>
            <w:shd w:val="clear" w:color="000000" w:fill="FFFFFF"/>
            <w:vAlign w:val="center"/>
            <w:hideMark/>
          </w:tcPr>
          <w:p w14:paraId="0DB76A3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07287F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150</w:t>
            </w:r>
          </w:p>
        </w:tc>
        <w:tc>
          <w:tcPr>
            <w:tcW w:w="5356" w:type="dxa"/>
            <w:tcBorders>
              <w:top w:val="nil"/>
              <w:left w:val="nil"/>
              <w:bottom w:val="single" w:sz="4" w:space="0" w:color="auto"/>
              <w:right w:val="single" w:sz="4" w:space="0" w:color="auto"/>
            </w:tcBorders>
            <w:shd w:val="clear" w:color="auto" w:fill="auto"/>
            <w:vAlign w:val="center"/>
            <w:hideMark/>
          </w:tcPr>
          <w:p w14:paraId="54D7BDB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Álcool Etílico Hidratado, 46%, Para Uso Doméstico Com 500ml</w:t>
            </w:r>
          </w:p>
        </w:tc>
        <w:tc>
          <w:tcPr>
            <w:tcW w:w="1418" w:type="dxa"/>
            <w:tcBorders>
              <w:top w:val="nil"/>
              <w:left w:val="nil"/>
              <w:bottom w:val="single" w:sz="4" w:space="0" w:color="auto"/>
              <w:right w:val="single" w:sz="4" w:space="0" w:color="auto"/>
            </w:tcBorders>
            <w:shd w:val="clear" w:color="auto" w:fill="auto"/>
            <w:noWrap/>
            <w:vAlign w:val="center"/>
          </w:tcPr>
          <w:p w14:paraId="7396EAC7" w14:textId="1C104A6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FB9BC71" w14:textId="3889DDD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37F277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E36B77C"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55DBCA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w:t>
            </w:r>
          </w:p>
        </w:tc>
        <w:tc>
          <w:tcPr>
            <w:tcW w:w="763" w:type="dxa"/>
            <w:tcBorders>
              <w:top w:val="nil"/>
              <w:left w:val="nil"/>
              <w:bottom w:val="single" w:sz="4" w:space="0" w:color="auto"/>
              <w:right w:val="single" w:sz="4" w:space="0" w:color="auto"/>
            </w:tcBorders>
            <w:shd w:val="clear" w:color="000000" w:fill="FFFFFF"/>
            <w:vAlign w:val="center"/>
            <w:hideMark/>
          </w:tcPr>
          <w:p w14:paraId="081AE03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A190C8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5356" w:type="dxa"/>
            <w:tcBorders>
              <w:top w:val="nil"/>
              <w:left w:val="nil"/>
              <w:bottom w:val="single" w:sz="4" w:space="0" w:color="auto"/>
              <w:right w:val="single" w:sz="4" w:space="0" w:color="auto"/>
            </w:tcBorders>
            <w:shd w:val="clear" w:color="auto" w:fill="auto"/>
            <w:vAlign w:val="center"/>
            <w:hideMark/>
          </w:tcPr>
          <w:p w14:paraId="7E03643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Amaciante De Roupa, Aspecto </w:t>
            </w:r>
            <w:proofErr w:type="spellStart"/>
            <w:r w:rsidRPr="009F0AA3">
              <w:rPr>
                <w:rFonts w:eastAsia="Times New Roman" w:cs="Arial"/>
                <w:color w:val="000000"/>
                <w:lang w:val="pt-BR" w:eastAsia="pt-BR"/>
              </w:rPr>
              <w:t>Fisico</w:t>
            </w:r>
            <w:proofErr w:type="spellEnd"/>
            <w:r w:rsidRPr="009F0AA3">
              <w:rPr>
                <w:rFonts w:eastAsia="Times New Roman" w:cs="Arial"/>
                <w:color w:val="000000"/>
                <w:lang w:val="pt-BR" w:eastAsia="pt-BR"/>
              </w:rPr>
              <w:t xml:space="preserve"> Líquido Viscoso Concentrado, Perfumada. Embalagem De 5 Litros.</w:t>
            </w:r>
          </w:p>
        </w:tc>
        <w:tc>
          <w:tcPr>
            <w:tcW w:w="1418" w:type="dxa"/>
            <w:tcBorders>
              <w:top w:val="nil"/>
              <w:left w:val="nil"/>
              <w:bottom w:val="single" w:sz="4" w:space="0" w:color="auto"/>
              <w:right w:val="single" w:sz="4" w:space="0" w:color="auto"/>
            </w:tcBorders>
            <w:shd w:val="clear" w:color="auto" w:fill="auto"/>
            <w:noWrap/>
            <w:vAlign w:val="center"/>
          </w:tcPr>
          <w:p w14:paraId="6329BBB9" w14:textId="5395350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3138558" w14:textId="3802842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EEF525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F54A24E"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429EEC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w:t>
            </w:r>
          </w:p>
        </w:tc>
        <w:tc>
          <w:tcPr>
            <w:tcW w:w="763" w:type="dxa"/>
            <w:tcBorders>
              <w:top w:val="nil"/>
              <w:left w:val="nil"/>
              <w:bottom w:val="single" w:sz="4" w:space="0" w:color="auto"/>
              <w:right w:val="single" w:sz="4" w:space="0" w:color="auto"/>
            </w:tcBorders>
            <w:shd w:val="clear" w:color="000000" w:fill="FFFFFF"/>
            <w:vAlign w:val="center"/>
            <w:hideMark/>
          </w:tcPr>
          <w:p w14:paraId="57B952B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BA7A9F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108</w:t>
            </w:r>
          </w:p>
        </w:tc>
        <w:tc>
          <w:tcPr>
            <w:tcW w:w="5356" w:type="dxa"/>
            <w:tcBorders>
              <w:top w:val="nil"/>
              <w:left w:val="nil"/>
              <w:bottom w:val="single" w:sz="4" w:space="0" w:color="auto"/>
              <w:right w:val="single" w:sz="4" w:space="0" w:color="auto"/>
            </w:tcBorders>
            <w:shd w:val="clear" w:color="auto" w:fill="auto"/>
            <w:vAlign w:val="center"/>
            <w:hideMark/>
          </w:tcPr>
          <w:p w14:paraId="6A31823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Amaciante De Roupa, Aspecto </w:t>
            </w:r>
            <w:proofErr w:type="spellStart"/>
            <w:r w:rsidRPr="009F0AA3">
              <w:rPr>
                <w:rFonts w:eastAsia="Times New Roman" w:cs="Arial"/>
                <w:color w:val="000000"/>
                <w:lang w:val="pt-BR" w:eastAsia="pt-BR"/>
              </w:rPr>
              <w:t>Fisico</w:t>
            </w:r>
            <w:proofErr w:type="spellEnd"/>
            <w:r w:rsidRPr="009F0AA3">
              <w:rPr>
                <w:rFonts w:eastAsia="Times New Roman" w:cs="Arial"/>
                <w:color w:val="000000"/>
                <w:lang w:val="pt-BR" w:eastAsia="pt-BR"/>
              </w:rPr>
              <w:t xml:space="preserve"> Líquido Viscoso Concentrado, Perfumada. Embalagem De 2 Litros.</w:t>
            </w:r>
          </w:p>
        </w:tc>
        <w:tc>
          <w:tcPr>
            <w:tcW w:w="1418" w:type="dxa"/>
            <w:tcBorders>
              <w:top w:val="nil"/>
              <w:left w:val="nil"/>
              <w:bottom w:val="single" w:sz="4" w:space="0" w:color="auto"/>
              <w:right w:val="single" w:sz="4" w:space="0" w:color="auto"/>
            </w:tcBorders>
            <w:shd w:val="clear" w:color="auto" w:fill="auto"/>
            <w:noWrap/>
            <w:vAlign w:val="center"/>
          </w:tcPr>
          <w:p w14:paraId="085D4516" w14:textId="6CABFFB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D300CF1" w14:textId="1E20D58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76D835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0EED76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CE3744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w:t>
            </w:r>
          </w:p>
        </w:tc>
        <w:tc>
          <w:tcPr>
            <w:tcW w:w="763" w:type="dxa"/>
            <w:tcBorders>
              <w:top w:val="nil"/>
              <w:left w:val="nil"/>
              <w:bottom w:val="single" w:sz="4" w:space="0" w:color="auto"/>
              <w:right w:val="single" w:sz="4" w:space="0" w:color="auto"/>
            </w:tcBorders>
            <w:shd w:val="clear" w:color="000000" w:fill="FFFFFF"/>
            <w:vAlign w:val="center"/>
            <w:hideMark/>
          </w:tcPr>
          <w:p w14:paraId="6CF0E85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10F1B8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210</w:t>
            </w:r>
          </w:p>
        </w:tc>
        <w:tc>
          <w:tcPr>
            <w:tcW w:w="5356" w:type="dxa"/>
            <w:tcBorders>
              <w:top w:val="nil"/>
              <w:left w:val="nil"/>
              <w:bottom w:val="single" w:sz="4" w:space="0" w:color="auto"/>
              <w:right w:val="single" w:sz="4" w:space="0" w:color="auto"/>
            </w:tcBorders>
            <w:shd w:val="clear" w:color="auto" w:fill="auto"/>
            <w:vAlign w:val="center"/>
            <w:hideMark/>
          </w:tcPr>
          <w:p w14:paraId="6B9F67C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Alvejante Com Cloro 1 L </w:t>
            </w:r>
          </w:p>
        </w:tc>
        <w:tc>
          <w:tcPr>
            <w:tcW w:w="1418" w:type="dxa"/>
            <w:tcBorders>
              <w:top w:val="nil"/>
              <w:left w:val="nil"/>
              <w:bottom w:val="single" w:sz="4" w:space="0" w:color="auto"/>
              <w:right w:val="single" w:sz="4" w:space="0" w:color="auto"/>
            </w:tcBorders>
            <w:shd w:val="clear" w:color="auto" w:fill="auto"/>
            <w:noWrap/>
            <w:vAlign w:val="center"/>
          </w:tcPr>
          <w:p w14:paraId="5D5DFD03" w14:textId="0A20A7D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9C03853" w14:textId="1D7E1CB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E3DB8F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33D3BEE"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5C9FF7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w:t>
            </w:r>
          </w:p>
        </w:tc>
        <w:tc>
          <w:tcPr>
            <w:tcW w:w="763" w:type="dxa"/>
            <w:tcBorders>
              <w:top w:val="nil"/>
              <w:left w:val="nil"/>
              <w:bottom w:val="single" w:sz="4" w:space="0" w:color="auto"/>
              <w:right w:val="single" w:sz="4" w:space="0" w:color="auto"/>
            </w:tcBorders>
            <w:shd w:val="clear" w:color="000000" w:fill="FFFFFF"/>
            <w:vAlign w:val="center"/>
            <w:hideMark/>
          </w:tcPr>
          <w:p w14:paraId="115AD79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50DB33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357</w:t>
            </w:r>
          </w:p>
        </w:tc>
        <w:tc>
          <w:tcPr>
            <w:tcW w:w="5356" w:type="dxa"/>
            <w:tcBorders>
              <w:top w:val="nil"/>
              <w:left w:val="nil"/>
              <w:bottom w:val="single" w:sz="4" w:space="0" w:color="auto"/>
              <w:right w:val="single" w:sz="4" w:space="0" w:color="auto"/>
            </w:tcBorders>
            <w:shd w:val="clear" w:color="auto" w:fill="auto"/>
            <w:vAlign w:val="center"/>
            <w:hideMark/>
          </w:tcPr>
          <w:p w14:paraId="59A12C6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Balde Para Limpeza, Tipo </w:t>
            </w:r>
            <w:proofErr w:type="spellStart"/>
            <w:r w:rsidRPr="009F0AA3">
              <w:rPr>
                <w:rFonts w:eastAsia="Times New Roman" w:cs="Arial"/>
                <w:color w:val="000000"/>
                <w:lang w:val="pt-BR" w:eastAsia="pt-BR"/>
              </w:rPr>
              <w:t>Mop</w:t>
            </w:r>
            <w:proofErr w:type="spellEnd"/>
          </w:p>
        </w:tc>
        <w:tc>
          <w:tcPr>
            <w:tcW w:w="1418" w:type="dxa"/>
            <w:tcBorders>
              <w:top w:val="nil"/>
              <w:left w:val="nil"/>
              <w:bottom w:val="single" w:sz="4" w:space="0" w:color="auto"/>
              <w:right w:val="single" w:sz="4" w:space="0" w:color="auto"/>
            </w:tcBorders>
            <w:shd w:val="clear" w:color="auto" w:fill="auto"/>
            <w:noWrap/>
            <w:vAlign w:val="center"/>
          </w:tcPr>
          <w:p w14:paraId="1730788E" w14:textId="33462F3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98DA7F8" w14:textId="21D2E92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A719A6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4C2CD1D"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F31037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w:t>
            </w:r>
          </w:p>
        </w:tc>
        <w:tc>
          <w:tcPr>
            <w:tcW w:w="763" w:type="dxa"/>
            <w:tcBorders>
              <w:top w:val="nil"/>
              <w:left w:val="nil"/>
              <w:bottom w:val="single" w:sz="4" w:space="0" w:color="auto"/>
              <w:right w:val="single" w:sz="4" w:space="0" w:color="auto"/>
            </w:tcBorders>
            <w:shd w:val="clear" w:color="000000" w:fill="FFFFFF"/>
            <w:vAlign w:val="center"/>
            <w:hideMark/>
          </w:tcPr>
          <w:p w14:paraId="365F86B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9BFC5B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5356" w:type="dxa"/>
            <w:tcBorders>
              <w:top w:val="nil"/>
              <w:left w:val="nil"/>
              <w:bottom w:val="single" w:sz="4" w:space="0" w:color="auto"/>
              <w:right w:val="single" w:sz="4" w:space="0" w:color="auto"/>
            </w:tcBorders>
            <w:shd w:val="clear" w:color="auto" w:fill="auto"/>
            <w:vAlign w:val="center"/>
            <w:hideMark/>
          </w:tcPr>
          <w:p w14:paraId="1D10CFE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15L, Em Polietileno De Alta Densidade, Paredes e Fundo Reforçados Resistente a Impacto Encaixe De Alça.</w:t>
            </w:r>
          </w:p>
        </w:tc>
        <w:tc>
          <w:tcPr>
            <w:tcW w:w="1418" w:type="dxa"/>
            <w:tcBorders>
              <w:top w:val="nil"/>
              <w:left w:val="nil"/>
              <w:bottom w:val="single" w:sz="4" w:space="0" w:color="auto"/>
              <w:right w:val="single" w:sz="4" w:space="0" w:color="auto"/>
            </w:tcBorders>
            <w:shd w:val="clear" w:color="auto" w:fill="auto"/>
            <w:noWrap/>
            <w:vAlign w:val="center"/>
          </w:tcPr>
          <w:p w14:paraId="2904A344" w14:textId="12A94F1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1F83315" w14:textId="268D37F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9CC7C2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B7F0F2A"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043A42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w:t>
            </w:r>
          </w:p>
        </w:tc>
        <w:tc>
          <w:tcPr>
            <w:tcW w:w="763" w:type="dxa"/>
            <w:tcBorders>
              <w:top w:val="nil"/>
              <w:left w:val="nil"/>
              <w:bottom w:val="single" w:sz="4" w:space="0" w:color="auto"/>
              <w:right w:val="single" w:sz="4" w:space="0" w:color="auto"/>
            </w:tcBorders>
            <w:shd w:val="clear" w:color="000000" w:fill="FFFFFF"/>
            <w:vAlign w:val="center"/>
            <w:hideMark/>
          </w:tcPr>
          <w:p w14:paraId="4DFE5FF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2B445B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5356" w:type="dxa"/>
            <w:tcBorders>
              <w:top w:val="nil"/>
              <w:left w:val="nil"/>
              <w:bottom w:val="single" w:sz="4" w:space="0" w:color="auto"/>
              <w:right w:val="single" w:sz="4" w:space="0" w:color="auto"/>
            </w:tcBorders>
            <w:shd w:val="clear" w:color="auto" w:fill="auto"/>
            <w:vAlign w:val="center"/>
            <w:hideMark/>
          </w:tcPr>
          <w:p w14:paraId="48E4810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20L, Em Polietileno De Alta Densidade, Paredes e Fundo Reforçados Resistente a Impacto Encaixe De Alça.</w:t>
            </w:r>
          </w:p>
        </w:tc>
        <w:tc>
          <w:tcPr>
            <w:tcW w:w="1418" w:type="dxa"/>
            <w:tcBorders>
              <w:top w:val="nil"/>
              <w:left w:val="nil"/>
              <w:bottom w:val="single" w:sz="4" w:space="0" w:color="auto"/>
              <w:right w:val="single" w:sz="4" w:space="0" w:color="auto"/>
            </w:tcBorders>
            <w:shd w:val="clear" w:color="auto" w:fill="auto"/>
            <w:noWrap/>
            <w:vAlign w:val="center"/>
          </w:tcPr>
          <w:p w14:paraId="013614A7" w14:textId="0A5AC08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2C305DD" w14:textId="044C9E1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EC4B5C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AA76A26"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4759B5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w:t>
            </w:r>
          </w:p>
        </w:tc>
        <w:tc>
          <w:tcPr>
            <w:tcW w:w="763" w:type="dxa"/>
            <w:tcBorders>
              <w:top w:val="nil"/>
              <w:left w:val="nil"/>
              <w:bottom w:val="single" w:sz="4" w:space="0" w:color="auto"/>
              <w:right w:val="single" w:sz="4" w:space="0" w:color="auto"/>
            </w:tcBorders>
            <w:shd w:val="clear" w:color="000000" w:fill="FFFFFF"/>
            <w:vAlign w:val="center"/>
            <w:hideMark/>
          </w:tcPr>
          <w:p w14:paraId="7ED4633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4EE36C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w:t>
            </w:r>
          </w:p>
        </w:tc>
        <w:tc>
          <w:tcPr>
            <w:tcW w:w="5356" w:type="dxa"/>
            <w:tcBorders>
              <w:top w:val="nil"/>
              <w:left w:val="nil"/>
              <w:bottom w:val="single" w:sz="4" w:space="0" w:color="auto"/>
              <w:right w:val="single" w:sz="4" w:space="0" w:color="auto"/>
            </w:tcBorders>
            <w:shd w:val="clear" w:color="auto" w:fill="auto"/>
            <w:vAlign w:val="center"/>
            <w:hideMark/>
          </w:tcPr>
          <w:p w14:paraId="31B934CF"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30L, Em Polietileno De Alta Densidade, Paredes e Fundo Reforçados Resistente a Impacto Encaixe De Alça.</w:t>
            </w:r>
          </w:p>
        </w:tc>
        <w:tc>
          <w:tcPr>
            <w:tcW w:w="1418" w:type="dxa"/>
            <w:tcBorders>
              <w:top w:val="nil"/>
              <w:left w:val="nil"/>
              <w:bottom w:val="single" w:sz="4" w:space="0" w:color="auto"/>
              <w:right w:val="single" w:sz="4" w:space="0" w:color="auto"/>
            </w:tcBorders>
            <w:shd w:val="clear" w:color="auto" w:fill="auto"/>
            <w:noWrap/>
            <w:vAlign w:val="center"/>
          </w:tcPr>
          <w:p w14:paraId="292BB6FA" w14:textId="4C82C5A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D175D21" w14:textId="5699273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45C795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14EB65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3A01D7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w:t>
            </w:r>
          </w:p>
        </w:tc>
        <w:tc>
          <w:tcPr>
            <w:tcW w:w="763" w:type="dxa"/>
            <w:tcBorders>
              <w:top w:val="nil"/>
              <w:left w:val="nil"/>
              <w:bottom w:val="single" w:sz="4" w:space="0" w:color="auto"/>
              <w:right w:val="single" w:sz="4" w:space="0" w:color="auto"/>
            </w:tcBorders>
            <w:shd w:val="clear" w:color="000000" w:fill="FFFFFF"/>
            <w:vAlign w:val="center"/>
            <w:hideMark/>
          </w:tcPr>
          <w:p w14:paraId="3096C97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3BC1B1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5356" w:type="dxa"/>
            <w:tcBorders>
              <w:top w:val="nil"/>
              <w:left w:val="nil"/>
              <w:bottom w:val="single" w:sz="4" w:space="0" w:color="auto"/>
              <w:right w:val="single" w:sz="4" w:space="0" w:color="auto"/>
            </w:tcBorders>
            <w:shd w:val="clear" w:color="auto" w:fill="auto"/>
            <w:vAlign w:val="center"/>
            <w:hideMark/>
          </w:tcPr>
          <w:p w14:paraId="02685664"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Com Alça De Metal, 10 Litros</w:t>
            </w:r>
          </w:p>
        </w:tc>
        <w:tc>
          <w:tcPr>
            <w:tcW w:w="1418" w:type="dxa"/>
            <w:tcBorders>
              <w:top w:val="nil"/>
              <w:left w:val="nil"/>
              <w:bottom w:val="single" w:sz="4" w:space="0" w:color="auto"/>
              <w:right w:val="single" w:sz="4" w:space="0" w:color="auto"/>
            </w:tcBorders>
            <w:shd w:val="clear" w:color="auto" w:fill="auto"/>
            <w:noWrap/>
            <w:vAlign w:val="center"/>
          </w:tcPr>
          <w:p w14:paraId="77C6F8AA" w14:textId="245C42D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73E96C2" w14:textId="4FE5222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72A6AC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B56211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3B54ED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16</w:t>
            </w:r>
          </w:p>
        </w:tc>
        <w:tc>
          <w:tcPr>
            <w:tcW w:w="763" w:type="dxa"/>
            <w:tcBorders>
              <w:top w:val="nil"/>
              <w:left w:val="nil"/>
              <w:bottom w:val="single" w:sz="4" w:space="0" w:color="auto"/>
              <w:right w:val="single" w:sz="4" w:space="0" w:color="auto"/>
            </w:tcBorders>
            <w:shd w:val="clear" w:color="000000" w:fill="FFFFFF"/>
            <w:vAlign w:val="center"/>
            <w:hideMark/>
          </w:tcPr>
          <w:p w14:paraId="3D9D786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D20BE0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5356" w:type="dxa"/>
            <w:tcBorders>
              <w:top w:val="nil"/>
              <w:left w:val="nil"/>
              <w:bottom w:val="single" w:sz="4" w:space="0" w:color="auto"/>
              <w:right w:val="single" w:sz="4" w:space="0" w:color="auto"/>
            </w:tcBorders>
            <w:shd w:val="clear" w:color="auto" w:fill="auto"/>
            <w:vAlign w:val="center"/>
            <w:hideMark/>
          </w:tcPr>
          <w:p w14:paraId="4C276F6E"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Com Alça De Metal, 15 Litros</w:t>
            </w:r>
          </w:p>
        </w:tc>
        <w:tc>
          <w:tcPr>
            <w:tcW w:w="1418" w:type="dxa"/>
            <w:tcBorders>
              <w:top w:val="nil"/>
              <w:left w:val="nil"/>
              <w:bottom w:val="single" w:sz="4" w:space="0" w:color="auto"/>
              <w:right w:val="single" w:sz="4" w:space="0" w:color="auto"/>
            </w:tcBorders>
            <w:shd w:val="clear" w:color="auto" w:fill="auto"/>
            <w:noWrap/>
            <w:vAlign w:val="center"/>
          </w:tcPr>
          <w:p w14:paraId="1FEABB16" w14:textId="27CC3C6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B17F298" w14:textId="027D9BB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0C25C2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C18216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23FDF1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w:t>
            </w:r>
          </w:p>
        </w:tc>
        <w:tc>
          <w:tcPr>
            <w:tcW w:w="763" w:type="dxa"/>
            <w:tcBorders>
              <w:top w:val="nil"/>
              <w:left w:val="nil"/>
              <w:bottom w:val="single" w:sz="4" w:space="0" w:color="auto"/>
              <w:right w:val="single" w:sz="4" w:space="0" w:color="auto"/>
            </w:tcBorders>
            <w:shd w:val="clear" w:color="000000" w:fill="FFFFFF"/>
            <w:vAlign w:val="center"/>
            <w:hideMark/>
          </w:tcPr>
          <w:p w14:paraId="075E8BF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12C39F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117</w:t>
            </w:r>
          </w:p>
        </w:tc>
        <w:tc>
          <w:tcPr>
            <w:tcW w:w="5356" w:type="dxa"/>
            <w:tcBorders>
              <w:top w:val="nil"/>
              <w:left w:val="nil"/>
              <w:bottom w:val="single" w:sz="4" w:space="0" w:color="auto"/>
              <w:right w:val="single" w:sz="4" w:space="0" w:color="auto"/>
            </w:tcBorders>
            <w:shd w:val="clear" w:color="auto" w:fill="auto"/>
            <w:vAlign w:val="center"/>
            <w:hideMark/>
          </w:tcPr>
          <w:p w14:paraId="28B81A7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Com Alça De Metal, 20 Litros</w:t>
            </w:r>
          </w:p>
        </w:tc>
        <w:tc>
          <w:tcPr>
            <w:tcW w:w="1418" w:type="dxa"/>
            <w:tcBorders>
              <w:top w:val="nil"/>
              <w:left w:val="nil"/>
              <w:bottom w:val="single" w:sz="4" w:space="0" w:color="auto"/>
              <w:right w:val="single" w:sz="4" w:space="0" w:color="auto"/>
            </w:tcBorders>
            <w:shd w:val="clear" w:color="auto" w:fill="auto"/>
            <w:noWrap/>
            <w:vAlign w:val="center"/>
          </w:tcPr>
          <w:p w14:paraId="39DBEC05" w14:textId="7D76D36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4FA5CC6" w14:textId="61365C1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3C5F36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9E7EF6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4C5EB2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w:t>
            </w:r>
          </w:p>
        </w:tc>
        <w:tc>
          <w:tcPr>
            <w:tcW w:w="763" w:type="dxa"/>
            <w:tcBorders>
              <w:top w:val="nil"/>
              <w:left w:val="nil"/>
              <w:bottom w:val="single" w:sz="4" w:space="0" w:color="auto"/>
              <w:right w:val="single" w:sz="4" w:space="0" w:color="auto"/>
            </w:tcBorders>
            <w:shd w:val="clear" w:color="000000" w:fill="FFFFFF"/>
            <w:vAlign w:val="center"/>
            <w:hideMark/>
          </w:tcPr>
          <w:p w14:paraId="67DAC0F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E2A559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136</w:t>
            </w:r>
          </w:p>
        </w:tc>
        <w:tc>
          <w:tcPr>
            <w:tcW w:w="5356" w:type="dxa"/>
            <w:tcBorders>
              <w:top w:val="nil"/>
              <w:left w:val="nil"/>
              <w:bottom w:val="single" w:sz="4" w:space="0" w:color="auto"/>
              <w:right w:val="single" w:sz="4" w:space="0" w:color="auto"/>
            </w:tcBorders>
            <w:shd w:val="clear" w:color="auto" w:fill="auto"/>
            <w:vAlign w:val="center"/>
            <w:hideMark/>
          </w:tcPr>
          <w:p w14:paraId="49227E1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Com Alça De Metal, 30 Litros</w:t>
            </w:r>
          </w:p>
        </w:tc>
        <w:tc>
          <w:tcPr>
            <w:tcW w:w="1418" w:type="dxa"/>
            <w:tcBorders>
              <w:top w:val="nil"/>
              <w:left w:val="nil"/>
              <w:bottom w:val="single" w:sz="4" w:space="0" w:color="auto"/>
              <w:right w:val="single" w:sz="4" w:space="0" w:color="auto"/>
            </w:tcBorders>
            <w:shd w:val="clear" w:color="auto" w:fill="auto"/>
            <w:noWrap/>
            <w:vAlign w:val="center"/>
          </w:tcPr>
          <w:p w14:paraId="4B4BF1FA" w14:textId="0562420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B8ED172" w14:textId="529A52A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105E32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26F0DBD" w14:textId="77777777" w:rsidTr="009F0AA3">
        <w:trPr>
          <w:trHeight w:val="816"/>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1D7870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w:t>
            </w:r>
          </w:p>
        </w:tc>
        <w:tc>
          <w:tcPr>
            <w:tcW w:w="763" w:type="dxa"/>
            <w:tcBorders>
              <w:top w:val="nil"/>
              <w:left w:val="nil"/>
              <w:bottom w:val="single" w:sz="4" w:space="0" w:color="auto"/>
              <w:right w:val="single" w:sz="4" w:space="0" w:color="auto"/>
            </w:tcBorders>
            <w:shd w:val="clear" w:color="000000" w:fill="FFFFFF"/>
            <w:vAlign w:val="center"/>
            <w:hideMark/>
          </w:tcPr>
          <w:p w14:paraId="6462E34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40B5807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225</w:t>
            </w:r>
          </w:p>
        </w:tc>
        <w:tc>
          <w:tcPr>
            <w:tcW w:w="5356" w:type="dxa"/>
            <w:tcBorders>
              <w:top w:val="nil"/>
              <w:left w:val="nil"/>
              <w:bottom w:val="single" w:sz="4" w:space="0" w:color="auto"/>
              <w:right w:val="single" w:sz="4" w:space="0" w:color="auto"/>
            </w:tcBorders>
            <w:shd w:val="clear" w:color="auto" w:fill="auto"/>
            <w:vAlign w:val="center"/>
            <w:hideMark/>
          </w:tcPr>
          <w:p w14:paraId="0E0F44FB"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Bota De Borracha Em Látex 100% Natural Resistente Antiderrapante Cor Branca Tamanhos Varia - Dos (Numeração 37 a 44) - n° 37 - 50 Unid. n° 38 - 60 Unid. n° 39 - 50 Unid. Nº 40 - 50 Unid. n° 41 - 20 Unid. n° 42 - 20 Unid. n° 43 - 20 Unid. n° 44 - 20 Unid.</w:t>
            </w:r>
          </w:p>
        </w:tc>
        <w:tc>
          <w:tcPr>
            <w:tcW w:w="1418" w:type="dxa"/>
            <w:tcBorders>
              <w:top w:val="nil"/>
              <w:left w:val="nil"/>
              <w:bottom w:val="single" w:sz="4" w:space="0" w:color="auto"/>
              <w:right w:val="single" w:sz="4" w:space="0" w:color="auto"/>
            </w:tcBorders>
            <w:shd w:val="clear" w:color="auto" w:fill="auto"/>
            <w:noWrap/>
            <w:vAlign w:val="center"/>
          </w:tcPr>
          <w:p w14:paraId="7AD6178A" w14:textId="6B8BC5D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251F87B" w14:textId="258B496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DB6372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B987F1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96F077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w:t>
            </w:r>
          </w:p>
        </w:tc>
        <w:tc>
          <w:tcPr>
            <w:tcW w:w="763" w:type="dxa"/>
            <w:tcBorders>
              <w:top w:val="nil"/>
              <w:left w:val="nil"/>
              <w:bottom w:val="single" w:sz="4" w:space="0" w:color="auto"/>
              <w:right w:val="single" w:sz="4" w:space="0" w:color="auto"/>
            </w:tcBorders>
            <w:shd w:val="clear" w:color="000000" w:fill="FFFFFF"/>
            <w:vAlign w:val="center"/>
            <w:hideMark/>
          </w:tcPr>
          <w:p w14:paraId="237D569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1A6F9ED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84</w:t>
            </w:r>
          </w:p>
        </w:tc>
        <w:tc>
          <w:tcPr>
            <w:tcW w:w="5356" w:type="dxa"/>
            <w:tcBorders>
              <w:top w:val="nil"/>
              <w:left w:val="nil"/>
              <w:bottom w:val="single" w:sz="4" w:space="0" w:color="auto"/>
              <w:right w:val="single" w:sz="4" w:space="0" w:color="auto"/>
            </w:tcBorders>
            <w:shd w:val="clear" w:color="auto" w:fill="auto"/>
            <w:vAlign w:val="center"/>
            <w:hideMark/>
          </w:tcPr>
          <w:p w14:paraId="472DA2F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35</w:t>
            </w:r>
          </w:p>
        </w:tc>
        <w:tc>
          <w:tcPr>
            <w:tcW w:w="1418" w:type="dxa"/>
            <w:tcBorders>
              <w:top w:val="nil"/>
              <w:left w:val="nil"/>
              <w:bottom w:val="single" w:sz="4" w:space="0" w:color="auto"/>
              <w:right w:val="single" w:sz="4" w:space="0" w:color="auto"/>
            </w:tcBorders>
            <w:shd w:val="clear" w:color="auto" w:fill="auto"/>
            <w:noWrap/>
            <w:vAlign w:val="center"/>
          </w:tcPr>
          <w:p w14:paraId="3CD1465A" w14:textId="6C4FE51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384D11F" w14:textId="6C329A2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95777B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7169DF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44FBC5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w:t>
            </w:r>
          </w:p>
        </w:tc>
        <w:tc>
          <w:tcPr>
            <w:tcW w:w="763" w:type="dxa"/>
            <w:tcBorders>
              <w:top w:val="nil"/>
              <w:left w:val="nil"/>
              <w:bottom w:val="single" w:sz="4" w:space="0" w:color="auto"/>
              <w:right w:val="single" w:sz="4" w:space="0" w:color="auto"/>
            </w:tcBorders>
            <w:shd w:val="clear" w:color="000000" w:fill="FFFFFF"/>
            <w:vAlign w:val="center"/>
            <w:hideMark/>
          </w:tcPr>
          <w:p w14:paraId="31F9378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40D46C3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83</w:t>
            </w:r>
          </w:p>
        </w:tc>
        <w:tc>
          <w:tcPr>
            <w:tcW w:w="5356" w:type="dxa"/>
            <w:tcBorders>
              <w:top w:val="nil"/>
              <w:left w:val="nil"/>
              <w:bottom w:val="single" w:sz="4" w:space="0" w:color="auto"/>
              <w:right w:val="single" w:sz="4" w:space="0" w:color="auto"/>
            </w:tcBorders>
            <w:shd w:val="clear" w:color="auto" w:fill="auto"/>
            <w:vAlign w:val="center"/>
            <w:hideMark/>
          </w:tcPr>
          <w:p w14:paraId="3047837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36</w:t>
            </w:r>
          </w:p>
        </w:tc>
        <w:tc>
          <w:tcPr>
            <w:tcW w:w="1418" w:type="dxa"/>
            <w:tcBorders>
              <w:top w:val="nil"/>
              <w:left w:val="nil"/>
              <w:bottom w:val="single" w:sz="4" w:space="0" w:color="auto"/>
              <w:right w:val="single" w:sz="4" w:space="0" w:color="auto"/>
            </w:tcBorders>
            <w:shd w:val="clear" w:color="auto" w:fill="auto"/>
            <w:noWrap/>
            <w:vAlign w:val="center"/>
          </w:tcPr>
          <w:p w14:paraId="428A789E" w14:textId="3CE5BAF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54214D2" w14:textId="50147BF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325AAC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D60855E"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9B6F39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w:t>
            </w:r>
          </w:p>
        </w:tc>
        <w:tc>
          <w:tcPr>
            <w:tcW w:w="763" w:type="dxa"/>
            <w:tcBorders>
              <w:top w:val="nil"/>
              <w:left w:val="nil"/>
              <w:bottom w:val="single" w:sz="4" w:space="0" w:color="auto"/>
              <w:right w:val="single" w:sz="4" w:space="0" w:color="auto"/>
            </w:tcBorders>
            <w:shd w:val="clear" w:color="000000" w:fill="FFFFFF"/>
            <w:vAlign w:val="center"/>
            <w:hideMark/>
          </w:tcPr>
          <w:p w14:paraId="7AAC6A3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4373587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138</w:t>
            </w:r>
          </w:p>
        </w:tc>
        <w:tc>
          <w:tcPr>
            <w:tcW w:w="5356" w:type="dxa"/>
            <w:tcBorders>
              <w:top w:val="nil"/>
              <w:left w:val="nil"/>
              <w:bottom w:val="single" w:sz="4" w:space="0" w:color="auto"/>
              <w:right w:val="single" w:sz="4" w:space="0" w:color="auto"/>
            </w:tcBorders>
            <w:shd w:val="clear" w:color="auto" w:fill="auto"/>
            <w:vAlign w:val="center"/>
            <w:hideMark/>
          </w:tcPr>
          <w:p w14:paraId="3B164FC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37</w:t>
            </w:r>
          </w:p>
        </w:tc>
        <w:tc>
          <w:tcPr>
            <w:tcW w:w="1418" w:type="dxa"/>
            <w:tcBorders>
              <w:top w:val="nil"/>
              <w:left w:val="nil"/>
              <w:bottom w:val="single" w:sz="4" w:space="0" w:color="auto"/>
              <w:right w:val="single" w:sz="4" w:space="0" w:color="auto"/>
            </w:tcBorders>
            <w:shd w:val="clear" w:color="auto" w:fill="auto"/>
            <w:noWrap/>
            <w:vAlign w:val="center"/>
          </w:tcPr>
          <w:p w14:paraId="62008BF8" w14:textId="2A1A243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A0685C8" w14:textId="544304C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747179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EA9C214"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AE96A0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w:t>
            </w:r>
          </w:p>
        </w:tc>
        <w:tc>
          <w:tcPr>
            <w:tcW w:w="763" w:type="dxa"/>
            <w:tcBorders>
              <w:top w:val="nil"/>
              <w:left w:val="nil"/>
              <w:bottom w:val="single" w:sz="4" w:space="0" w:color="auto"/>
              <w:right w:val="single" w:sz="4" w:space="0" w:color="auto"/>
            </w:tcBorders>
            <w:shd w:val="clear" w:color="000000" w:fill="FFFFFF"/>
            <w:vAlign w:val="center"/>
            <w:hideMark/>
          </w:tcPr>
          <w:p w14:paraId="679634C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0873E88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135</w:t>
            </w:r>
          </w:p>
        </w:tc>
        <w:tc>
          <w:tcPr>
            <w:tcW w:w="5356" w:type="dxa"/>
            <w:tcBorders>
              <w:top w:val="nil"/>
              <w:left w:val="nil"/>
              <w:bottom w:val="single" w:sz="4" w:space="0" w:color="auto"/>
              <w:right w:val="single" w:sz="4" w:space="0" w:color="auto"/>
            </w:tcBorders>
            <w:shd w:val="clear" w:color="auto" w:fill="auto"/>
            <w:vAlign w:val="center"/>
            <w:hideMark/>
          </w:tcPr>
          <w:p w14:paraId="61AD216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38</w:t>
            </w:r>
          </w:p>
        </w:tc>
        <w:tc>
          <w:tcPr>
            <w:tcW w:w="1418" w:type="dxa"/>
            <w:tcBorders>
              <w:top w:val="nil"/>
              <w:left w:val="nil"/>
              <w:bottom w:val="single" w:sz="4" w:space="0" w:color="auto"/>
              <w:right w:val="single" w:sz="4" w:space="0" w:color="auto"/>
            </w:tcBorders>
            <w:shd w:val="clear" w:color="auto" w:fill="auto"/>
            <w:noWrap/>
            <w:vAlign w:val="center"/>
          </w:tcPr>
          <w:p w14:paraId="49E7E88D" w14:textId="567D3D2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0D14B87" w14:textId="47EC7CD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84B5FD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44A461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18771D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w:t>
            </w:r>
          </w:p>
        </w:tc>
        <w:tc>
          <w:tcPr>
            <w:tcW w:w="763" w:type="dxa"/>
            <w:tcBorders>
              <w:top w:val="nil"/>
              <w:left w:val="nil"/>
              <w:bottom w:val="single" w:sz="4" w:space="0" w:color="auto"/>
              <w:right w:val="single" w:sz="4" w:space="0" w:color="auto"/>
            </w:tcBorders>
            <w:shd w:val="clear" w:color="000000" w:fill="FFFFFF"/>
            <w:vAlign w:val="center"/>
            <w:hideMark/>
          </w:tcPr>
          <w:p w14:paraId="34268F7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465A533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138</w:t>
            </w:r>
          </w:p>
        </w:tc>
        <w:tc>
          <w:tcPr>
            <w:tcW w:w="5356" w:type="dxa"/>
            <w:tcBorders>
              <w:top w:val="nil"/>
              <w:left w:val="nil"/>
              <w:bottom w:val="single" w:sz="4" w:space="0" w:color="auto"/>
              <w:right w:val="single" w:sz="4" w:space="0" w:color="auto"/>
            </w:tcBorders>
            <w:shd w:val="clear" w:color="auto" w:fill="auto"/>
            <w:vAlign w:val="center"/>
            <w:hideMark/>
          </w:tcPr>
          <w:p w14:paraId="1238664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39</w:t>
            </w:r>
          </w:p>
        </w:tc>
        <w:tc>
          <w:tcPr>
            <w:tcW w:w="1418" w:type="dxa"/>
            <w:tcBorders>
              <w:top w:val="nil"/>
              <w:left w:val="nil"/>
              <w:bottom w:val="single" w:sz="4" w:space="0" w:color="auto"/>
              <w:right w:val="single" w:sz="4" w:space="0" w:color="auto"/>
            </w:tcBorders>
            <w:shd w:val="clear" w:color="auto" w:fill="auto"/>
            <w:noWrap/>
            <w:vAlign w:val="center"/>
          </w:tcPr>
          <w:p w14:paraId="18B7F208" w14:textId="235AD1E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3CCE0A4" w14:textId="1DA0229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5D2D53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8283B71"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06FD98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w:t>
            </w:r>
          </w:p>
        </w:tc>
        <w:tc>
          <w:tcPr>
            <w:tcW w:w="763" w:type="dxa"/>
            <w:tcBorders>
              <w:top w:val="nil"/>
              <w:left w:val="nil"/>
              <w:bottom w:val="single" w:sz="4" w:space="0" w:color="auto"/>
              <w:right w:val="single" w:sz="4" w:space="0" w:color="auto"/>
            </w:tcBorders>
            <w:shd w:val="clear" w:color="000000" w:fill="FFFFFF"/>
            <w:vAlign w:val="center"/>
            <w:hideMark/>
          </w:tcPr>
          <w:p w14:paraId="0DF86BC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0E4B8E6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99</w:t>
            </w:r>
          </w:p>
        </w:tc>
        <w:tc>
          <w:tcPr>
            <w:tcW w:w="5356" w:type="dxa"/>
            <w:tcBorders>
              <w:top w:val="nil"/>
              <w:left w:val="nil"/>
              <w:bottom w:val="single" w:sz="4" w:space="0" w:color="auto"/>
              <w:right w:val="single" w:sz="4" w:space="0" w:color="auto"/>
            </w:tcBorders>
            <w:shd w:val="clear" w:color="auto" w:fill="auto"/>
            <w:vAlign w:val="center"/>
            <w:hideMark/>
          </w:tcPr>
          <w:p w14:paraId="03A3E35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40</w:t>
            </w:r>
          </w:p>
        </w:tc>
        <w:tc>
          <w:tcPr>
            <w:tcW w:w="1418" w:type="dxa"/>
            <w:tcBorders>
              <w:top w:val="nil"/>
              <w:left w:val="nil"/>
              <w:bottom w:val="single" w:sz="4" w:space="0" w:color="auto"/>
              <w:right w:val="single" w:sz="4" w:space="0" w:color="auto"/>
            </w:tcBorders>
            <w:shd w:val="clear" w:color="auto" w:fill="auto"/>
            <w:noWrap/>
            <w:vAlign w:val="center"/>
          </w:tcPr>
          <w:p w14:paraId="415517C2" w14:textId="35BB444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87D4C2F" w14:textId="6E33010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9E097B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A122011"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A7D254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w:t>
            </w:r>
          </w:p>
        </w:tc>
        <w:tc>
          <w:tcPr>
            <w:tcW w:w="763" w:type="dxa"/>
            <w:tcBorders>
              <w:top w:val="nil"/>
              <w:left w:val="nil"/>
              <w:bottom w:val="single" w:sz="4" w:space="0" w:color="auto"/>
              <w:right w:val="single" w:sz="4" w:space="0" w:color="auto"/>
            </w:tcBorders>
            <w:shd w:val="clear" w:color="000000" w:fill="FFFFFF"/>
            <w:vAlign w:val="center"/>
            <w:hideMark/>
          </w:tcPr>
          <w:p w14:paraId="2E0D179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474E2E2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61</w:t>
            </w:r>
          </w:p>
        </w:tc>
        <w:tc>
          <w:tcPr>
            <w:tcW w:w="5356" w:type="dxa"/>
            <w:tcBorders>
              <w:top w:val="nil"/>
              <w:left w:val="nil"/>
              <w:bottom w:val="single" w:sz="4" w:space="0" w:color="auto"/>
              <w:right w:val="single" w:sz="4" w:space="0" w:color="auto"/>
            </w:tcBorders>
            <w:shd w:val="clear" w:color="auto" w:fill="auto"/>
            <w:vAlign w:val="center"/>
            <w:hideMark/>
          </w:tcPr>
          <w:p w14:paraId="1D4D808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41</w:t>
            </w:r>
          </w:p>
        </w:tc>
        <w:tc>
          <w:tcPr>
            <w:tcW w:w="1418" w:type="dxa"/>
            <w:tcBorders>
              <w:top w:val="nil"/>
              <w:left w:val="nil"/>
              <w:bottom w:val="single" w:sz="4" w:space="0" w:color="auto"/>
              <w:right w:val="single" w:sz="4" w:space="0" w:color="auto"/>
            </w:tcBorders>
            <w:shd w:val="clear" w:color="auto" w:fill="auto"/>
            <w:noWrap/>
            <w:vAlign w:val="center"/>
          </w:tcPr>
          <w:p w14:paraId="4147DC1C" w14:textId="2209A56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CD3F2B0" w14:textId="6C3756C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A1245F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3E8F34C"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4650D2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w:t>
            </w:r>
          </w:p>
        </w:tc>
        <w:tc>
          <w:tcPr>
            <w:tcW w:w="763" w:type="dxa"/>
            <w:tcBorders>
              <w:top w:val="nil"/>
              <w:left w:val="nil"/>
              <w:bottom w:val="single" w:sz="4" w:space="0" w:color="auto"/>
              <w:right w:val="single" w:sz="4" w:space="0" w:color="auto"/>
            </w:tcBorders>
            <w:shd w:val="clear" w:color="000000" w:fill="FFFFFF"/>
            <w:vAlign w:val="center"/>
            <w:hideMark/>
          </w:tcPr>
          <w:p w14:paraId="33B5ACD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5BB485A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99</w:t>
            </w:r>
          </w:p>
        </w:tc>
        <w:tc>
          <w:tcPr>
            <w:tcW w:w="5356" w:type="dxa"/>
            <w:tcBorders>
              <w:top w:val="nil"/>
              <w:left w:val="nil"/>
              <w:bottom w:val="single" w:sz="4" w:space="0" w:color="auto"/>
              <w:right w:val="single" w:sz="4" w:space="0" w:color="auto"/>
            </w:tcBorders>
            <w:shd w:val="clear" w:color="auto" w:fill="auto"/>
            <w:vAlign w:val="center"/>
            <w:hideMark/>
          </w:tcPr>
          <w:p w14:paraId="37773CF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42</w:t>
            </w:r>
          </w:p>
        </w:tc>
        <w:tc>
          <w:tcPr>
            <w:tcW w:w="1418" w:type="dxa"/>
            <w:tcBorders>
              <w:top w:val="nil"/>
              <w:left w:val="nil"/>
              <w:bottom w:val="single" w:sz="4" w:space="0" w:color="auto"/>
              <w:right w:val="single" w:sz="4" w:space="0" w:color="auto"/>
            </w:tcBorders>
            <w:shd w:val="clear" w:color="auto" w:fill="auto"/>
            <w:noWrap/>
            <w:vAlign w:val="center"/>
          </w:tcPr>
          <w:p w14:paraId="7469C004" w14:textId="766EE81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7F84AD3" w14:textId="671A48F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B5B2D6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54C03D1"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ACA9D9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w:t>
            </w:r>
          </w:p>
        </w:tc>
        <w:tc>
          <w:tcPr>
            <w:tcW w:w="763" w:type="dxa"/>
            <w:tcBorders>
              <w:top w:val="nil"/>
              <w:left w:val="nil"/>
              <w:bottom w:val="single" w:sz="4" w:space="0" w:color="auto"/>
              <w:right w:val="single" w:sz="4" w:space="0" w:color="auto"/>
            </w:tcBorders>
            <w:shd w:val="clear" w:color="000000" w:fill="FFFFFF"/>
            <w:vAlign w:val="center"/>
            <w:hideMark/>
          </w:tcPr>
          <w:p w14:paraId="4A0DD5F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0FD76D9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61</w:t>
            </w:r>
          </w:p>
        </w:tc>
        <w:tc>
          <w:tcPr>
            <w:tcW w:w="5356" w:type="dxa"/>
            <w:tcBorders>
              <w:top w:val="nil"/>
              <w:left w:val="nil"/>
              <w:bottom w:val="single" w:sz="4" w:space="0" w:color="auto"/>
              <w:right w:val="single" w:sz="4" w:space="0" w:color="auto"/>
            </w:tcBorders>
            <w:shd w:val="clear" w:color="auto" w:fill="auto"/>
            <w:vAlign w:val="center"/>
            <w:hideMark/>
          </w:tcPr>
          <w:p w14:paraId="5693ADB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43</w:t>
            </w:r>
          </w:p>
        </w:tc>
        <w:tc>
          <w:tcPr>
            <w:tcW w:w="1418" w:type="dxa"/>
            <w:tcBorders>
              <w:top w:val="nil"/>
              <w:left w:val="nil"/>
              <w:bottom w:val="single" w:sz="4" w:space="0" w:color="auto"/>
              <w:right w:val="single" w:sz="4" w:space="0" w:color="auto"/>
            </w:tcBorders>
            <w:shd w:val="clear" w:color="auto" w:fill="auto"/>
            <w:noWrap/>
            <w:vAlign w:val="center"/>
          </w:tcPr>
          <w:p w14:paraId="7A7C3558" w14:textId="3FBE220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A177871" w14:textId="17CA1CC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1744A1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7E093B3"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03B352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w:t>
            </w:r>
          </w:p>
        </w:tc>
        <w:tc>
          <w:tcPr>
            <w:tcW w:w="763" w:type="dxa"/>
            <w:tcBorders>
              <w:top w:val="nil"/>
              <w:left w:val="nil"/>
              <w:bottom w:val="single" w:sz="4" w:space="0" w:color="auto"/>
              <w:right w:val="single" w:sz="4" w:space="0" w:color="auto"/>
            </w:tcBorders>
            <w:shd w:val="clear" w:color="000000" w:fill="FFFFFF"/>
            <w:vAlign w:val="center"/>
            <w:hideMark/>
          </w:tcPr>
          <w:p w14:paraId="2A72026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72D364A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5356" w:type="dxa"/>
            <w:tcBorders>
              <w:top w:val="nil"/>
              <w:left w:val="nil"/>
              <w:bottom w:val="single" w:sz="4" w:space="0" w:color="auto"/>
              <w:right w:val="single" w:sz="4" w:space="0" w:color="auto"/>
            </w:tcBorders>
            <w:shd w:val="clear" w:color="auto" w:fill="auto"/>
            <w:vAlign w:val="center"/>
            <w:hideMark/>
          </w:tcPr>
          <w:p w14:paraId="32C9A48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35</w:t>
            </w:r>
          </w:p>
        </w:tc>
        <w:tc>
          <w:tcPr>
            <w:tcW w:w="1418" w:type="dxa"/>
            <w:tcBorders>
              <w:top w:val="nil"/>
              <w:left w:val="nil"/>
              <w:bottom w:val="single" w:sz="4" w:space="0" w:color="auto"/>
              <w:right w:val="single" w:sz="4" w:space="0" w:color="auto"/>
            </w:tcBorders>
            <w:shd w:val="clear" w:color="auto" w:fill="auto"/>
            <w:noWrap/>
            <w:vAlign w:val="center"/>
          </w:tcPr>
          <w:p w14:paraId="7CB98FB4" w14:textId="733A374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5CAE339" w14:textId="7C2D5C4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37C053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9B4A62A"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D8F24E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w:t>
            </w:r>
          </w:p>
        </w:tc>
        <w:tc>
          <w:tcPr>
            <w:tcW w:w="763" w:type="dxa"/>
            <w:tcBorders>
              <w:top w:val="nil"/>
              <w:left w:val="nil"/>
              <w:bottom w:val="single" w:sz="4" w:space="0" w:color="auto"/>
              <w:right w:val="single" w:sz="4" w:space="0" w:color="auto"/>
            </w:tcBorders>
            <w:shd w:val="clear" w:color="000000" w:fill="FFFFFF"/>
            <w:vAlign w:val="center"/>
            <w:hideMark/>
          </w:tcPr>
          <w:p w14:paraId="47867FF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0DE7F15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5356" w:type="dxa"/>
            <w:tcBorders>
              <w:top w:val="nil"/>
              <w:left w:val="nil"/>
              <w:bottom w:val="single" w:sz="4" w:space="0" w:color="auto"/>
              <w:right w:val="single" w:sz="4" w:space="0" w:color="auto"/>
            </w:tcBorders>
            <w:shd w:val="clear" w:color="auto" w:fill="auto"/>
            <w:vAlign w:val="center"/>
            <w:hideMark/>
          </w:tcPr>
          <w:p w14:paraId="16232CF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36</w:t>
            </w:r>
          </w:p>
        </w:tc>
        <w:tc>
          <w:tcPr>
            <w:tcW w:w="1418" w:type="dxa"/>
            <w:tcBorders>
              <w:top w:val="nil"/>
              <w:left w:val="nil"/>
              <w:bottom w:val="single" w:sz="4" w:space="0" w:color="auto"/>
              <w:right w:val="single" w:sz="4" w:space="0" w:color="auto"/>
            </w:tcBorders>
            <w:shd w:val="clear" w:color="auto" w:fill="auto"/>
            <w:noWrap/>
            <w:vAlign w:val="center"/>
          </w:tcPr>
          <w:p w14:paraId="5E80D1B3" w14:textId="4E9EFDB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EF9B54B" w14:textId="1B66B79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CACBBF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A96B158"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257572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31</w:t>
            </w:r>
          </w:p>
        </w:tc>
        <w:tc>
          <w:tcPr>
            <w:tcW w:w="763" w:type="dxa"/>
            <w:tcBorders>
              <w:top w:val="nil"/>
              <w:left w:val="nil"/>
              <w:bottom w:val="single" w:sz="4" w:space="0" w:color="auto"/>
              <w:right w:val="single" w:sz="4" w:space="0" w:color="auto"/>
            </w:tcBorders>
            <w:shd w:val="clear" w:color="000000" w:fill="FFFFFF"/>
            <w:vAlign w:val="center"/>
            <w:hideMark/>
          </w:tcPr>
          <w:p w14:paraId="3BB727F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7C86174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5356" w:type="dxa"/>
            <w:tcBorders>
              <w:top w:val="nil"/>
              <w:left w:val="nil"/>
              <w:bottom w:val="single" w:sz="4" w:space="0" w:color="auto"/>
              <w:right w:val="single" w:sz="4" w:space="0" w:color="auto"/>
            </w:tcBorders>
            <w:shd w:val="clear" w:color="auto" w:fill="auto"/>
            <w:vAlign w:val="center"/>
            <w:hideMark/>
          </w:tcPr>
          <w:p w14:paraId="3F38277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37</w:t>
            </w:r>
          </w:p>
        </w:tc>
        <w:tc>
          <w:tcPr>
            <w:tcW w:w="1418" w:type="dxa"/>
            <w:tcBorders>
              <w:top w:val="nil"/>
              <w:left w:val="nil"/>
              <w:bottom w:val="single" w:sz="4" w:space="0" w:color="auto"/>
              <w:right w:val="single" w:sz="4" w:space="0" w:color="auto"/>
            </w:tcBorders>
            <w:shd w:val="clear" w:color="auto" w:fill="auto"/>
            <w:noWrap/>
            <w:vAlign w:val="center"/>
          </w:tcPr>
          <w:p w14:paraId="684E888C" w14:textId="7956865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7D942EB" w14:textId="4479379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4E905F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8363357"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21E43E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w:t>
            </w:r>
          </w:p>
        </w:tc>
        <w:tc>
          <w:tcPr>
            <w:tcW w:w="763" w:type="dxa"/>
            <w:tcBorders>
              <w:top w:val="nil"/>
              <w:left w:val="nil"/>
              <w:bottom w:val="single" w:sz="4" w:space="0" w:color="auto"/>
              <w:right w:val="single" w:sz="4" w:space="0" w:color="auto"/>
            </w:tcBorders>
            <w:shd w:val="clear" w:color="000000" w:fill="FFFFFF"/>
            <w:vAlign w:val="center"/>
            <w:hideMark/>
          </w:tcPr>
          <w:p w14:paraId="6E20B57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77DE4BF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5356" w:type="dxa"/>
            <w:tcBorders>
              <w:top w:val="nil"/>
              <w:left w:val="nil"/>
              <w:bottom w:val="single" w:sz="4" w:space="0" w:color="auto"/>
              <w:right w:val="single" w:sz="4" w:space="0" w:color="auto"/>
            </w:tcBorders>
            <w:shd w:val="clear" w:color="auto" w:fill="auto"/>
            <w:vAlign w:val="center"/>
            <w:hideMark/>
          </w:tcPr>
          <w:p w14:paraId="2614B29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38</w:t>
            </w:r>
          </w:p>
        </w:tc>
        <w:tc>
          <w:tcPr>
            <w:tcW w:w="1418" w:type="dxa"/>
            <w:tcBorders>
              <w:top w:val="nil"/>
              <w:left w:val="nil"/>
              <w:bottom w:val="single" w:sz="4" w:space="0" w:color="auto"/>
              <w:right w:val="single" w:sz="4" w:space="0" w:color="auto"/>
            </w:tcBorders>
            <w:shd w:val="clear" w:color="auto" w:fill="auto"/>
            <w:noWrap/>
            <w:vAlign w:val="center"/>
          </w:tcPr>
          <w:p w14:paraId="031555A8" w14:textId="5A79335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483C3FA" w14:textId="076C22A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E0245A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E668546"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25C622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33</w:t>
            </w:r>
          </w:p>
        </w:tc>
        <w:tc>
          <w:tcPr>
            <w:tcW w:w="763" w:type="dxa"/>
            <w:tcBorders>
              <w:top w:val="nil"/>
              <w:left w:val="nil"/>
              <w:bottom w:val="single" w:sz="4" w:space="0" w:color="auto"/>
              <w:right w:val="single" w:sz="4" w:space="0" w:color="auto"/>
            </w:tcBorders>
            <w:shd w:val="clear" w:color="000000" w:fill="FFFFFF"/>
            <w:vAlign w:val="center"/>
            <w:hideMark/>
          </w:tcPr>
          <w:p w14:paraId="6D2D577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7F80608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5356" w:type="dxa"/>
            <w:tcBorders>
              <w:top w:val="nil"/>
              <w:left w:val="nil"/>
              <w:bottom w:val="single" w:sz="4" w:space="0" w:color="auto"/>
              <w:right w:val="single" w:sz="4" w:space="0" w:color="auto"/>
            </w:tcBorders>
            <w:shd w:val="clear" w:color="auto" w:fill="auto"/>
            <w:vAlign w:val="center"/>
            <w:hideMark/>
          </w:tcPr>
          <w:p w14:paraId="7B03997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39</w:t>
            </w:r>
          </w:p>
        </w:tc>
        <w:tc>
          <w:tcPr>
            <w:tcW w:w="1418" w:type="dxa"/>
            <w:tcBorders>
              <w:top w:val="nil"/>
              <w:left w:val="nil"/>
              <w:bottom w:val="single" w:sz="4" w:space="0" w:color="auto"/>
              <w:right w:val="single" w:sz="4" w:space="0" w:color="auto"/>
            </w:tcBorders>
            <w:shd w:val="clear" w:color="auto" w:fill="auto"/>
            <w:noWrap/>
            <w:vAlign w:val="center"/>
          </w:tcPr>
          <w:p w14:paraId="542371A0" w14:textId="77FFC6E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ECAE9A7" w14:textId="76B4251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972A66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4E65830"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E13AFC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34</w:t>
            </w:r>
          </w:p>
        </w:tc>
        <w:tc>
          <w:tcPr>
            <w:tcW w:w="763" w:type="dxa"/>
            <w:tcBorders>
              <w:top w:val="nil"/>
              <w:left w:val="nil"/>
              <w:bottom w:val="single" w:sz="4" w:space="0" w:color="auto"/>
              <w:right w:val="single" w:sz="4" w:space="0" w:color="auto"/>
            </w:tcBorders>
            <w:shd w:val="clear" w:color="000000" w:fill="FFFFFF"/>
            <w:vAlign w:val="center"/>
            <w:hideMark/>
          </w:tcPr>
          <w:p w14:paraId="544AA3C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4E7AF94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5356" w:type="dxa"/>
            <w:tcBorders>
              <w:top w:val="nil"/>
              <w:left w:val="nil"/>
              <w:bottom w:val="single" w:sz="4" w:space="0" w:color="auto"/>
              <w:right w:val="single" w:sz="4" w:space="0" w:color="auto"/>
            </w:tcBorders>
            <w:shd w:val="clear" w:color="auto" w:fill="auto"/>
            <w:vAlign w:val="center"/>
            <w:hideMark/>
          </w:tcPr>
          <w:p w14:paraId="5EB980F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40</w:t>
            </w:r>
          </w:p>
        </w:tc>
        <w:tc>
          <w:tcPr>
            <w:tcW w:w="1418" w:type="dxa"/>
            <w:tcBorders>
              <w:top w:val="nil"/>
              <w:left w:val="nil"/>
              <w:bottom w:val="single" w:sz="4" w:space="0" w:color="auto"/>
              <w:right w:val="single" w:sz="4" w:space="0" w:color="auto"/>
            </w:tcBorders>
            <w:shd w:val="clear" w:color="auto" w:fill="auto"/>
            <w:noWrap/>
            <w:vAlign w:val="center"/>
          </w:tcPr>
          <w:p w14:paraId="0D9566B7" w14:textId="7E60A8D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7922BEF" w14:textId="2A7FA81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DAC452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964AA01"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3D2141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35</w:t>
            </w:r>
          </w:p>
        </w:tc>
        <w:tc>
          <w:tcPr>
            <w:tcW w:w="763" w:type="dxa"/>
            <w:tcBorders>
              <w:top w:val="nil"/>
              <w:left w:val="nil"/>
              <w:bottom w:val="single" w:sz="4" w:space="0" w:color="auto"/>
              <w:right w:val="single" w:sz="4" w:space="0" w:color="auto"/>
            </w:tcBorders>
            <w:shd w:val="clear" w:color="000000" w:fill="FFFFFF"/>
            <w:vAlign w:val="center"/>
            <w:hideMark/>
          </w:tcPr>
          <w:p w14:paraId="4D586F7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54BA322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5356" w:type="dxa"/>
            <w:tcBorders>
              <w:top w:val="nil"/>
              <w:left w:val="nil"/>
              <w:bottom w:val="single" w:sz="4" w:space="0" w:color="auto"/>
              <w:right w:val="single" w:sz="4" w:space="0" w:color="auto"/>
            </w:tcBorders>
            <w:shd w:val="clear" w:color="auto" w:fill="auto"/>
            <w:vAlign w:val="center"/>
            <w:hideMark/>
          </w:tcPr>
          <w:p w14:paraId="0621F16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41</w:t>
            </w:r>
          </w:p>
        </w:tc>
        <w:tc>
          <w:tcPr>
            <w:tcW w:w="1418" w:type="dxa"/>
            <w:tcBorders>
              <w:top w:val="nil"/>
              <w:left w:val="nil"/>
              <w:bottom w:val="single" w:sz="4" w:space="0" w:color="auto"/>
              <w:right w:val="single" w:sz="4" w:space="0" w:color="auto"/>
            </w:tcBorders>
            <w:shd w:val="clear" w:color="auto" w:fill="auto"/>
            <w:noWrap/>
            <w:vAlign w:val="center"/>
          </w:tcPr>
          <w:p w14:paraId="5F36FF51" w14:textId="3BBCFA9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BEDACC7" w14:textId="5D3B01B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80A2CC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5600CA4"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5DACEC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36</w:t>
            </w:r>
          </w:p>
        </w:tc>
        <w:tc>
          <w:tcPr>
            <w:tcW w:w="763" w:type="dxa"/>
            <w:tcBorders>
              <w:top w:val="nil"/>
              <w:left w:val="nil"/>
              <w:bottom w:val="single" w:sz="4" w:space="0" w:color="auto"/>
              <w:right w:val="single" w:sz="4" w:space="0" w:color="auto"/>
            </w:tcBorders>
            <w:shd w:val="clear" w:color="000000" w:fill="FFFFFF"/>
            <w:vAlign w:val="center"/>
            <w:hideMark/>
          </w:tcPr>
          <w:p w14:paraId="263C00D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66F8E95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5356" w:type="dxa"/>
            <w:tcBorders>
              <w:top w:val="nil"/>
              <w:left w:val="nil"/>
              <w:bottom w:val="single" w:sz="4" w:space="0" w:color="auto"/>
              <w:right w:val="single" w:sz="4" w:space="0" w:color="auto"/>
            </w:tcBorders>
            <w:shd w:val="clear" w:color="auto" w:fill="auto"/>
            <w:vAlign w:val="center"/>
            <w:hideMark/>
          </w:tcPr>
          <w:p w14:paraId="761C48A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42</w:t>
            </w:r>
          </w:p>
        </w:tc>
        <w:tc>
          <w:tcPr>
            <w:tcW w:w="1418" w:type="dxa"/>
            <w:tcBorders>
              <w:top w:val="nil"/>
              <w:left w:val="nil"/>
              <w:bottom w:val="single" w:sz="4" w:space="0" w:color="auto"/>
              <w:right w:val="single" w:sz="4" w:space="0" w:color="auto"/>
            </w:tcBorders>
            <w:shd w:val="clear" w:color="auto" w:fill="auto"/>
            <w:noWrap/>
            <w:vAlign w:val="center"/>
          </w:tcPr>
          <w:p w14:paraId="361D1D25" w14:textId="200FD07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5F3D781" w14:textId="5BE5F5B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69F392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BE93B1C"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0D1E55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37</w:t>
            </w:r>
          </w:p>
        </w:tc>
        <w:tc>
          <w:tcPr>
            <w:tcW w:w="763" w:type="dxa"/>
            <w:tcBorders>
              <w:top w:val="nil"/>
              <w:left w:val="nil"/>
              <w:bottom w:val="single" w:sz="4" w:space="0" w:color="auto"/>
              <w:right w:val="single" w:sz="4" w:space="0" w:color="auto"/>
            </w:tcBorders>
            <w:shd w:val="clear" w:color="000000" w:fill="FFFFFF"/>
            <w:vAlign w:val="center"/>
            <w:hideMark/>
          </w:tcPr>
          <w:p w14:paraId="7F590F4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16ACFA1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5356" w:type="dxa"/>
            <w:tcBorders>
              <w:top w:val="nil"/>
              <w:left w:val="nil"/>
              <w:bottom w:val="single" w:sz="4" w:space="0" w:color="auto"/>
              <w:right w:val="single" w:sz="4" w:space="0" w:color="auto"/>
            </w:tcBorders>
            <w:shd w:val="clear" w:color="auto" w:fill="auto"/>
            <w:vAlign w:val="center"/>
            <w:hideMark/>
          </w:tcPr>
          <w:p w14:paraId="05039E7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43</w:t>
            </w:r>
          </w:p>
        </w:tc>
        <w:tc>
          <w:tcPr>
            <w:tcW w:w="1418" w:type="dxa"/>
            <w:tcBorders>
              <w:top w:val="nil"/>
              <w:left w:val="nil"/>
              <w:bottom w:val="single" w:sz="4" w:space="0" w:color="auto"/>
              <w:right w:val="single" w:sz="4" w:space="0" w:color="auto"/>
            </w:tcBorders>
            <w:shd w:val="clear" w:color="auto" w:fill="auto"/>
            <w:noWrap/>
            <w:vAlign w:val="center"/>
          </w:tcPr>
          <w:p w14:paraId="76E3586D" w14:textId="27360FA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AC450F3" w14:textId="19BDF39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8623DC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A479BB1"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D8D7B0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38</w:t>
            </w:r>
          </w:p>
        </w:tc>
        <w:tc>
          <w:tcPr>
            <w:tcW w:w="763" w:type="dxa"/>
            <w:tcBorders>
              <w:top w:val="nil"/>
              <w:left w:val="nil"/>
              <w:bottom w:val="single" w:sz="4" w:space="0" w:color="auto"/>
              <w:right w:val="single" w:sz="4" w:space="0" w:color="auto"/>
            </w:tcBorders>
            <w:shd w:val="clear" w:color="000000" w:fill="FFFFFF"/>
            <w:vAlign w:val="center"/>
            <w:hideMark/>
          </w:tcPr>
          <w:p w14:paraId="57B4F3C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53F8593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5356" w:type="dxa"/>
            <w:tcBorders>
              <w:top w:val="nil"/>
              <w:left w:val="nil"/>
              <w:bottom w:val="single" w:sz="4" w:space="0" w:color="auto"/>
              <w:right w:val="single" w:sz="4" w:space="0" w:color="auto"/>
            </w:tcBorders>
            <w:shd w:val="clear" w:color="auto" w:fill="auto"/>
            <w:vAlign w:val="center"/>
            <w:hideMark/>
          </w:tcPr>
          <w:p w14:paraId="7983FAA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44</w:t>
            </w:r>
          </w:p>
        </w:tc>
        <w:tc>
          <w:tcPr>
            <w:tcW w:w="1418" w:type="dxa"/>
            <w:tcBorders>
              <w:top w:val="nil"/>
              <w:left w:val="nil"/>
              <w:bottom w:val="single" w:sz="4" w:space="0" w:color="auto"/>
              <w:right w:val="single" w:sz="4" w:space="0" w:color="auto"/>
            </w:tcBorders>
            <w:shd w:val="clear" w:color="auto" w:fill="auto"/>
            <w:noWrap/>
            <w:vAlign w:val="center"/>
          </w:tcPr>
          <w:p w14:paraId="5733F125" w14:textId="0D1A3F6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EB70ADA" w14:textId="6003CE9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F285B6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AEAD7FB"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82CB94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39</w:t>
            </w:r>
          </w:p>
        </w:tc>
        <w:tc>
          <w:tcPr>
            <w:tcW w:w="763" w:type="dxa"/>
            <w:tcBorders>
              <w:top w:val="nil"/>
              <w:left w:val="nil"/>
              <w:bottom w:val="single" w:sz="4" w:space="0" w:color="auto"/>
              <w:right w:val="single" w:sz="4" w:space="0" w:color="auto"/>
            </w:tcBorders>
            <w:shd w:val="clear" w:color="000000" w:fill="FFFFFF"/>
            <w:vAlign w:val="center"/>
            <w:hideMark/>
          </w:tcPr>
          <w:p w14:paraId="36CBD84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45357B6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5356" w:type="dxa"/>
            <w:tcBorders>
              <w:top w:val="nil"/>
              <w:left w:val="nil"/>
              <w:bottom w:val="single" w:sz="4" w:space="0" w:color="auto"/>
              <w:right w:val="single" w:sz="4" w:space="0" w:color="auto"/>
            </w:tcBorders>
            <w:shd w:val="clear" w:color="auto" w:fill="auto"/>
            <w:vAlign w:val="center"/>
            <w:hideMark/>
          </w:tcPr>
          <w:p w14:paraId="2FCB12A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45</w:t>
            </w:r>
          </w:p>
        </w:tc>
        <w:tc>
          <w:tcPr>
            <w:tcW w:w="1418" w:type="dxa"/>
            <w:tcBorders>
              <w:top w:val="nil"/>
              <w:left w:val="nil"/>
              <w:bottom w:val="single" w:sz="4" w:space="0" w:color="auto"/>
              <w:right w:val="single" w:sz="4" w:space="0" w:color="auto"/>
            </w:tcBorders>
            <w:shd w:val="clear" w:color="auto" w:fill="auto"/>
            <w:noWrap/>
            <w:vAlign w:val="center"/>
          </w:tcPr>
          <w:p w14:paraId="1C9859E8" w14:textId="66682A4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BBDD1B4" w14:textId="42FFB24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C22B79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E059B67"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E6C78C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40</w:t>
            </w:r>
          </w:p>
        </w:tc>
        <w:tc>
          <w:tcPr>
            <w:tcW w:w="763" w:type="dxa"/>
            <w:tcBorders>
              <w:top w:val="nil"/>
              <w:left w:val="nil"/>
              <w:bottom w:val="single" w:sz="4" w:space="0" w:color="auto"/>
              <w:right w:val="single" w:sz="4" w:space="0" w:color="auto"/>
            </w:tcBorders>
            <w:shd w:val="clear" w:color="000000" w:fill="FFFFFF"/>
            <w:vAlign w:val="center"/>
            <w:hideMark/>
          </w:tcPr>
          <w:p w14:paraId="02620D7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6AA3C6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132</w:t>
            </w:r>
          </w:p>
        </w:tc>
        <w:tc>
          <w:tcPr>
            <w:tcW w:w="5356" w:type="dxa"/>
            <w:tcBorders>
              <w:top w:val="nil"/>
              <w:left w:val="nil"/>
              <w:bottom w:val="single" w:sz="4" w:space="0" w:color="auto"/>
              <w:right w:val="single" w:sz="4" w:space="0" w:color="auto"/>
            </w:tcBorders>
            <w:shd w:val="clear" w:color="auto" w:fill="auto"/>
            <w:vAlign w:val="center"/>
            <w:hideMark/>
          </w:tcPr>
          <w:p w14:paraId="4BDD316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Cabo Extensão Telescópica De Alumínio, Com Altura De 1 a 3 Metros, Para Limpeza</w:t>
            </w:r>
          </w:p>
        </w:tc>
        <w:tc>
          <w:tcPr>
            <w:tcW w:w="1418" w:type="dxa"/>
            <w:tcBorders>
              <w:top w:val="nil"/>
              <w:left w:val="nil"/>
              <w:bottom w:val="single" w:sz="4" w:space="0" w:color="auto"/>
              <w:right w:val="single" w:sz="4" w:space="0" w:color="auto"/>
            </w:tcBorders>
            <w:shd w:val="clear" w:color="auto" w:fill="auto"/>
            <w:noWrap/>
            <w:vAlign w:val="center"/>
          </w:tcPr>
          <w:p w14:paraId="7FBC833C" w14:textId="1E6F23A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E03955F" w14:textId="452B051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A86520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F540D6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827957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41</w:t>
            </w:r>
          </w:p>
        </w:tc>
        <w:tc>
          <w:tcPr>
            <w:tcW w:w="763" w:type="dxa"/>
            <w:tcBorders>
              <w:top w:val="nil"/>
              <w:left w:val="nil"/>
              <w:bottom w:val="single" w:sz="4" w:space="0" w:color="auto"/>
              <w:right w:val="single" w:sz="4" w:space="0" w:color="auto"/>
            </w:tcBorders>
            <w:shd w:val="clear" w:color="000000" w:fill="FFFFFF"/>
            <w:vAlign w:val="center"/>
            <w:hideMark/>
          </w:tcPr>
          <w:p w14:paraId="219E927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B6484D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120</w:t>
            </w:r>
          </w:p>
        </w:tc>
        <w:tc>
          <w:tcPr>
            <w:tcW w:w="5356" w:type="dxa"/>
            <w:tcBorders>
              <w:top w:val="nil"/>
              <w:left w:val="nil"/>
              <w:bottom w:val="single" w:sz="4" w:space="0" w:color="auto"/>
              <w:right w:val="single" w:sz="4" w:space="0" w:color="auto"/>
            </w:tcBorders>
            <w:shd w:val="clear" w:color="auto" w:fill="auto"/>
            <w:vAlign w:val="center"/>
            <w:hideMark/>
          </w:tcPr>
          <w:p w14:paraId="3A480D4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Cabo, Extensão Telescópica De Alumínio, Com Altura De 1 a 7,5 Metros</w:t>
            </w:r>
          </w:p>
        </w:tc>
        <w:tc>
          <w:tcPr>
            <w:tcW w:w="1418" w:type="dxa"/>
            <w:tcBorders>
              <w:top w:val="nil"/>
              <w:left w:val="nil"/>
              <w:bottom w:val="single" w:sz="4" w:space="0" w:color="auto"/>
              <w:right w:val="single" w:sz="4" w:space="0" w:color="auto"/>
            </w:tcBorders>
            <w:shd w:val="clear" w:color="auto" w:fill="auto"/>
            <w:noWrap/>
            <w:vAlign w:val="center"/>
          </w:tcPr>
          <w:p w14:paraId="793173D1" w14:textId="1195F5B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93506C4" w14:textId="28B70DB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251988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2AFAC0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692733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42</w:t>
            </w:r>
          </w:p>
        </w:tc>
        <w:tc>
          <w:tcPr>
            <w:tcW w:w="763" w:type="dxa"/>
            <w:tcBorders>
              <w:top w:val="nil"/>
              <w:left w:val="nil"/>
              <w:bottom w:val="single" w:sz="4" w:space="0" w:color="auto"/>
              <w:right w:val="single" w:sz="4" w:space="0" w:color="auto"/>
            </w:tcBorders>
            <w:shd w:val="clear" w:color="000000" w:fill="FFFFFF"/>
            <w:vAlign w:val="center"/>
            <w:hideMark/>
          </w:tcPr>
          <w:p w14:paraId="5B5B1D8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188E3B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394</w:t>
            </w:r>
          </w:p>
        </w:tc>
        <w:tc>
          <w:tcPr>
            <w:tcW w:w="5356" w:type="dxa"/>
            <w:tcBorders>
              <w:top w:val="nil"/>
              <w:left w:val="nil"/>
              <w:bottom w:val="single" w:sz="4" w:space="0" w:color="auto"/>
              <w:right w:val="single" w:sz="4" w:space="0" w:color="auto"/>
            </w:tcBorders>
            <w:shd w:val="clear" w:color="auto" w:fill="auto"/>
            <w:vAlign w:val="center"/>
            <w:hideMark/>
          </w:tcPr>
          <w:p w14:paraId="0B94C03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Cera Liquida Especial Para Porcelanato, Brilhante, Embalagem De 100ml</w:t>
            </w:r>
          </w:p>
        </w:tc>
        <w:tc>
          <w:tcPr>
            <w:tcW w:w="1418" w:type="dxa"/>
            <w:tcBorders>
              <w:top w:val="nil"/>
              <w:left w:val="nil"/>
              <w:bottom w:val="single" w:sz="4" w:space="0" w:color="auto"/>
              <w:right w:val="single" w:sz="4" w:space="0" w:color="auto"/>
            </w:tcBorders>
            <w:shd w:val="clear" w:color="auto" w:fill="auto"/>
            <w:noWrap/>
            <w:vAlign w:val="center"/>
          </w:tcPr>
          <w:p w14:paraId="649FDF6A" w14:textId="57129C4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44ADDFE" w14:textId="4100CF0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733361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E2F9C36"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867A34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43</w:t>
            </w:r>
          </w:p>
        </w:tc>
        <w:tc>
          <w:tcPr>
            <w:tcW w:w="763" w:type="dxa"/>
            <w:tcBorders>
              <w:top w:val="nil"/>
              <w:left w:val="nil"/>
              <w:bottom w:val="single" w:sz="4" w:space="0" w:color="auto"/>
              <w:right w:val="single" w:sz="4" w:space="0" w:color="auto"/>
            </w:tcBorders>
            <w:shd w:val="clear" w:color="000000" w:fill="FFFFFF"/>
            <w:vAlign w:val="center"/>
            <w:hideMark/>
          </w:tcPr>
          <w:p w14:paraId="1AEF6B5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DF63B0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818</w:t>
            </w:r>
          </w:p>
        </w:tc>
        <w:tc>
          <w:tcPr>
            <w:tcW w:w="5356" w:type="dxa"/>
            <w:tcBorders>
              <w:top w:val="nil"/>
              <w:left w:val="nil"/>
              <w:bottom w:val="single" w:sz="4" w:space="0" w:color="auto"/>
              <w:right w:val="single" w:sz="4" w:space="0" w:color="auto"/>
            </w:tcBorders>
            <w:shd w:val="clear" w:color="auto" w:fill="auto"/>
            <w:vAlign w:val="center"/>
            <w:hideMark/>
          </w:tcPr>
          <w:p w14:paraId="1A42710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Cera Liquida, Incolor, Brilho </w:t>
            </w:r>
            <w:proofErr w:type="spellStart"/>
            <w:proofErr w:type="gramStart"/>
            <w:r w:rsidRPr="009F0AA3">
              <w:rPr>
                <w:rFonts w:eastAsia="Times New Roman" w:cs="Arial"/>
                <w:color w:val="000000"/>
                <w:lang w:val="pt-BR" w:eastAsia="pt-BR"/>
              </w:rPr>
              <w:t>Instantâneo,Composição</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Basica</w:t>
            </w:r>
            <w:proofErr w:type="spellEnd"/>
            <w:r w:rsidRPr="009F0AA3">
              <w:rPr>
                <w:rFonts w:eastAsia="Times New Roman" w:cs="Arial"/>
                <w:color w:val="000000"/>
                <w:lang w:val="pt-BR" w:eastAsia="pt-BR"/>
              </w:rPr>
              <w:t xml:space="preserve"> De </w:t>
            </w:r>
            <w:proofErr w:type="spellStart"/>
            <w:r w:rsidRPr="009F0AA3">
              <w:rPr>
                <w:rFonts w:eastAsia="Times New Roman" w:cs="Arial"/>
                <w:color w:val="000000"/>
                <w:lang w:val="pt-BR" w:eastAsia="pt-BR"/>
              </w:rPr>
              <w:t>Parafina,Cera</w:t>
            </w:r>
            <w:proofErr w:type="spellEnd"/>
            <w:r w:rsidRPr="009F0AA3">
              <w:rPr>
                <w:rFonts w:eastAsia="Times New Roman" w:cs="Arial"/>
                <w:color w:val="000000"/>
                <w:lang w:val="pt-BR" w:eastAsia="pt-BR"/>
              </w:rPr>
              <w:t xml:space="preserve"> De </w:t>
            </w:r>
            <w:proofErr w:type="spellStart"/>
            <w:r w:rsidRPr="009F0AA3">
              <w:rPr>
                <w:rFonts w:eastAsia="Times New Roman" w:cs="Arial"/>
                <w:color w:val="000000"/>
                <w:lang w:val="pt-BR" w:eastAsia="pt-BR"/>
              </w:rPr>
              <w:t>Carnaúba,Emulsificante</w:t>
            </w:r>
            <w:proofErr w:type="spellEnd"/>
            <w:r w:rsidRPr="009F0AA3">
              <w:rPr>
                <w:rFonts w:eastAsia="Times New Roman" w:cs="Arial"/>
                <w:color w:val="000000"/>
                <w:lang w:val="pt-BR" w:eastAsia="pt-BR"/>
              </w:rPr>
              <w:t xml:space="preserve"> Plastificante, Perfume e </w:t>
            </w:r>
            <w:proofErr w:type="spellStart"/>
            <w:r w:rsidRPr="009F0AA3">
              <w:rPr>
                <w:rFonts w:eastAsia="Times New Roman" w:cs="Arial"/>
                <w:color w:val="000000"/>
                <w:lang w:val="pt-BR" w:eastAsia="pt-BR"/>
              </w:rPr>
              <w:t>Alcalinizante</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Embagem</w:t>
            </w:r>
            <w:proofErr w:type="spellEnd"/>
            <w:r w:rsidRPr="009F0AA3">
              <w:rPr>
                <w:rFonts w:eastAsia="Times New Roman" w:cs="Arial"/>
                <w:color w:val="000000"/>
                <w:lang w:val="pt-BR" w:eastAsia="pt-BR"/>
              </w:rPr>
              <w:t xml:space="preserve"> Plástica De 750ml.  </w:t>
            </w:r>
          </w:p>
        </w:tc>
        <w:tc>
          <w:tcPr>
            <w:tcW w:w="1418" w:type="dxa"/>
            <w:tcBorders>
              <w:top w:val="nil"/>
              <w:left w:val="nil"/>
              <w:bottom w:val="single" w:sz="4" w:space="0" w:color="auto"/>
              <w:right w:val="single" w:sz="4" w:space="0" w:color="auto"/>
            </w:tcBorders>
            <w:shd w:val="clear" w:color="auto" w:fill="auto"/>
            <w:noWrap/>
            <w:vAlign w:val="center"/>
          </w:tcPr>
          <w:p w14:paraId="01F5EC8A" w14:textId="48580F6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2800DF3" w14:textId="00012E4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5A3F66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AF6211F"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388AD9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44</w:t>
            </w:r>
          </w:p>
        </w:tc>
        <w:tc>
          <w:tcPr>
            <w:tcW w:w="763" w:type="dxa"/>
            <w:tcBorders>
              <w:top w:val="nil"/>
              <w:left w:val="nil"/>
              <w:bottom w:val="single" w:sz="4" w:space="0" w:color="auto"/>
              <w:right w:val="single" w:sz="4" w:space="0" w:color="auto"/>
            </w:tcBorders>
            <w:shd w:val="clear" w:color="000000" w:fill="FFFFFF"/>
            <w:vAlign w:val="center"/>
            <w:hideMark/>
          </w:tcPr>
          <w:p w14:paraId="7D77675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8C57D3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5356" w:type="dxa"/>
            <w:tcBorders>
              <w:top w:val="nil"/>
              <w:left w:val="nil"/>
              <w:bottom w:val="single" w:sz="4" w:space="0" w:color="auto"/>
              <w:right w:val="single" w:sz="4" w:space="0" w:color="auto"/>
            </w:tcBorders>
            <w:shd w:val="clear" w:color="auto" w:fill="auto"/>
            <w:vAlign w:val="center"/>
            <w:hideMark/>
          </w:tcPr>
          <w:p w14:paraId="7B62127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Telado Para Lixo De Escritório, Com Capacidade Para 12 Litros</w:t>
            </w:r>
          </w:p>
        </w:tc>
        <w:tc>
          <w:tcPr>
            <w:tcW w:w="1418" w:type="dxa"/>
            <w:tcBorders>
              <w:top w:val="nil"/>
              <w:left w:val="nil"/>
              <w:bottom w:val="single" w:sz="4" w:space="0" w:color="auto"/>
              <w:right w:val="single" w:sz="4" w:space="0" w:color="auto"/>
            </w:tcBorders>
            <w:shd w:val="clear" w:color="auto" w:fill="auto"/>
            <w:noWrap/>
            <w:vAlign w:val="center"/>
          </w:tcPr>
          <w:p w14:paraId="7C6BCE8C" w14:textId="3625915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EDFD75B" w14:textId="755417E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C5599B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A8D0421"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F618BF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45</w:t>
            </w:r>
          </w:p>
        </w:tc>
        <w:tc>
          <w:tcPr>
            <w:tcW w:w="763" w:type="dxa"/>
            <w:tcBorders>
              <w:top w:val="nil"/>
              <w:left w:val="nil"/>
              <w:bottom w:val="single" w:sz="4" w:space="0" w:color="auto"/>
              <w:right w:val="single" w:sz="4" w:space="0" w:color="auto"/>
            </w:tcBorders>
            <w:shd w:val="clear" w:color="000000" w:fill="FFFFFF"/>
            <w:vAlign w:val="center"/>
            <w:hideMark/>
          </w:tcPr>
          <w:p w14:paraId="6C4427C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DB6BFF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w:t>
            </w:r>
          </w:p>
        </w:tc>
        <w:tc>
          <w:tcPr>
            <w:tcW w:w="5356" w:type="dxa"/>
            <w:tcBorders>
              <w:top w:val="nil"/>
              <w:left w:val="nil"/>
              <w:bottom w:val="single" w:sz="4" w:space="0" w:color="auto"/>
              <w:right w:val="single" w:sz="4" w:space="0" w:color="auto"/>
            </w:tcBorders>
            <w:shd w:val="clear" w:color="auto" w:fill="auto"/>
            <w:vAlign w:val="center"/>
            <w:hideMark/>
          </w:tcPr>
          <w:p w14:paraId="36EFCD2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Tipo Balde Plástico Polietileno De Alta Resistência a Impacto, Parede e Fundo Reforçado Com Tampa, Capacidade p/ 100 Litros, Com Pedal, Cor Cinza</w:t>
            </w:r>
          </w:p>
        </w:tc>
        <w:tc>
          <w:tcPr>
            <w:tcW w:w="1418" w:type="dxa"/>
            <w:tcBorders>
              <w:top w:val="nil"/>
              <w:left w:val="nil"/>
              <w:bottom w:val="single" w:sz="4" w:space="0" w:color="auto"/>
              <w:right w:val="single" w:sz="4" w:space="0" w:color="auto"/>
            </w:tcBorders>
            <w:shd w:val="clear" w:color="auto" w:fill="auto"/>
            <w:noWrap/>
            <w:vAlign w:val="center"/>
          </w:tcPr>
          <w:p w14:paraId="289D8019" w14:textId="40C4E66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D480464" w14:textId="5A45BF3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EDD4AD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5E3DF1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EE440A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46</w:t>
            </w:r>
          </w:p>
        </w:tc>
        <w:tc>
          <w:tcPr>
            <w:tcW w:w="763" w:type="dxa"/>
            <w:tcBorders>
              <w:top w:val="nil"/>
              <w:left w:val="nil"/>
              <w:bottom w:val="single" w:sz="4" w:space="0" w:color="auto"/>
              <w:right w:val="single" w:sz="4" w:space="0" w:color="auto"/>
            </w:tcBorders>
            <w:shd w:val="clear" w:color="000000" w:fill="FFFFFF"/>
            <w:vAlign w:val="center"/>
            <w:hideMark/>
          </w:tcPr>
          <w:p w14:paraId="4591184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A5CBB3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w:t>
            </w:r>
          </w:p>
        </w:tc>
        <w:tc>
          <w:tcPr>
            <w:tcW w:w="5356" w:type="dxa"/>
            <w:tcBorders>
              <w:top w:val="nil"/>
              <w:left w:val="nil"/>
              <w:bottom w:val="single" w:sz="4" w:space="0" w:color="auto"/>
              <w:right w:val="single" w:sz="4" w:space="0" w:color="auto"/>
            </w:tcBorders>
            <w:shd w:val="clear" w:color="auto" w:fill="auto"/>
            <w:vAlign w:val="center"/>
            <w:hideMark/>
          </w:tcPr>
          <w:p w14:paraId="02866CD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Telado Para Lixo Com Capacidade Mínima De 12 Litros.</w:t>
            </w:r>
          </w:p>
        </w:tc>
        <w:tc>
          <w:tcPr>
            <w:tcW w:w="1418" w:type="dxa"/>
            <w:tcBorders>
              <w:top w:val="nil"/>
              <w:left w:val="nil"/>
              <w:bottom w:val="single" w:sz="4" w:space="0" w:color="auto"/>
              <w:right w:val="single" w:sz="4" w:space="0" w:color="auto"/>
            </w:tcBorders>
            <w:shd w:val="clear" w:color="auto" w:fill="auto"/>
            <w:noWrap/>
            <w:vAlign w:val="center"/>
          </w:tcPr>
          <w:p w14:paraId="7A0A61B9" w14:textId="625B9C5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B53EC71" w14:textId="5CC73C2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DA2B41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172B14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1F2AEE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47</w:t>
            </w:r>
          </w:p>
        </w:tc>
        <w:tc>
          <w:tcPr>
            <w:tcW w:w="763" w:type="dxa"/>
            <w:tcBorders>
              <w:top w:val="nil"/>
              <w:left w:val="nil"/>
              <w:bottom w:val="single" w:sz="4" w:space="0" w:color="auto"/>
              <w:right w:val="single" w:sz="4" w:space="0" w:color="auto"/>
            </w:tcBorders>
            <w:shd w:val="clear" w:color="000000" w:fill="FFFFFF"/>
            <w:vAlign w:val="center"/>
            <w:hideMark/>
          </w:tcPr>
          <w:p w14:paraId="662BBDA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718DB8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267</w:t>
            </w:r>
          </w:p>
        </w:tc>
        <w:tc>
          <w:tcPr>
            <w:tcW w:w="5356" w:type="dxa"/>
            <w:tcBorders>
              <w:top w:val="nil"/>
              <w:left w:val="nil"/>
              <w:bottom w:val="single" w:sz="4" w:space="0" w:color="auto"/>
              <w:right w:val="single" w:sz="4" w:space="0" w:color="auto"/>
            </w:tcBorders>
            <w:shd w:val="clear" w:color="auto" w:fill="auto"/>
            <w:vAlign w:val="center"/>
            <w:hideMark/>
          </w:tcPr>
          <w:p w14:paraId="4FA9EA8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Para Lixo 12</w:t>
            </w:r>
            <w:proofErr w:type="gramStart"/>
            <w:r w:rsidRPr="009F0AA3">
              <w:rPr>
                <w:rFonts w:eastAsia="Times New Roman" w:cs="Arial"/>
                <w:color w:val="000000"/>
                <w:lang w:val="pt-BR" w:eastAsia="pt-BR"/>
              </w:rPr>
              <w:t>L,Com</w:t>
            </w:r>
            <w:proofErr w:type="gramEnd"/>
            <w:r w:rsidRPr="009F0AA3">
              <w:rPr>
                <w:rFonts w:eastAsia="Times New Roman" w:cs="Arial"/>
                <w:color w:val="000000"/>
                <w:lang w:val="pt-BR" w:eastAsia="pt-BR"/>
              </w:rPr>
              <w:t xml:space="preserve"> Tampa e Pedal.</w:t>
            </w:r>
          </w:p>
        </w:tc>
        <w:tc>
          <w:tcPr>
            <w:tcW w:w="1418" w:type="dxa"/>
            <w:tcBorders>
              <w:top w:val="nil"/>
              <w:left w:val="nil"/>
              <w:bottom w:val="single" w:sz="4" w:space="0" w:color="auto"/>
              <w:right w:val="single" w:sz="4" w:space="0" w:color="auto"/>
            </w:tcBorders>
            <w:shd w:val="clear" w:color="auto" w:fill="auto"/>
            <w:noWrap/>
            <w:vAlign w:val="center"/>
          </w:tcPr>
          <w:p w14:paraId="449666BA" w14:textId="1E957C2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8EFBDD1" w14:textId="6F8A100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051E96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C805CC7"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8090EB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48</w:t>
            </w:r>
          </w:p>
        </w:tc>
        <w:tc>
          <w:tcPr>
            <w:tcW w:w="763" w:type="dxa"/>
            <w:tcBorders>
              <w:top w:val="nil"/>
              <w:left w:val="nil"/>
              <w:bottom w:val="single" w:sz="4" w:space="0" w:color="auto"/>
              <w:right w:val="single" w:sz="4" w:space="0" w:color="auto"/>
            </w:tcBorders>
            <w:shd w:val="clear" w:color="000000" w:fill="FFFFFF"/>
            <w:vAlign w:val="center"/>
            <w:hideMark/>
          </w:tcPr>
          <w:p w14:paraId="5E85B99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B2D205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102</w:t>
            </w:r>
          </w:p>
        </w:tc>
        <w:tc>
          <w:tcPr>
            <w:tcW w:w="5356" w:type="dxa"/>
            <w:tcBorders>
              <w:top w:val="nil"/>
              <w:left w:val="nil"/>
              <w:bottom w:val="single" w:sz="4" w:space="0" w:color="auto"/>
              <w:right w:val="single" w:sz="4" w:space="0" w:color="auto"/>
            </w:tcBorders>
            <w:shd w:val="clear" w:color="auto" w:fill="auto"/>
            <w:vAlign w:val="center"/>
            <w:hideMark/>
          </w:tcPr>
          <w:p w14:paraId="1D3F28B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Alda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xml:space="preserve">, Paredes e Fundo Reforçado Com Tampa Capacidade Para 100 Litros e </w:t>
            </w:r>
            <w:proofErr w:type="gramStart"/>
            <w:r w:rsidRPr="009F0AA3">
              <w:rPr>
                <w:rFonts w:eastAsia="Times New Roman" w:cs="Arial"/>
                <w:color w:val="000000"/>
                <w:lang w:val="pt-BR" w:eastAsia="pt-BR"/>
              </w:rPr>
              <w:t>Pedal ,Cor</w:t>
            </w:r>
            <w:proofErr w:type="gramEnd"/>
            <w:r w:rsidRPr="009F0AA3">
              <w:rPr>
                <w:rFonts w:eastAsia="Times New Roman" w:cs="Arial"/>
                <w:color w:val="000000"/>
                <w:lang w:val="pt-BR" w:eastAsia="pt-BR"/>
              </w:rPr>
              <w:t xml:space="preserve"> Branca.</w:t>
            </w:r>
          </w:p>
        </w:tc>
        <w:tc>
          <w:tcPr>
            <w:tcW w:w="1418" w:type="dxa"/>
            <w:tcBorders>
              <w:top w:val="nil"/>
              <w:left w:val="nil"/>
              <w:bottom w:val="single" w:sz="4" w:space="0" w:color="auto"/>
              <w:right w:val="single" w:sz="4" w:space="0" w:color="auto"/>
            </w:tcBorders>
            <w:shd w:val="clear" w:color="auto" w:fill="auto"/>
            <w:noWrap/>
            <w:vAlign w:val="center"/>
          </w:tcPr>
          <w:p w14:paraId="1B0AA0CC" w14:textId="2A73748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1C76630" w14:textId="67C923E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9A7FC2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96E8B2"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374002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49</w:t>
            </w:r>
          </w:p>
        </w:tc>
        <w:tc>
          <w:tcPr>
            <w:tcW w:w="763" w:type="dxa"/>
            <w:tcBorders>
              <w:top w:val="nil"/>
              <w:left w:val="nil"/>
              <w:bottom w:val="single" w:sz="4" w:space="0" w:color="auto"/>
              <w:right w:val="single" w:sz="4" w:space="0" w:color="auto"/>
            </w:tcBorders>
            <w:shd w:val="clear" w:color="000000" w:fill="FFFFFF"/>
            <w:vAlign w:val="center"/>
            <w:hideMark/>
          </w:tcPr>
          <w:p w14:paraId="1436CB6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5263C8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5356" w:type="dxa"/>
            <w:tcBorders>
              <w:top w:val="nil"/>
              <w:left w:val="nil"/>
              <w:bottom w:val="single" w:sz="4" w:space="0" w:color="auto"/>
              <w:right w:val="single" w:sz="4" w:space="0" w:color="auto"/>
            </w:tcBorders>
            <w:shd w:val="clear" w:color="auto" w:fill="auto"/>
            <w:vAlign w:val="center"/>
            <w:hideMark/>
          </w:tcPr>
          <w:p w14:paraId="76EE036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Alda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xml:space="preserve">, Paredes e Fundo Reforçado Com Tampa Capacidade Para 100 Litros Sem </w:t>
            </w:r>
            <w:proofErr w:type="gramStart"/>
            <w:r w:rsidRPr="009F0AA3">
              <w:rPr>
                <w:rFonts w:eastAsia="Times New Roman" w:cs="Arial"/>
                <w:color w:val="000000"/>
                <w:lang w:val="pt-BR" w:eastAsia="pt-BR"/>
              </w:rPr>
              <w:t>Pedal ,Cor</w:t>
            </w:r>
            <w:proofErr w:type="gramEnd"/>
            <w:r w:rsidRPr="009F0AA3">
              <w:rPr>
                <w:rFonts w:eastAsia="Times New Roman" w:cs="Arial"/>
                <w:color w:val="000000"/>
                <w:lang w:val="pt-BR" w:eastAsia="pt-BR"/>
              </w:rPr>
              <w:t xml:space="preserve"> Branca.</w:t>
            </w:r>
          </w:p>
        </w:tc>
        <w:tc>
          <w:tcPr>
            <w:tcW w:w="1418" w:type="dxa"/>
            <w:tcBorders>
              <w:top w:val="nil"/>
              <w:left w:val="nil"/>
              <w:bottom w:val="single" w:sz="4" w:space="0" w:color="auto"/>
              <w:right w:val="single" w:sz="4" w:space="0" w:color="auto"/>
            </w:tcBorders>
            <w:shd w:val="clear" w:color="auto" w:fill="auto"/>
            <w:noWrap/>
            <w:vAlign w:val="center"/>
          </w:tcPr>
          <w:p w14:paraId="24047A61" w14:textId="6A9A956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AD7A27E" w14:textId="2A49C1B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D81B20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6205284"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F69B2B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50</w:t>
            </w:r>
          </w:p>
        </w:tc>
        <w:tc>
          <w:tcPr>
            <w:tcW w:w="763" w:type="dxa"/>
            <w:tcBorders>
              <w:top w:val="nil"/>
              <w:left w:val="nil"/>
              <w:bottom w:val="single" w:sz="4" w:space="0" w:color="auto"/>
              <w:right w:val="single" w:sz="4" w:space="0" w:color="auto"/>
            </w:tcBorders>
            <w:shd w:val="clear" w:color="000000" w:fill="FFFFFF"/>
            <w:vAlign w:val="center"/>
            <w:hideMark/>
          </w:tcPr>
          <w:p w14:paraId="34F98C8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49077B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5356" w:type="dxa"/>
            <w:tcBorders>
              <w:top w:val="nil"/>
              <w:left w:val="nil"/>
              <w:bottom w:val="single" w:sz="4" w:space="0" w:color="auto"/>
              <w:right w:val="single" w:sz="4" w:space="0" w:color="auto"/>
            </w:tcBorders>
            <w:shd w:val="clear" w:color="auto" w:fill="auto"/>
            <w:vAlign w:val="center"/>
            <w:hideMark/>
          </w:tcPr>
          <w:p w14:paraId="154DD0E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Alça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Paredes e Fundo Reforçado Com Tampa Sem Pedal Capacidade Para 50 Litros.</w:t>
            </w:r>
          </w:p>
        </w:tc>
        <w:tc>
          <w:tcPr>
            <w:tcW w:w="1418" w:type="dxa"/>
            <w:tcBorders>
              <w:top w:val="nil"/>
              <w:left w:val="nil"/>
              <w:bottom w:val="single" w:sz="4" w:space="0" w:color="auto"/>
              <w:right w:val="single" w:sz="4" w:space="0" w:color="auto"/>
            </w:tcBorders>
            <w:shd w:val="clear" w:color="auto" w:fill="auto"/>
            <w:noWrap/>
            <w:vAlign w:val="center"/>
          </w:tcPr>
          <w:p w14:paraId="6553AF1D" w14:textId="245CC59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671E824" w14:textId="4762622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AE3898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8C85F0E"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10A74A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51</w:t>
            </w:r>
          </w:p>
        </w:tc>
        <w:tc>
          <w:tcPr>
            <w:tcW w:w="763" w:type="dxa"/>
            <w:tcBorders>
              <w:top w:val="nil"/>
              <w:left w:val="nil"/>
              <w:bottom w:val="single" w:sz="4" w:space="0" w:color="auto"/>
              <w:right w:val="single" w:sz="4" w:space="0" w:color="auto"/>
            </w:tcBorders>
            <w:shd w:val="clear" w:color="000000" w:fill="FFFFFF"/>
            <w:vAlign w:val="center"/>
            <w:hideMark/>
          </w:tcPr>
          <w:p w14:paraId="59294D2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081DD5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102</w:t>
            </w:r>
          </w:p>
        </w:tc>
        <w:tc>
          <w:tcPr>
            <w:tcW w:w="5356" w:type="dxa"/>
            <w:tcBorders>
              <w:top w:val="nil"/>
              <w:left w:val="nil"/>
              <w:bottom w:val="single" w:sz="4" w:space="0" w:color="auto"/>
              <w:right w:val="single" w:sz="4" w:space="0" w:color="auto"/>
            </w:tcBorders>
            <w:shd w:val="clear" w:color="auto" w:fill="auto"/>
            <w:vAlign w:val="center"/>
            <w:hideMark/>
          </w:tcPr>
          <w:p w14:paraId="3115E67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Alça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Paredes e Fundo Reforçado Com Tampa e Pedal Capacidade Para 50 Litros.</w:t>
            </w:r>
          </w:p>
        </w:tc>
        <w:tc>
          <w:tcPr>
            <w:tcW w:w="1418" w:type="dxa"/>
            <w:tcBorders>
              <w:top w:val="nil"/>
              <w:left w:val="nil"/>
              <w:bottom w:val="single" w:sz="4" w:space="0" w:color="auto"/>
              <w:right w:val="single" w:sz="4" w:space="0" w:color="auto"/>
            </w:tcBorders>
            <w:shd w:val="clear" w:color="auto" w:fill="auto"/>
            <w:noWrap/>
            <w:vAlign w:val="center"/>
          </w:tcPr>
          <w:p w14:paraId="303841F9" w14:textId="665108F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947AAE5" w14:textId="1616088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D74114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F2F1DFD"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9F3A31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52</w:t>
            </w:r>
          </w:p>
        </w:tc>
        <w:tc>
          <w:tcPr>
            <w:tcW w:w="763" w:type="dxa"/>
            <w:tcBorders>
              <w:top w:val="nil"/>
              <w:left w:val="nil"/>
              <w:bottom w:val="single" w:sz="4" w:space="0" w:color="auto"/>
              <w:right w:val="single" w:sz="4" w:space="0" w:color="auto"/>
            </w:tcBorders>
            <w:shd w:val="clear" w:color="000000" w:fill="FFFFFF"/>
            <w:vAlign w:val="center"/>
            <w:hideMark/>
          </w:tcPr>
          <w:p w14:paraId="52C528E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0C048C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441</w:t>
            </w:r>
          </w:p>
        </w:tc>
        <w:tc>
          <w:tcPr>
            <w:tcW w:w="5356" w:type="dxa"/>
            <w:tcBorders>
              <w:top w:val="nil"/>
              <w:left w:val="nil"/>
              <w:bottom w:val="single" w:sz="4" w:space="0" w:color="auto"/>
              <w:right w:val="single" w:sz="4" w:space="0" w:color="auto"/>
            </w:tcBorders>
            <w:shd w:val="clear" w:color="auto" w:fill="auto"/>
            <w:vAlign w:val="center"/>
            <w:hideMark/>
          </w:tcPr>
          <w:p w14:paraId="1BB46F4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Cloro </w:t>
            </w:r>
            <w:proofErr w:type="gramStart"/>
            <w:r w:rsidRPr="009F0AA3">
              <w:rPr>
                <w:rFonts w:eastAsia="Times New Roman" w:cs="Arial"/>
                <w:color w:val="000000"/>
                <w:lang w:val="pt-BR" w:eastAsia="pt-BR"/>
              </w:rPr>
              <w:t>Liquido</w:t>
            </w:r>
            <w:proofErr w:type="gramEnd"/>
            <w:r w:rsidRPr="009F0AA3">
              <w:rPr>
                <w:rFonts w:eastAsia="Times New Roman" w:cs="Arial"/>
                <w:color w:val="000000"/>
                <w:lang w:val="pt-BR" w:eastAsia="pt-BR"/>
              </w:rPr>
              <w:t>, Concentrado, Com Teor Ativo Entre 10 a 12% Para Limpeza Pesada, Embalagem Com 5 Litros.</w:t>
            </w:r>
          </w:p>
        </w:tc>
        <w:tc>
          <w:tcPr>
            <w:tcW w:w="1418" w:type="dxa"/>
            <w:tcBorders>
              <w:top w:val="nil"/>
              <w:left w:val="nil"/>
              <w:bottom w:val="single" w:sz="4" w:space="0" w:color="auto"/>
              <w:right w:val="single" w:sz="4" w:space="0" w:color="auto"/>
            </w:tcBorders>
            <w:shd w:val="clear" w:color="auto" w:fill="auto"/>
            <w:noWrap/>
            <w:vAlign w:val="center"/>
          </w:tcPr>
          <w:p w14:paraId="741DDC2B" w14:textId="2938923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894549C" w14:textId="4DD2C0B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D7EA93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CEAB89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D9E5FC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53</w:t>
            </w:r>
          </w:p>
        </w:tc>
        <w:tc>
          <w:tcPr>
            <w:tcW w:w="763" w:type="dxa"/>
            <w:tcBorders>
              <w:top w:val="nil"/>
              <w:left w:val="nil"/>
              <w:bottom w:val="single" w:sz="4" w:space="0" w:color="auto"/>
              <w:right w:val="single" w:sz="4" w:space="0" w:color="auto"/>
            </w:tcBorders>
            <w:shd w:val="clear" w:color="000000" w:fill="FFFFFF"/>
            <w:vAlign w:val="center"/>
            <w:hideMark/>
          </w:tcPr>
          <w:p w14:paraId="3FCD52A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2E87FC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w:t>
            </w:r>
          </w:p>
        </w:tc>
        <w:tc>
          <w:tcPr>
            <w:tcW w:w="5356" w:type="dxa"/>
            <w:tcBorders>
              <w:top w:val="nil"/>
              <w:left w:val="nil"/>
              <w:bottom w:val="single" w:sz="4" w:space="0" w:color="auto"/>
              <w:right w:val="single" w:sz="4" w:space="0" w:color="auto"/>
            </w:tcBorders>
            <w:shd w:val="clear" w:color="auto" w:fill="auto"/>
            <w:vAlign w:val="center"/>
            <w:hideMark/>
          </w:tcPr>
          <w:p w14:paraId="6C7B989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Cloro Em Gel Para Limpeza Sanitária 500 Ml. Primeira Linha</w:t>
            </w:r>
          </w:p>
        </w:tc>
        <w:tc>
          <w:tcPr>
            <w:tcW w:w="1418" w:type="dxa"/>
            <w:tcBorders>
              <w:top w:val="nil"/>
              <w:left w:val="nil"/>
              <w:bottom w:val="single" w:sz="4" w:space="0" w:color="auto"/>
              <w:right w:val="single" w:sz="4" w:space="0" w:color="auto"/>
            </w:tcBorders>
            <w:shd w:val="clear" w:color="auto" w:fill="auto"/>
            <w:noWrap/>
            <w:vAlign w:val="center"/>
          </w:tcPr>
          <w:p w14:paraId="5C9AA144" w14:textId="1C304F2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3298CA3" w14:textId="7A4DF80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C05285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5807845" w14:textId="77777777" w:rsidTr="009F0AA3">
        <w:trPr>
          <w:trHeight w:val="816"/>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3B7C71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54</w:t>
            </w:r>
          </w:p>
        </w:tc>
        <w:tc>
          <w:tcPr>
            <w:tcW w:w="763" w:type="dxa"/>
            <w:tcBorders>
              <w:top w:val="nil"/>
              <w:left w:val="nil"/>
              <w:bottom w:val="single" w:sz="4" w:space="0" w:color="auto"/>
              <w:right w:val="single" w:sz="4" w:space="0" w:color="auto"/>
            </w:tcBorders>
            <w:shd w:val="clear" w:color="000000" w:fill="FFFFFF"/>
            <w:vAlign w:val="center"/>
            <w:hideMark/>
          </w:tcPr>
          <w:p w14:paraId="1C5E194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0FC4A5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693</w:t>
            </w:r>
          </w:p>
        </w:tc>
        <w:tc>
          <w:tcPr>
            <w:tcW w:w="5356" w:type="dxa"/>
            <w:tcBorders>
              <w:top w:val="nil"/>
              <w:left w:val="nil"/>
              <w:bottom w:val="single" w:sz="4" w:space="0" w:color="auto"/>
              <w:right w:val="single" w:sz="4" w:space="0" w:color="auto"/>
            </w:tcBorders>
            <w:shd w:val="clear" w:color="auto" w:fill="auto"/>
            <w:vAlign w:val="center"/>
            <w:hideMark/>
          </w:tcPr>
          <w:p w14:paraId="49BC3F5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Copo Descartável Para Agua, De Primeira </w:t>
            </w:r>
            <w:proofErr w:type="gramStart"/>
            <w:r w:rsidRPr="009F0AA3">
              <w:rPr>
                <w:rFonts w:eastAsia="Times New Roman" w:cs="Arial"/>
                <w:color w:val="000000"/>
                <w:lang w:val="pt-BR" w:eastAsia="pt-BR"/>
              </w:rPr>
              <w:t>Qualidade ,</w:t>
            </w:r>
            <w:proofErr w:type="gramEnd"/>
            <w:r w:rsidRPr="009F0AA3">
              <w:rPr>
                <w:rFonts w:eastAsia="Times New Roman" w:cs="Arial"/>
                <w:color w:val="000000"/>
                <w:lang w:val="pt-BR" w:eastAsia="pt-BR"/>
              </w:rPr>
              <w:t xml:space="preserve"> Com Capacidade Mínima De 180ml, Branco Leitoso, Com Frisos e Saliência Na Borda, Embalagem Caixa  Acondicionados Em Sacos </w:t>
            </w:r>
            <w:proofErr w:type="spellStart"/>
            <w:r w:rsidRPr="009F0AA3">
              <w:rPr>
                <w:rFonts w:eastAsia="Times New Roman" w:cs="Arial"/>
                <w:color w:val="000000"/>
                <w:lang w:val="pt-BR" w:eastAsia="pt-BR"/>
              </w:rPr>
              <w:t>Plásticos,Caixa</w:t>
            </w:r>
            <w:proofErr w:type="spellEnd"/>
            <w:r w:rsidRPr="009F0AA3">
              <w:rPr>
                <w:rFonts w:eastAsia="Times New Roman" w:cs="Arial"/>
                <w:color w:val="000000"/>
                <w:lang w:val="pt-BR" w:eastAsia="pt-BR"/>
              </w:rPr>
              <w:t xml:space="preserve"> Com 25 Pacotes De 100 Unidades Cada.</w:t>
            </w:r>
          </w:p>
        </w:tc>
        <w:tc>
          <w:tcPr>
            <w:tcW w:w="1418" w:type="dxa"/>
            <w:tcBorders>
              <w:top w:val="nil"/>
              <w:left w:val="nil"/>
              <w:bottom w:val="single" w:sz="4" w:space="0" w:color="auto"/>
              <w:right w:val="single" w:sz="4" w:space="0" w:color="auto"/>
            </w:tcBorders>
            <w:shd w:val="clear" w:color="auto" w:fill="auto"/>
            <w:noWrap/>
            <w:vAlign w:val="center"/>
          </w:tcPr>
          <w:p w14:paraId="55D61F94" w14:textId="4BDF238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2865519" w14:textId="045855C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67B5BE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7A89237" w14:textId="77777777" w:rsidTr="009F0AA3">
        <w:trPr>
          <w:trHeight w:val="816"/>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C92A50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55</w:t>
            </w:r>
          </w:p>
        </w:tc>
        <w:tc>
          <w:tcPr>
            <w:tcW w:w="763" w:type="dxa"/>
            <w:tcBorders>
              <w:top w:val="nil"/>
              <w:left w:val="nil"/>
              <w:bottom w:val="single" w:sz="4" w:space="0" w:color="auto"/>
              <w:right w:val="single" w:sz="4" w:space="0" w:color="auto"/>
            </w:tcBorders>
            <w:shd w:val="clear" w:color="000000" w:fill="FFFFFF"/>
            <w:vAlign w:val="center"/>
            <w:hideMark/>
          </w:tcPr>
          <w:p w14:paraId="10D15BE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ABF716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777</w:t>
            </w:r>
          </w:p>
        </w:tc>
        <w:tc>
          <w:tcPr>
            <w:tcW w:w="5356" w:type="dxa"/>
            <w:tcBorders>
              <w:top w:val="nil"/>
              <w:left w:val="nil"/>
              <w:bottom w:val="single" w:sz="4" w:space="0" w:color="auto"/>
              <w:right w:val="single" w:sz="4" w:space="0" w:color="auto"/>
            </w:tcBorders>
            <w:shd w:val="clear" w:color="auto" w:fill="auto"/>
            <w:vAlign w:val="center"/>
            <w:hideMark/>
          </w:tcPr>
          <w:p w14:paraId="2D6E570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Copo Descartável Para Café, De Primeira </w:t>
            </w:r>
            <w:proofErr w:type="gramStart"/>
            <w:r w:rsidRPr="009F0AA3">
              <w:rPr>
                <w:rFonts w:eastAsia="Times New Roman" w:cs="Arial"/>
                <w:color w:val="000000"/>
                <w:lang w:val="pt-BR" w:eastAsia="pt-BR"/>
              </w:rPr>
              <w:t>Qualidade ,</w:t>
            </w:r>
            <w:proofErr w:type="gramEnd"/>
            <w:r w:rsidRPr="009F0AA3">
              <w:rPr>
                <w:rFonts w:eastAsia="Times New Roman" w:cs="Arial"/>
                <w:color w:val="000000"/>
                <w:lang w:val="pt-BR" w:eastAsia="pt-BR"/>
              </w:rPr>
              <w:t xml:space="preserve"> Com Capacidade Mínima De 50ml, Branco Leitoso, Com Frisos e Saliência Na Borda, Embalagem Caixa  Acondicionados Em Sacos </w:t>
            </w:r>
            <w:proofErr w:type="spellStart"/>
            <w:r w:rsidRPr="009F0AA3">
              <w:rPr>
                <w:rFonts w:eastAsia="Times New Roman" w:cs="Arial"/>
                <w:color w:val="000000"/>
                <w:lang w:val="pt-BR" w:eastAsia="pt-BR"/>
              </w:rPr>
              <w:t>Plásticos,Caixa</w:t>
            </w:r>
            <w:proofErr w:type="spellEnd"/>
            <w:r w:rsidRPr="009F0AA3">
              <w:rPr>
                <w:rFonts w:eastAsia="Times New Roman" w:cs="Arial"/>
                <w:color w:val="000000"/>
                <w:lang w:val="pt-BR" w:eastAsia="pt-BR"/>
              </w:rPr>
              <w:t xml:space="preserve"> Com 50 Pacotes De 100 Unidades Cada.</w:t>
            </w:r>
          </w:p>
        </w:tc>
        <w:tc>
          <w:tcPr>
            <w:tcW w:w="1418" w:type="dxa"/>
            <w:tcBorders>
              <w:top w:val="nil"/>
              <w:left w:val="nil"/>
              <w:bottom w:val="single" w:sz="4" w:space="0" w:color="auto"/>
              <w:right w:val="single" w:sz="4" w:space="0" w:color="auto"/>
            </w:tcBorders>
            <w:shd w:val="clear" w:color="auto" w:fill="auto"/>
            <w:noWrap/>
            <w:vAlign w:val="center"/>
          </w:tcPr>
          <w:p w14:paraId="7D0CB25A" w14:textId="785DA69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B232399" w14:textId="4A63F93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E199CF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41977A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8FE2EE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56</w:t>
            </w:r>
          </w:p>
        </w:tc>
        <w:tc>
          <w:tcPr>
            <w:tcW w:w="763" w:type="dxa"/>
            <w:tcBorders>
              <w:top w:val="nil"/>
              <w:left w:val="nil"/>
              <w:bottom w:val="single" w:sz="4" w:space="0" w:color="auto"/>
              <w:right w:val="single" w:sz="4" w:space="0" w:color="auto"/>
            </w:tcBorders>
            <w:shd w:val="clear" w:color="000000" w:fill="FFFFFF"/>
            <w:vAlign w:val="center"/>
            <w:hideMark/>
          </w:tcPr>
          <w:p w14:paraId="6A5B507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C2B475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518</w:t>
            </w:r>
          </w:p>
        </w:tc>
        <w:tc>
          <w:tcPr>
            <w:tcW w:w="5356" w:type="dxa"/>
            <w:tcBorders>
              <w:top w:val="nil"/>
              <w:left w:val="nil"/>
              <w:bottom w:val="single" w:sz="4" w:space="0" w:color="auto"/>
              <w:right w:val="single" w:sz="4" w:space="0" w:color="auto"/>
            </w:tcBorders>
            <w:shd w:val="clear" w:color="auto" w:fill="auto"/>
            <w:vAlign w:val="center"/>
            <w:hideMark/>
          </w:tcPr>
          <w:p w14:paraId="335D9BF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Desengordurante Indicado Para Limpeza De Forno, Fogão, Geladeiras (Limpeza Pesada). Embalagem Com 500 Ml. Produto De 1ª Qualidade</w:t>
            </w:r>
          </w:p>
        </w:tc>
        <w:tc>
          <w:tcPr>
            <w:tcW w:w="1418" w:type="dxa"/>
            <w:tcBorders>
              <w:top w:val="nil"/>
              <w:left w:val="nil"/>
              <w:bottom w:val="single" w:sz="4" w:space="0" w:color="auto"/>
              <w:right w:val="single" w:sz="4" w:space="0" w:color="auto"/>
            </w:tcBorders>
            <w:shd w:val="clear" w:color="auto" w:fill="auto"/>
            <w:noWrap/>
            <w:vAlign w:val="center"/>
          </w:tcPr>
          <w:p w14:paraId="29354320" w14:textId="6D9DD69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B5CE7C8" w14:textId="3BCE1F9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634D69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4CABFB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00F69B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57</w:t>
            </w:r>
          </w:p>
        </w:tc>
        <w:tc>
          <w:tcPr>
            <w:tcW w:w="763" w:type="dxa"/>
            <w:tcBorders>
              <w:top w:val="nil"/>
              <w:left w:val="nil"/>
              <w:bottom w:val="single" w:sz="4" w:space="0" w:color="auto"/>
              <w:right w:val="single" w:sz="4" w:space="0" w:color="auto"/>
            </w:tcBorders>
            <w:shd w:val="clear" w:color="000000" w:fill="FFFFFF"/>
            <w:vAlign w:val="center"/>
            <w:hideMark/>
          </w:tcPr>
          <w:p w14:paraId="6A56EEC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413916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151</w:t>
            </w:r>
          </w:p>
        </w:tc>
        <w:tc>
          <w:tcPr>
            <w:tcW w:w="5356" w:type="dxa"/>
            <w:tcBorders>
              <w:top w:val="nil"/>
              <w:left w:val="nil"/>
              <w:bottom w:val="single" w:sz="4" w:space="0" w:color="auto"/>
              <w:right w:val="single" w:sz="4" w:space="0" w:color="auto"/>
            </w:tcBorders>
            <w:shd w:val="clear" w:color="auto" w:fill="auto"/>
            <w:vAlign w:val="center"/>
            <w:hideMark/>
          </w:tcPr>
          <w:p w14:paraId="1DBDF19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Desentupidor De Vaso Sanitário, emborrachado com cabo de madeira</w:t>
            </w:r>
          </w:p>
        </w:tc>
        <w:tc>
          <w:tcPr>
            <w:tcW w:w="1418" w:type="dxa"/>
            <w:tcBorders>
              <w:top w:val="nil"/>
              <w:left w:val="nil"/>
              <w:bottom w:val="single" w:sz="4" w:space="0" w:color="auto"/>
              <w:right w:val="single" w:sz="4" w:space="0" w:color="auto"/>
            </w:tcBorders>
            <w:shd w:val="clear" w:color="auto" w:fill="auto"/>
            <w:noWrap/>
            <w:vAlign w:val="center"/>
          </w:tcPr>
          <w:p w14:paraId="1AEADBAB" w14:textId="230E40F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EF9FB79" w14:textId="5B3F362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7312E5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20B801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12933E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58</w:t>
            </w:r>
          </w:p>
        </w:tc>
        <w:tc>
          <w:tcPr>
            <w:tcW w:w="763" w:type="dxa"/>
            <w:tcBorders>
              <w:top w:val="nil"/>
              <w:left w:val="nil"/>
              <w:bottom w:val="single" w:sz="4" w:space="0" w:color="auto"/>
              <w:right w:val="single" w:sz="4" w:space="0" w:color="auto"/>
            </w:tcBorders>
            <w:shd w:val="clear" w:color="000000" w:fill="FFFFFF"/>
            <w:vAlign w:val="center"/>
            <w:hideMark/>
          </w:tcPr>
          <w:p w14:paraId="24B92B1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EB7DD9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w:t>
            </w:r>
          </w:p>
        </w:tc>
        <w:tc>
          <w:tcPr>
            <w:tcW w:w="5356" w:type="dxa"/>
            <w:tcBorders>
              <w:top w:val="nil"/>
              <w:left w:val="nil"/>
              <w:bottom w:val="single" w:sz="4" w:space="0" w:color="auto"/>
              <w:right w:val="single" w:sz="4" w:space="0" w:color="auto"/>
            </w:tcBorders>
            <w:shd w:val="clear" w:color="auto" w:fill="auto"/>
            <w:vAlign w:val="center"/>
            <w:hideMark/>
          </w:tcPr>
          <w:p w14:paraId="1EBCB7F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Desentupidor De Pia (Unidade)</w:t>
            </w:r>
          </w:p>
        </w:tc>
        <w:tc>
          <w:tcPr>
            <w:tcW w:w="1418" w:type="dxa"/>
            <w:tcBorders>
              <w:top w:val="nil"/>
              <w:left w:val="nil"/>
              <w:bottom w:val="single" w:sz="4" w:space="0" w:color="auto"/>
              <w:right w:val="single" w:sz="4" w:space="0" w:color="auto"/>
            </w:tcBorders>
            <w:shd w:val="clear" w:color="auto" w:fill="auto"/>
            <w:noWrap/>
            <w:vAlign w:val="center"/>
          </w:tcPr>
          <w:p w14:paraId="48EA79B0" w14:textId="3F6A18D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64B318C" w14:textId="74DF8E7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DB8B52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C420682"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E3D352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59</w:t>
            </w:r>
          </w:p>
        </w:tc>
        <w:tc>
          <w:tcPr>
            <w:tcW w:w="763" w:type="dxa"/>
            <w:tcBorders>
              <w:top w:val="nil"/>
              <w:left w:val="nil"/>
              <w:bottom w:val="single" w:sz="4" w:space="0" w:color="auto"/>
              <w:right w:val="single" w:sz="4" w:space="0" w:color="auto"/>
            </w:tcBorders>
            <w:shd w:val="clear" w:color="000000" w:fill="FFFFFF"/>
            <w:vAlign w:val="center"/>
            <w:hideMark/>
          </w:tcPr>
          <w:p w14:paraId="3D2C708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CE6E6B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1125</w:t>
            </w:r>
          </w:p>
        </w:tc>
        <w:tc>
          <w:tcPr>
            <w:tcW w:w="5356" w:type="dxa"/>
            <w:tcBorders>
              <w:top w:val="nil"/>
              <w:left w:val="nil"/>
              <w:bottom w:val="single" w:sz="4" w:space="0" w:color="auto"/>
              <w:right w:val="single" w:sz="4" w:space="0" w:color="auto"/>
            </w:tcBorders>
            <w:shd w:val="clear" w:color="auto" w:fill="auto"/>
            <w:vAlign w:val="center"/>
            <w:hideMark/>
          </w:tcPr>
          <w:p w14:paraId="712D6F8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Desinfetante Líquido a Base De Lavanda, De Primeira Qualidade, Para Uso Geral, Ação Bacteriana e Germicida, Registro Da Saúde, Embalagem Plástica 5L.</w:t>
            </w:r>
          </w:p>
        </w:tc>
        <w:tc>
          <w:tcPr>
            <w:tcW w:w="1418" w:type="dxa"/>
            <w:tcBorders>
              <w:top w:val="nil"/>
              <w:left w:val="nil"/>
              <w:bottom w:val="single" w:sz="4" w:space="0" w:color="auto"/>
              <w:right w:val="single" w:sz="4" w:space="0" w:color="auto"/>
            </w:tcBorders>
            <w:shd w:val="clear" w:color="auto" w:fill="auto"/>
            <w:noWrap/>
            <w:vAlign w:val="center"/>
          </w:tcPr>
          <w:p w14:paraId="771CED8D" w14:textId="0F37E0E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BD23422" w14:textId="6446E7C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A26C43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46E60DC"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C00A09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60</w:t>
            </w:r>
          </w:p>
        </w:tc>
        <w:tc>
          <w:tcPr>
            <w:tcW w:w="763" w:type="dxa"/>
            <w:tcBorders>
              <w:top w:val="nil"/>
              <w:left w:val="nil"/>
              <w:bottom w:val="single" w:sz="4" w:space="0" w:color="auto"/>
              <w:right w:val="single" w:sz="4" w:space="0" w:color="auto"/>
            </w:tcBorders>
            <w:shd w:val="clear" w:color="000000" w:fill="FFFFFF"/>
            <w:vAlign w:val="center"/>
            <w:hideMark/>
          </w:tcPr>
          <w:p w14:paraId="0F1D81F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A0FDB0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18.809</w:t>
            </w:r>
          </w:p>
        </w:tc>
        <w:tc>
          <w:tcPr>
            <w:tcW w:w="5356" w:type="dxa"/>
            <w:tcBorders>
              <w:top w:val="nil"/>
              <w:left w:val="nil"/>
              <w:bottom w:val="single" w:sz="4" w:space="0" w:color="auto"/>
              <w:right w:val="single" w:sz="4" w:space="0" w:color="auto"/>
            </w:tcBorders>
            <w:shd w:val="clear" w:color="auto" w:fill="auto"/>
            <w:vAlign w:val="center"/>
            <w:hideMark/>
          </w:tcPr>
          <w:p w14:paraId="4D51ECB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Desinfetante </w:t>
            </w:r>
            <w:proofErr w:type="gramStart"/>
            <w:r w:rsidRPr="009F0AA3">
              <w:rPr>
                <w:rFonts w:eastAsia="Times New Roman" w:cs="Arial"/>
                <w:color w:val="000000"/>
                <w:lang w:val="pt-BR" w:eastAsia="pt-BR"/>
              </w:rPr>
              <w:t>Líquido ,</w:t>
            </w:r>
            <w:proofErr w:type="gramEnd"/>
            <w:r w:rsidRPr="009F0AA3">
              <w:rPr>
                <w:rFonts w:eastAsia="Times New Roman" w:cs="Arial"/>
                <w:color w:val="000000"/>
                <w:lang w:val="pt-BR" w:eastAsia="pt-BR"/>
              </w:rPr>
              <w:t xml:space="preserve"> De Primeira </w:t>
            </w:r>
            <w:proofErr w:type="spellStart"/>
            <w:r w:rsidRPr="009F0AA3">
              <w:rPr>
                <w:rFonts w:eastAsia="Times New Roman" w:cs="Arial"/>
                <w:color w:val="000000"/>
                <w:lang w:val="pt-BR" w:eastAsia="pt-BR"/>
              </w:rPr>
              <w:t>Qualidade,Para</w:t>
            </w:r>
            <w:proofErr w:type="spellEnd"/>
            <w:r w:rsidRPr="009F0AA3">
              <w:rPr>
                <w:rFonts w:eastAsia="Times New Roman" w:cs="Arial"/>
                <w:color w:val="000000"/>
                <w:lang w:val="pt-BR" w:eastAsia="pt-BR"/>
              </w:rPr>
              <w:t xml:space="preserve"> Uso </w:t>
            </w:r>
            <w:proofErr w:type="spellStart"/>
            <w:r w:rsidRPr="009F0AA3">
              <w:rPr>
                <w:rFonts w:eastAsia="Times New Roman" w:cs="Arial"/>
                <w:color w:val="000000"/>
                <w:lang w:val="pt-BR" w:eastAsia="pt-BR"/>
              </w:rPr>
              <w:t>Geral,Ação</w:t>
            </w:r>
            <w:proofErr w:type="spellEnd"/>
            <w:r w:rsidRPr="009F0AA3">
              <w:rPr>
                <w:rFonts w:eastAsia="Times New Roman" w:cs="Arial"/>
                <w:color w:val="000000"/>
                <w:lang w:val="pt-BR" w:eastAsia="pt-BR"/>
              </w:rPr>
              <w:t xml:space="preserve"> Bacteriana, Germicida, Registro    De Embalagem Plástica Reforçada De 1L. Essências: Lavanda, Eucalipto Ou Jasmim.</w:t>
            </w:r>
          </w:p>
        </w:tc>
        <w:tc>
          <w:tcPr>
            <w:tcW w:w="1418" w:type="dxa"/>
            <w:tcBorders>
              <w:top w:val="nil"/>
              <w:left w:val="nil"/>
              <w:bottom w:val="single" w:sz="4" w:space="0" w:color="auto"/>
              <w:right w:val="single" w:sz="4" w:space="0" w:color="auto"/>
            </w:tcBorders>
            <w:shd w:val="clear" w:color="auto" w:fill="auto"/>
            <w:noWrap/>
            <w:vAlign w:val="center"/>
          </w:tcPr>
          <w:p w14:paraId="5AF2EE3D" w14:textId="4A25B96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4AA781F" w14:textId="6DBB6BD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ACF0E9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EB0FE41"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986BAC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61</w:t>
            </w:r>
          </w:p>
        </w:tc>
        <w:tc>
          <w:tcPr>
            <w:tcW w:w="763" w:type="dxa"/>
            <w:tcBorders>
              <w:top w:val="nil"/>
              <w:left w:val="nil"/>
              <w:bottom w:val="single" w:sz="4" w:space="0" w:color="auto"/>
              <w:right w:val="single" w:sz="4" w:space="0" w:color="auto"/>
            </w:tcBorders>
            <w:shd w:val="clear" w:color="000000" w:fill="FFFFFF"/>
            <w:vAlign w:val="center"/>
            <w:hideMark/>
          </w:tcPr>
          <w:p w14:paraId="20B747F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251B8D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420</w:t>
            </w:r>
          </w:p>
        </w:tc>
        <w:tc>
          <w:tcPr>
            <w:tcW w:w="5356" w:type="dxa"/>
            <w:tcBorders>
              <w:top w:val="nil"/>
              <w:left w:val="nil"/>
              <w:bottom w:val="single" w:sz="4" w:space="0" w:color="auto"/>
              <w:right w:val="single" w:sz="4" w:space="0" w:color="auto"/>
            </w:tcBorders>
            <w:shd w:val="clear" w:color="auto" w:fill="auto"/>
            <w:vAlign w:val="center"/>
            <w:hideMark/>
          </w:tcPr>
          <w:p w14:paraId="042DA4B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Desinfetante </w:t>
            </w:r>
            <w:proofErr w:type="gramStart"/>
            <w:r w:rsidRPr="009F0AA3">
              <w:rPr>
                <w:rFonts w:eastAsia="Times New Roman" w:cs="Arial"/>
                <w:color w:val="000000"/>
                <w:lang w:val="pt-BR" w:eastAsia="pt-BR"/>
              </w:rPr>
              <w:t>Líquido ,</w:t>
            </w:r>
            <w:proofErr w:type="gramEnd"/>
            <w:r w:rsidRPr="009F0AA3">
              <w:rPr>
                <w:rFonts w:eastAsia="Times New Roman" w:cs="Arial"/>
                <w:color w:val="000000"/>
                <w:lang w:val="pt-BR" w:eastAsia="pt-BR"/>
              </w:rPr>
              <w:t xml:space="preserve"> De Primeira </w:t>
            </w:r>
            <w:proofErr w:type="spellStart"/>
            <w:r w:rsidRPr="009F0AA3">
              <w:rPr>
                <w:rFonts w:eastAsia="Times New Roman" w:cs="Arial"/>
                <w:color w:val="000000"/>
                <w:lang w:val="pt-BR" w:eastAsia="pt-BR"/>
              </w:rPr>
              <w:t>Qualidade,Para</w:t>
            </w:r>
            <w:proofErr w:type="spellEnd"/>
            <w:r w:rsidRPr="009F0AA3">
              <w:rPr>
                <w:rFonts w:eastAsia="Times New Roman" w:cs="Arial"/>
                <w:color w:val="000000"/>
                <w:lang w:val="pt-BR" w:eastAsia="pt-BR"/>
              </w:rPr>
              <w:t xml:space="preserve"> Uso </w:t>
            </w:r>
            <w:proofErr w:type="spellStart"/>
            <w:r w:rsidRPr="009F0AA3">
              <w:rPr>
                <w:rFonts w:eastAsia="Times New Roman" w:cs="Arial"/>
                <w:color w:val="000000"/>
                <w:lang w:val="pt-BR" w:eastAsia="pt-BR"/>
              </w:rPr>
              <w:t>Geral,Ação</w:t>
            </w:r>
            <w:proofErr w:type="spellEnd"/>
            <w:r w:rsidRPr="009F0AA3">
              <w:rPr>
                <w:rFonts w:eastAsia="Times New Roman" w:cs="Arial"/>
                <w:color w:val="000000"/>
                <w:lang w:val="pt-BR" w:eastAsia="pt-BR"/>
              </w:rPr>
              <w:t xml:space="preserve"> Bacteriana, Germicida, Registro    De Embalagem Plástica Reforçada De 2L. Essências: Lavanda, Eucalipto Ou Jasmim.</w:t>
            </w:r>
          </w:p>
        </w:tc>
        <w:tc>
          <w:tcPr>
            <w:tcW w:w="1418" w:type="dxa"/>
            <w:tcBorders>
              <w:top w:val="nil"/>
              <w:left w:val="nil"/>
              <w:bottom w:val="single" w:sz="4" w:space="0" w:color="auto"/>
              <w:right w:val="single" w:sz="4" w:space="0" w:color="auto"/>
            </w:tcBorders>
            <w:shd w:val="clear" w:color="auto" w:fill="auto"/>
            <w:noWrap/>
            <w:vAlign w:val="center"/>
          </w:tcPr>
          <w:p w14:paraId="6615D82D" w14:textId="1B109E2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F13174D" w14:textId="24458BC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A71E6D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1FF1AA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716AFA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62</w:t>
            </w:r>
          </w:p>
        </w:tc>
        <w:tc>
          <w:tcPr>
            <w:tcW w:w="763" w:type="dxa"/>
            <w:tcBorders>
              <w:top w:val="nil"/>
              <w:left w:val="nil"/>
              <w:bottom w:val="single" w:sz="4" w:space="0" w:color="auto"/>
              <w:right w:val="single" w:sz="4" w:space="0" w:color="auto"/>
            </w:tcBorders>
            <w:shd w:val="clear" w:color="000000" w:fill="FFFFFF"/>
            <w:vAlign w:val="center"/>
            <w:hideMark/>
          </w:tcPr>
          <w:p w14:paraId="7C5E2BD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3C455C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30428</w:t>
            </w:r>
          </w:p>
        </w:tc>
        <w:tc>
          <w:tcPr>
            <w:tcW w:w="5356" w:type="dxa"/>
            <w:tcBorders>
              <w:top w:val="nil"/>
              <w:left w:val="nil"/>
              <w:bottom w:val="single" w:sz="4" w:space="0" w:color="auto"/>
              <w:right w:val="single" w:sz="4" w:space="0" w:color="auto"/>
            </w:tcBorders>
            <w:shd w:val="clear" w:color="auto" w:fill="auto"/>
            <w:vAlign w:val="center"/>
            <w:hideMark/>
          </w:tcPr>
          <w:p w14:paraId="5E1AC32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Neutro, Biodegradável. Embalagem 500ml</w:t>
            </w:r>
          </w:p>
        </w:tc>
        <w:tc>
          <w:tcPr>
            <w:tcW w:w="1418" w:type="dxa"/>
            <w:tcBorders>
              <w:top w:val="nil"/>
              <w:left w:val="nil"/>
              <w:bottom w:val="single" w:sz="4" w:space="0" w:color="auto"/>
              <w:right w:val="single" w:sz="4" w:space="0" w:color="auto"/>
            </w:tcBorders>
            <w:shd w:val="clear" w:color="auto" w:fill="auto"/>
            <w:noWrap/>
            <w:vAlign w:val="center"/>
          </w:tcPr>
          <w:p w14:paraId="43BC7FB0" w14:textId="15F172B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17B4D58" w14:textId="678FE28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252EA9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9B071F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2ADF9B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63</w:t>
            </w:r>
          </w:p>
        </w:tc>
        <w:tc>
          <w:tcPr>
            <w:tcW w:w="763" w:type="dxa"/>
            <w:tcBorders>
              <w:top w:val="nil"/>
              <w:left w:val="nil"/>
              <w:bottom w:val="single" w:sz="4" w:space="0" w:color="auto"/>
              <w:right w:val="single" w:sz="4" w:space="0" w:color="auto"/>
            </w:tcBorders>
            <w:shd w:val="clear" w:color="000000" w:fill="FFFFFF"/>
            <w:vAlign w:val="center"/>
            <w:hideMark/>
          </w:tcPr>
          <w:p w14:paraId="7751D02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8AB268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8063</w:t>
            </w:r>
          </w:p>
        </w:tc>
        <w:tc>
          <w:tcPr>
            <w:tcW w:w="5356" w:type="dxa"/>
            <w:tcBorders>
              <w:top w:val="nil"/>
              <w:left w:val="nil"/>
              <w:bottom w:val="single" w:sz="4" w:space="0" w:color="auto"/>
              <w:right w:val="single" w:sz="4" w:space="0" w:color="auto"/>
            </w:tcBorders>
            <w:shd w:val="clear" w:color="auto" w:fill="auto"/>
            <w:vAlign w:val="center"/>
            <w:hideMark/>
          </w:tcPr>
          <w:p w14:paraId="78F127D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Neutro, Biodegradável. Embalagem 5 Litros</w:t>
            </w:r>
          </w:p>
        </w:tc>
        <w:tc>
          <w:tcPr>
            <w:tcW w:w="1418" w:type="dxa"/>
            <w:tcBorders>
              <w:top w:val="nil"/>
              <w:left w:val="nil"/>
              <w:bottom w:val="single" w:sz="4" w:space="0" w:color="auto"/>
              <w:right w:val="single" w:sz="4" w:space="0" w:color="auto"/>
            </w:tcBorders>
            <w:shd w:val="clear" w:color="auto" w:fill="auto"/>
            <w:noWrap/>
            <w:vAlign w:val="center"/>
          </w:tcPr>
          <w:p w14:paraId="56930C92" w14:textId="1D8D92D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2561B5F" w14:textId="6ACB8A8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C64FFA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8CCB3B"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111422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64</w:t>
            </w:r>
          </w:p>
        </w:tc>
        <w:tc>
          <w:tcPr>
            <w:tcW w:w="763" w:type="dxa"/>
            <w:tcBorders>
              <w:top w:val="nil"/>
              <w:left w:val="nil"/>
              <w:bottom w:val="single" w:sz="4" w:space="0" w:color="auto"/>
              <w:right w:val="single" w:sz="4" w:space="0" w:color="auto"/>
            </w:tcBorders>
            <w:shd w:val="clear" w:color="000000" w:fill="FFFFFF"/>
            <w:vAlign w:val="center"/>
            <w:hideMark/>
          </w:tcPr>
          <w:p w14:paraId="7E23FD8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5C20DB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600</w:t>
            </w:r>
          </w:p>
        </w:tc>
        <w:tc>
          <w:tcPr>
            <w:tcW w:w="5356" w:type="dxa"/>
            <w:tcBorders>
              <w:top w:val="nil"/>
              <w:left w:val="nil"/>
              <w:bottom w:val="single" w:sz="4" w:space="0" w:color="auto"/>
              <w:right w:val="single" w:sz="4" w:space="0" w:color="auto"/>
            </w:tcBorders>
            <w:shd w:val="clear" w:color="auto" w:fill="auto"/>
            <w:vAlign w:val="center"/>
            <w:hideMark/>
          </w:tcPr>
          <w:p w14:paraId="40941DA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xml:space="preserve"> Para Porcelanato. Embalagem 1000ml</w:t>
            </w:r>
          </w:p>
        </w:tc>
        <w:tc>
          <w:tcPr>
            <w:tcW w:w="1418" w:type="dxa"/>
            <w:tcBorders>
              <w:top w:val="nil"/>
              <w:left w:val="nil"/>
              <w:bottom w:val="single" w:sz="4" w:space="0" w:color="auto"/>
              <w:right w:val="single" w:sz="4" w:space="0" w:color="auto"/>
            </w:tcBorders>
            <w:shd w:val="clear" w:color="auto" w:fill="auto"/>
            <w:noWrap/>
            <w:vAlign w:val="center"/>
          </w:tcPr>
          <w:p w14:paraId="0D41C3FE" w14:textId="758ECB6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F08AF95" w14:textId="5B48090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B44A57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0E15837"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B5D59C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65</w:t>
            </w:r>
          </w:p>
        </w:tc>
        <w:tc>
          <w:tcPr>
            <w:tcW w:w="763" w:type="dxa"/>
            <w:tcBorders>
              <w:top w:val="nil"/>
              <w:left w:val="nil"/>
              <w:bottom w:val="single" w:sz="4" w:space="0" w:color="auto"/>
              <w:right w:val="single" w:sz="4" w:space="0" w:color="auto"/>
            </w:tcBorders>
            <w:shd w:val="clear" w:color="000000" w:fill="FFFFFF"/>
            <w:vAlign w:val="center"/>
            <w:hideMark/>
          </w:tcPr>
          <w:p w14:paraId="674AA5E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5CB4AA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488</w:t>
            </w:r>
          </w:p>
        </w:tc>
        <w:tc>
          <w:tcPr>
            <w:tcW w:w="5356" w:type="dxa"/>
            <w:tcBorders>
              <w:top w:val="nil"/>
              <w:left w:val="nil"/>
              <w:bottom w:val="single" w:sz="4" w:space="0" w:color="auto"/>
              <w:right w:val="single" w:sz="4" w:space="0" w:color="auto"/>
            </w:tcBorders>
            <w:shd w:val="clear" w:color="auto" w:fill="auto"/>
            <w:vAlign w:val="center"/>
            <w:hideMark/>
          </w:tcPr>
          <w:p w14:paraId="52FB2023"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Papel Higiênico Rolo De 300 Metros, Branco, Em </w:t>
            </w:r>
            <w:proofErr w:type="spellStart"/>
            <w:r w:rsidRPr="009F0AA3">
              <w:rPr>
                <w:rFonts w:eastAsia="Times New Roman" w:cs="Arial"/>
                <w:color w:val="000000"/>
                <w:lang w:val="pt-BR" w:eastAsia="pt-BR"/>
              </w:rPr>
              <w:t>Abs</w:t>
            </w:r>
            <w:proofErr w:type="spellEnd"/>
            <w:r w:rsidRPr="009F0AA3">
              <w:rPr>
                <w:rFonts w:eastAsia="Times New Roman" w:cs="Arial"/>
                <w:color w:val="000000"/>
                <w:lang w:val="pt-BR" w:eastAsia="pt-BR"/>
              </w:rPr>
              <w:t xml:space="preserve"> Resistente</w:t>
            </w:r>
          </w:p>
        </w:tc>
        <w:tc>
          <w:tcPr>
            <w:tcW w:w="1418" w:type="dxa"/>
            <w:tcBorders>
              <w:top w:val="nil"/>
              <w:left w:val="nil"/>
              <w:bottom w:val="single" w:sz="4" w:space="0" w:color="auto"/>
              <w:right w:val="single" w:sz="4" w:space="0" w:color="auto"/>
            </w:tcBorders>
            <w:shd w:val="clear" w:color="auto" w:fill="auto"/>
            <w:noWrap/>
            <w:vAlign w:val="center"/>
          </w:tcPr>
          <w:p w14:paraId="070CBF27" w14:textId="500B18F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F0DE5E1" w14:textId="021DE5F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338B0B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E2DA3A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002251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66</w:t>
            </w:r>
          </w:p>
        </w:tc>
        <w:tc>
          <w:tcPr>
            <w:tcW w:w="763" w:type="dxa"/>
            <w:tcBorders>
              <w:top w:val="nil"/>
              <w:left w:val="nil"/>
              <w:bottom w:val="single" w:sz="4" w:space="0" w:color="auto"/>
              <w:right w:val="single" w:sz="4" w:space="0" w:color="auto"/>
            </w:tcBorders>
            <w:shd w:val="clear" w:color="000000" w:fill="FFFFFF"/>
            <w:vAlign w:val="center"/>
            <w:hideMark/>
          </w:tcPr>
          <w:p w14:paraId="1D56183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AEC7BD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488</w:t>
            </w:r>
          </w:p>
        </w:tc>
        <w:tc>
          <w:tcPr>
            <w:tcW w:w="5356" w:type="dxa"/>
            <w:tcBorders>
              <w:top w:val="nil"/>
              <w:left w:val="nil"/>
              <w:bottom w:val="single" w:sz="4" w:space="0" w:color="auto"/>
              <w:right w:val="single" w:sz="4" w:space="0" w:color="auto"/>
            </w:tcBorders>
            <w:shd w:val="clear" w:color="auto" w:fill="auto"/>
            <w:vAlign w:val="center"/>
            <w:hideMark/>
          </w:tcPr>
          <w:p w14:paraId="2D585408"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w:t>
            </w: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Sem Reservatório</w:t>
            </w:r>
          </w:p>
        </w:tc>
        <w:tc>
          <w:tcPr>
            <w:tcW w:w="1418" w:type="dxa"/>
            <w:tcBorders>
              <w:top w:val="nil"/>
              <w:left w:val="nil"/>
              <w:bottom w:val="single" w:sz="4" w:space="0" w:color="auto"/>
              <w:right w:val="single" w:sz="4" w:space="0" w:color="auto"/>
            </w:tcBorders>
            <w:shd w:val="clear" w:color="auto" w:fill="auto"/>
            <w:noWrap/>
            <w:vAlign w:val="center"/>
          </w:tcPr>
          <w:p w14:paraId="309C77B8" w14:textId="455BF8E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DA9AC40" w14:textId="54C930A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1420E5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4F4F6B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7ED365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67</w:t>
            </w:r>
          </w:p>
        </w:tc>
        <w:tc>
          <w:tcPr>
            <w:tcW w:w="763" w:type="dxa"/>
            <w:tcBorders>
              <w:top w:val="nil"/>
              <w:left w:val="nil"/>
              <w:bottom w:val="single" w:sz="4" w:space="0" w:color="auto"/>
              <w:right w:val="single" w:sz="4" w:space="0" w:color="auto"/>
            </w:tcBorders>
            <w:shd w:val="clear" w:color="000000" w:fill="FFFFFF"/>
            <w:vAlign w:val="center"/>
            <w:hideMark/>
          </w:tcPr>
          <w:p w14:paraId="324A38D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473616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w:t>
            </w:r>
          </w:p>
        </w:tc>
        <w:tc>
          <w:tcPr>
            <w:tcW w:w="5356" w:type="dxa"/>
            <w:tcBorders>
              <w:top w:val="nil"/>
              <w:left w:val="nil"/>
              <w:bottom w:val="single" w:sz="4" w:space="0" w:color="auto"/>
              <w:right w:val="single" w:sz="4" w:space="0" w:color="auto"/>
            </w:tcBorders>
            <w:shd w:val="clear" w:color="auto" w:fill="auto"/>
            <w:vAlign w:val="center"/>
            <w:hideMark/>
          </w:tcPr>
          <w:p w14:paraId="396C8954"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w:t>
            </w: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Com Reservatório 800ml</w:t>
            </w:r>
          </w:p>
        </w:tc>
        <w:tc>
          <w:tcPr>
            <w:tcW w:w="1418" w:type="dxa"/>
            <w:tcBorders>
              <w:top w:val="nil"/>
              <w:left w:val="nil"/>
              <w:bottom w:val="single" w:sz="4" w:space="0" w:color="auto"/>
              <w:right w:val="single" w:sz="4" w:space="0" w:color="auto"/>
            </w:tcBorders>
            <w:shd w:val="clear" w:color="auto" w:fill="auto"/>
            <w:noWrap/>
            <w:vAlign w:val="center"/>
          </w:tcPr>
          <w:p w14:paraId="13DD3E59" w14:textId="7E3432C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9ADA637" w14:textId="7469141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5CE433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DB9E6D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4A96F4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68</w:t>
            </w:r>
          </w:p>
        </w:tc>
        <w:tc>
          <w:tcPr>
            <w:tcW w:w="763" w:type="dxa"/>
            <w:tcBorders>
              <w:top w:val="nil"/>
              <w:left w:val="nil"/>
              <w:bottom w:val="single" w:sz="4" w:space="0" w:color="auto"/>
              <w:right w:val="single" w:sz="4" w:space="0" w:color="auto"/>
            </w:tcBorders>
            <w:shd w:val="clear" w:color="000000" w:fill="FFFFFF"/>
            <w:vAlign w:val="center"/>
            <w:hideMark/>
          </w:tcPr>
          <w:p w14:paraId="031E8B0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5C840A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5356" w:type="dxa"/>
            <w:tcBorders>
              <w:top w:val="nil"/>
              <w:left w:val="nil"/>
              <w:bottom w:val="single" w:sz="4" w:space="0" w:color="auto"/>
              <w:right w:val="single" w:sz="4" w:space="0" w:color="auto"/>
            </w:tcBorders>
            <w:shd w:val="clear" w:color="auto" w:fill="auto"/>
            <w:vAlign w:val="center"/>
            <w:hideMark/>
          </w:tcPr>
          <w:p w14:paraId="2E65B1A6"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Papel Toalha, </w:t>
            </w:r>
            <w:proofErr w:type="spellStart"/>
            <w:r w:rsidRPr="009F0AA3">
              <w:rPr>
                <w:rFonts w:eastAsia="Times New Roman" w:cs="Arial"/>
                <w:color w:val="000000"/>
                <w:lang w:val="pt-BR" w:eastAsia="pt-BR"/>
              </w:rPr>
              <w:t>Interfolhado</w:t>
            </w:r>
            <w:proofErr w:type="spellEnd"/>
            <w:r w:rsidRPr="009F0AA3">
              <w:rPr>
                <w:rFonts w:eastAsia="Times New Roman" w:cs="Arial"/>
                <w:color w:val="000000"/>
                <w:lang w:val="pt-BR" w:eastAsia="pt-BR"/>
              </w:rPr>
              <w:t xml:space="preserve"> e Rolo, Branco, Em </w:t>
            </w:r>
            <w:proofErr w:type="spellStart"/>
            <w:r w:rsidRPr="009F0AA3">
              <w:rPr>
                <w:rFonts w:eastAsia="Times New Roman" w:cs="Arial"/>
                <w:color w:val="000000"/>
                <w:lang w:val="pt-BR" w:eastAsia="pt-BR"/>
              </w:rPr>
              <w:t>Abs</w:t>
            </w:r>
            <w:proofErr w:type="spellEnd"/>
            <w:r w:rsidRPr="009F0AA3">
              <w:rPr>
                <w:rFonts w:eastAsia="Times New Roman" w:cs="Arial"/>
                <w:color w:val="000000"/>
                <w:lang w:val="pt-BR" w:eastAsia="pt-BR"/>
              </w:rPr>
              <w:t xml:space="preserve"> Resistente</w:t>
            </w:r>
          </w:p>
        </w:tc>
        <w:tc>
          <w:tcPr>
            <w:tcW w:w="1418" w:type="dxa"/>
            <w:tcBorders>
              <w:top w:val="nil"/>
              <w:left w:val="nil"/>
              <w:bottom w:val="single" w:sz="4" w:space="0" w:color="auto"/>
              <w:right w:val="single" w:sz="4" w:space="0" w:color="auto"/>
            </w:tcBorders>
            <w:shd w:val="clear" w:color="auto" w:fill="auto"/>
            <w:noWrap/>
            <w:vAlign w:val="center"/>
          </w:tcPr>
          <w:p w14:paraId="0E5CE967" w14:textId="21DEE08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D72BB75" w14:textId="338C211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58E435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E755A3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FD9096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69</w:t>
            </w:r>
          </w:p>
        </w:tc>
        <w:tc>
          <w:tcPr>
            <w:tcW w:w="763" w:type="dxa"/>
            <w:tcBorders>
              <w:top w:val="nil"/>
              <w:left w:val="nil"/>
              <w:bottom w:val="single" w:sz="4" w:space="0" w:color="auto"/>
              <w:right w:val="single" w:sz="4" w:space="0" w:color="auto"/>
            </w:tcBorders>
            <w:shd w:val="clear" w:color="000000" w:fill="FFFFFF"/>
            <w:vAlign w:val="center"/>
            <w:hideMark/>
          </w:tcPr>
          <w:p w14:paraId="744AFC6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BC1CD9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488</w:t>
            </w:r>
          </w:p>
        </w:tc>
        <w:tc>
          <w:tcPr>
            <w:tcW w:w="5356" w:type="dxa"/>
            <w:tcBorders>
              <w:top w:val="nil"/>
              <w:left w:val="nil"/>
              <w:bottom w:val="single" w:sz="4" w:space="0" w:color="auto"/>
              <w:right w:val="single" w:sz="4" w:space="0" w:color="auto"/>
            </w:tcBorders>
            <w:shd w:val="clear" w:color="auto" w:fill="auto"/>
            <w:vAlign w:val="center"/>
            <w:hideMark/>
          </w:tcPr>
          <w:p w14:paraId="54F9E3EA"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Sabonete </w:t>
            </w:r>
            <w:proofErr w:type="gramStart"/>
            <w:r w:rsidRPr="009F0AA3">
              <w:rPr>
                <w:rFonts w:eastAsia="Times New Roman" w:cs="Arial"/>
                <w:color w:val="000000"/>
                <w:lang w:val="pt-BR" w:eastAsia="pt-BR"/>
              </w:rPr>
              <w:t>Liquido</w:t>
            </w:r>
            <w:proofErr w:type="gramEnd"/>
            <w:r w:rsidRPr="009F0AA3">
              <w:rPr>
                <w:rFonts w:eastAsia="Times New Roman" w:cs="Arial"/>
                <w:color w:val="000000"/>
                <w:lang w:val="pt-BR" w:eastAsia="pt-BR"/>
              </w:rPr>
              <w:t xml:space="preserve"> Com Reservatório De 800ml</w:t>
            </w:r>
          </w:p>
        </w:tc>
        <w:tc>
          <w:tcPr>
            <w:tcW w:w="1418" w:type="dxa"/>
            <w:tcBorders>
              <w:top w:val="nil"/>
              <w:left w:val="nil"/>
              <w:bottom w:val="single" w:sz="4" w:space="0" w:color="auto"/>
              <w:right w:val="single" w:sz="4" w:space="0" w:color="auto"/>
            </w:tcBorders>
            <w:shd w:val="clear" w:color="auto" w:fill="auto"/>
            <w:noWrap/>
            <w:vAlign w:val="center"/>
          </w:tcPr>
          <w:p w14:paraId="11A966CC" w14:textId="434F7A4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AD94AF8" w14:textId="7E594F9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D1DE20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F3C5381"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713065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70</w:t>
            </w:r>
          </w:p>
        </w:tc>
        <w:tc>
          <w:tcPr>
            <w:tcW w:w="763" w:type="dxa"/>
            <w:tcBorders>
              <w:top w:val="nil"/>
              <w:left w:val="nil"/>
              <w:bottom w:val="single" w:sz="4" w:space="0" w:color="auto"/>
              <w:right w:val="single" w:sz="4" w:space="0" w:color="auto"/>
            </w:tcBorders>
            <w:shd w:val="clear" w:color="000000" w:fill="FFFFFF"/>
            <w:vAlign w:val="center"/>
            <w:hideMark/>
          </w:tcPr>
          <w:p w14:paraId="5FE7E67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E81446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5356" w:type="dxa"/>
            <w:tcBorders>
              <w:top w:val="nil"/>
              <w:left w:val="nil"/>
              <w:bottom w:val="single" w:sz="4" w:space="0" w:color="auto"/>
              <w:right w:val="single" w:sz="4" w:space="0" w:color="auto"/>
            </w:tcBorders>
            <w:shd w:val="clear" w:color="auto" w:fill="auto"/>
            <w:vAlign w:val="center"/>
            <w:hideMark/>
          </w:tcPr>
          <w:p w14:paraId="202A608A"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Sabonete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Com Reservatório De 800ml</w:t>
            </w:r>
          </w:p>
        </w:tc>
        <w:tc>
          <w:tcPr>
            <w:tcW w:w="1418" w:type="dxa"/>
            <w:tcBorders>
              <w:top w:val="nil"/>
              <w:left w:val="nil"/>
              <w:bottom w:val="single" w:sz="4" w:space="0" w:color="auto"/>
              <w:right w:val="single" w:sz="4" w:space="0" w:color="auto"/>
            </w:tcBorders>
            <w:shd w:val="clear" w:color="auto" w:fill="auto"/>
            <w:noWrap/>
            <w:vAlign w:val="center"/>
          </w:tcPr>
          <w:p w14:paraId="14C6534B" w14:textId="72A773C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77630D3" w14:textId="5B12933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C3BDA8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5A6D984"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85C2E2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71</w:t>
            </w:r>
          </w:p>
        </w:tc>
        <w:tc>
          <w:tcPr>
            <w:tcW w:w="763" w:type="dxa"/>
            <w:tcBorders>
              <w:top w:val="nil"/>
              <w:left w:val="nil"/>
              <w:bottom w:val="single" w:sz="4" w:space="0" w:color="auto"/>
              <w:right w:val="single" w:sz="4" w:space="0" w:color="auto"/>
            </w:tcBorders>
            <w:shd w:val="clear" w:color="000000" w:fill="FFFFFF"/>
            <w:vAlign w:val="center"/>
            <w:hideMark/>
          </w:tcPr>
          <w:p w14:paraId="2362F05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5AB54E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540</w:t>
            </w:r>
          </w:p>
        </w:tc>
        <w:tc>
          <w:tcPr>
            <w:tcW w:w="5356" w:type="dxa"/>
            <w:tcBorders>
              <w:top w:val="nil"/>
              <w:left w:val="nil"/>
              <w:bottom w:val="single" w:sz="4" w:space="0" w:color="auto"/>
              <w:right w:val="single" w:sz="4" w:space="0" w:color="auto"/>
            </w:tcBorders>
            <w:shd w:val="clear" w:color="auto" w:fill="auto"/>
            <w:vAlign w:val="center"/>
            <w:hideMark/>
          </w:tcPr>
          <w:p w14:paraId="38E61D0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Sanitária, 38x11x9cm, Material Sintético Pp, Cor Branca. Com Suporte</w:t>
            </w:r>
          </w:p>
        </w:tc>
        <w:tc>
          <w:tcPr>
            <w:tcW w:w="1418" w:type="dxa"/>
            <w:tcBorders>
              <w:top w:val="nil"/>
              <w:left w:val="nil"/>
              <w:bottom w:val="single" w:sz="4" w:space="0" w:color="auto"/>
              <w:right w:val="single" w:sz="4" w:space="0" w:color="auto"/>
            </w:tcBorders>
            <w:shd w:val="clear" w:color="auto" w:fill="auto"/>
            <w:noWrap/>
            <w:vAlign w:val="center"/>
          </w:tcPr>
          <w:p w14:paraId="6EF57FD2" w14:textId="2803566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B357E0B" w14:textId="1D10C93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E31556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C1563DB"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CF3692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72</w:t>
            </w:r>
          </w:p>
        </w:tc>
        <w:tc>
          <w:tcPr>
            <w:tcW w:w="763" w:type="dxa"/>
            <w:tcBorders>
              <w:top w:val="nil"/>
              <w:left w:val="nil"/>
              <w:bottom w:val="single" w:sz="4" w:space="0" w:color="auto"/>
              <w:right w:val="single" w:sz="4" w:space="0" w:color="auto"/>
            </w:tcBorders>
            <w:shd w:val="clear" w:color="000000" w:fill="FFFFFF"/>
            <w:vAlign w:val="center"/>
            <w:hideMark/>
          </w:tcPr>
          <w:p w14:paraId="0115F2F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216692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w:t>
            </w:r>
          </w:p>
        </w:tc>
        <w:tc>
          <w:tcPr>
            <w:tcW w:w="5356" w:type="dxa"/>
            <w:tcBorders>
              <w:top w:val="nil"/>
              <w:left w:val="nil"/>
              <w:bottom w:val="single" w:sz="4" w:space="0" w:color="auto"/>
              <w:right w:val="single" w:sz="4" w:space="0" w:color="auto"/>
            </w:tcBorders>
            <w:shd w:val="clear" w:color="auto" w:fill="auto"/>
            <w:vAlign w:val="center"/>
            <w:hideMark/>
          </w:tcPr>
          <w:p w14:paraId="70CD20A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Sanitária Com Suporte. Dimensões 8x8x23cm. 0.2kg. Cor Preta</w:t>
            </w:r>
          </w:p>
        </w:tc>
        <w:tc>
          <w:tcPr>
            <w:tcW w:w="1418" w:type="dxa"/>
            <w:tcBorders>
              <w:top w:val="nil"/>
              <w:left w:val="nil"/>
              <w:bottom w:val="single" w:sz="4" w:space="0" w:color="auto"/>
              <w:right w:val="single" w:sz="4" w:space="0" w:color="auto"/>
            </w:tcBorders>
            <w:shd w:val="clear" w:color="auto" w:fill="auto"/>
            <w:noWrap/>
            <w:vAlign w:val="center"/>
          </w:tcPr>
          <w:p w14:paraId="086AE5BD" w14:textId="3CACE94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7FC3E55" w14:textId="2316CC6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2EFFEF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D58B75C"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BA4BAD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73</w:t>
            </w:r>
          </w:p>
        </w:tc>
        <w:tc>
          <w:tcPr>
            <w:tcW w:w="763" w:type="dxa"/>
            <w:tcBorders>
              <w:top w:val="nil"/>
              <w:left w:val="nil"/>
              <w:bottom w:val="single" w:sz="4" w:space="0" w:color="auto"/>
              <w:right w:val="single" w:sz="4" w:space="0" w:color="auto"/>
            </w:tcBorders>
            <w:shd w:val="clear" w:color="000000" w:fill="FFFFFF"/>
            <w:vAlign w:val="center"/>
            <w:hideMark/>
          </w:tcPr>
          <w:p w14:paraId="59A00AA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BC5152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5356" w:type="dxa"/>
            <w:tcBorders>
              <w:top w:val="nil"/>
              <w:left w:val="nil"/>
              <w:bottom w:val="single" w:sz="4" w:space="0" w:color="auto"/>
              <w:right w:val="single" w:sz="4" w:space="0" w:color="auto"/>
            </w:tcBorders>
            <w:shd w:val="clear" w:color="auto" w:fill="auto"/>
            <w:vAlign w:val="center"/>
            <w:hideMark/>
          </w:tcPr>
          <w:p w14:paraId="02CAA39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Escova Para Roupa De </w:t>
            </w:r>
            <w:proofErr w:type="spellStart"/>
            <w:proofErr w:type="gramStart"/>
            <w:r w:rsidRPr="009F0AA3">
              <w:rPr>
                <w:rFonts w:eastAsia="Times New Roman" w:cs="Arial"/>
                <w:color w:val="000000"/>
                <w:lang w:val="pt-BR" w:eastAsia="pt-BR"/>
              </w:rPr>
              <w:t>Nylon,Oval</w:t>
            </w:r>
            <w:proofErr w:type="gramEnd"/>
            <w:r w:rsidRPr="009F0AA3">
              <w:rPr>
                <w:rFonts w:eastAsia="Times New Roman" w:cs="Arial"/>
                <w:color w:val="000000"/>
                <w:lang w:val="pt-BR" w:eastAsia="pt-BR"/>
              </w:rPr>
              <w:t>,Com</w:t>
            </w:r>
            <w:proofErr w:type="spellEnd"/>
            <w:r w:rsidRPr="009F0AA3">
              <w:rPr>
                <w:rFonts w:eastAsia="Times New Roman" w:cs="Arial"/>
                <w:color w:val="000000"/>
                <w:lang w:val="pt-BR" w:eastAsia="pt-BR"/>
              </w:rPr>
              <w:t xml:space="preserve"> Base De Madeira Ou </w:t>
            </w:r>
            <w:proofErr w:type="spellStart"/>
            <w:r w:rsidRPr="009F0AA3">
              <w:rPr>
                <w:rFonts w:eastAsia="Times New Roman" w:cs="Arial"/>
                <w:color w:val="000000"/>
                <w:lang w:val="pt-BR" w:eastAsia="pt-BR"/>
              </w:rPr>
              <w:t>Plástico,Tamanho</w:t>
            </w:r>
            <w:proofErr w:type="spellEnd"/>
            <w:r w:rsidRPr="009F0AA3">
              <w:rPr>
                <w:rFonts w:eastAsia="Times New Roman" w:cs="Arial"/>
                <w:color w:val="000000"/>
                <w:lang w:val="pt-BR" w:eastAsia="pt-BR"/>
              </w:rPr>
              <w:t xml:space="preserve"> Aproximado De13x6,5cm</w:t>
            </w:r>
          </w:p>
        </w:tc>
        <w:tc>
          <w:tcPr>
            <w:tcW w:w="1418" w:type="dxa"/>
            <w:tcBorders>
              <w:top w:val="nil"/>
              <w:left w:val="nil"/>
              <w:bottom w:val="single" w:sz="4" w:space="0" w:color="auto"/>
              <w:right w:val="single" w:sz="4" w:space="0" w:color="auto"/>
            </w:tcBorders>
            <w:shd w:val="clear" w:color="auto" w:fill="auto"/>
            <w:noWrap/>
            <w:vAlign w:val="center"/>
          </w:tcPr>
          <w:p w14:paraId="32F2808B" w14:textId="16D49B0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C3A202E" w14:textId="507E42C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CF13A5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2491AD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F7F197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74</w:t>
            </w:r>
          </w:p>
        </w:tc>
        <w:tc>
          <w:tcPr>
            <w:tcW w:w="763" w:type="dxa"/>
            <w:tcBorders>
              <w:top w:val="nil"/>
              <w:left w:val="nil"/>
              <w:bottom w:val="single" w:sz="4" w:space="0" w:color="auto"/>
              <w:right w:val="single" w:sz="4" w:space="0" w:color="auto"/>
            </w:tcBorders>
            <w:shd w:val="clear" w:color="000000" w:fill="FFFFFF"/>
            <w:vAlign w:val="center"/>
            <w:hideMark/>
          </w:tcPr>
          <w:p w14:paraId="2A00CA4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B5D4D7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45721DE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Para Azulejos E Cantinhos (Unidade)</w:t>
            </w:r>
          </w:p>
        </w:tc>
        <w:tc>
          <w:tcPr>
            <w:tcW w:w="1418" w:type="dxa"/>
            <w:tcBorders>
              <w:top w:val="nil"/>
              <w:left w:val="nil"/>
              <w:bottom w:val="single" w:sz="4" w:space="0" w:color="auto"/>
              <w:right w:val="single" w:sz="4" w:space="0" w:color="auto"/>
            </w:tcBorders>
            <w:shd w:val="clear" w:color="auto" w:fill="auto"/>
            <w:noWrap/>
            <w:vAlign w:val="center"/>
          </w:tcPr>
          <w:p w14:paraId="45F320C8" w14:textId="1E1ADFC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B3D7306" w14:textId="754CCB2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F7262E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5FA591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996E18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75</w:t>
            </w:r>
          </w:p>
        </w:tc>
        <w:tc>
          <w:tcPr>
            <w:tcW w:w="763" w:type="dxa"/>
            <w:tcBorders>
              <w:top w:val="nil"/>
              <w:left w:val="nil"/>
              <w:bottom w:val="single" w:sz="4" w:space="0" w:color="auto"/>
              <w:right w:val="single" w:sz="4" w:space="0" w:color="auto"/>
            </w:tcBorders>
            <w:shd w:val="clear" w:color="000000" w:fill="FFFFFF"/>
            <w:vAlign w:val="center"/>
            <w:hideMark/>
          </w:tcPr>
          <w:p w14:paraId="3C55C4F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17223E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435</w:t>
            </w:r>
          </w:p>
        </w:tc>
        <w:tc>
          <w:tcPr>
            <w:tcW w:w="5356" w:type="dxa"/>
            <w:tcBorders>
              <w:top w:val="nil"/>
              <w:left w:val="nil"/>
              <w:bottom w:val="single" w:sz="4" w:space="0" w:color="auto"/>
              <w:right w:val="single" w:sz="4" w:space="0" w:color="auto"/>
            </w:tcBorders>
            <w:shd w:val="clear" w:color="auto" w:fill="auto"/>
            <w:vAlign w:val="center"/>
            <w:hideMark/>
          </w:tcPr>
          <w:p w14:paraId="52D9200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Esfregão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Vassoura Tira Pó a Seco Rodo, Microfibra</w:t>
            </w:r>
          </w:p>
        </w:tc>
        <w:tc>
          <w:tcPr>
            <w:tcW w:w="1418" w:type="dxa"/>
            <w:tcBorders>
              <w:top w:val="nil"/>
              <w:left w:val="nil"/>
              <w:bottom w:val="single" w:sz="4" w:space="0" w:color="auto"/>
              <w:right w:val="single" w:sz="4" w:space="0" w:color="auto"/>
            </w:tcBorders>
            <w:shd w:val="clear" w:color="auto" w:fill="auto"/>
            <w:noWrap/>
            <w:vAlign w:val="center"/>
          </w:tcPr>
          <w:p w14:paraId="6EAE79B7" w14:textId="030DFBB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6806521" w14:textId="0806AC5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6B4825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6BBF0C1"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039AF3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76</w:t>
            </w:r>
          </w:p>
        </w:tc>
        <w:tc>
          <w:tcPr>
            <w:tcW w:w="763" w:type="dxa"/>
            <w:tcBorders>
              <w:top w:val="nil"/>
              <w:left w:val="nil"/>
              <w:bottom w:val="single" w:sz="4" w:space="0" w:color="auto"/>
              <w:right w:val="single" w:sz="4" w:space="0" w:color="auto"/>
            </w:tcBorders>
            <w:shd w:val="clear" w:color="000000" w:fill="FFFFFF"/>
            <w:vAlign w:val="center"/>
            <w:hideMark/>
          </w:tcPr>
          <w:p w14:paraId="70047AB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6E5C53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57</w:t>
            </w:r>
          </w:p>
        </w:tc>
        <w:tc>
          <w:tcPr>
            <w:tcW w:w="5356" w:type="dxa"/>
            <w:tcBorders>
              <w:top w:val="nil"/>
              <w:left w:val="nil"/>
              <w:bottom w:val="single" w:sz="4" w:space="0" w:color="auto"/>
              <w:right w:val="single" w:sz="4" w:space="0" w:color="auto"/>
            </w:tcBorders>
            <w:shd w:val="clear" w:color="auto" w:fill="auto"/>
            <w:vAlign w:val="center"/>
            <w:hideMark/>
          </w:tcPr>
          <w:p w14:paraId="67CC4C2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Esfregão, Tipo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Com Cabo Longo</w:t>
            </w:r>
          </w:p>
        </w:tc>
        <w:tc>
          <w:tcPr>
            <w:tcW w:w="1418" w:type="dxa"/>
            <w:tcBorders>
              <w:top w:val="nil"/>
              <w:left w:val="nil"/>
              <w:bottom w:val="single" w:sz="4" w:space="0" w:color="auto"/>
              <w:right w:val="single" w:sz="4" w:space="0" w:color="auto"/>
            </w:tcBorders>
            <w:shd w:val="clear" w:color="auto" w:fill="auto"/>
            <w:noWrap/>
            <w:vAlign w:val="center"/>
          </w:tcPr>
          <w:p w14:paraId="2392B81C" w14:textId="708A1AE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EADBD46" w14:textId="4A7E763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A42FB9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BDAF941"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3100ED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77</w:t>
            </w:r>
          </w:p>
        </w:tc>
        <w:tc>
          <w:tcPr>
            <w:tcW w:w="763" w:type="dxa"/>
            <w:tcBorders>
              <w:top w:val="nil"/>
              <w:left w:val="nil"/>
              <w:bottom w:val="single" w:sz="4" w:space="0" w:color="auto"/>
              <w:right w:val="single" w:sz="4" w:space="0" w:color="auto"/>
            </w:tcBorders>
            <w:shd w:val="clear" w:color="000000" w:fill="FFFFFF"/>
            <w:vAlign w:val="center"/>
            <w:hideMark/>
          </w:tcPr>
          <w:p w14:paraId="3A15B87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E52010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207</w:t>
            </w:r>
          </w:p>
        </w:tc>
        <w:tc>
          <w:tcPr>
            <w:tcW w:w="5356" w:type="dxa"/>
            <w:tcBorders>
              <w:top w:val="nil"/>
              <w:left w:val="nil"/>
              <w:bottom w:val="single" w:sz="4" w:space="0" w:color="auto"/>
              <w:right w:val="single" w:sz="4" w:space="0" w:color="auto"/>
            </w:tcBorders>
            <w:shd w:val="clear" w:color="auto" w:fill="auto"/>
            <w:vAlign w:val="center"/>
            <w:hideMark/>
          </w:tcPr>
          <w:p w14:paraId="5AFE169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Espanador Eletrostático</w:t>
            </w:r>
          </w:p>
        </w:tc>
        <w:tc>
          <w:tcPr>
            <w:tcW w:w="1418" w:type="dxa"/>
            <w:tcBorders>
              <w:top w:val="nil"/>
              <w:left w:val="nil"/>
              <w:bottom w:val="single" w:sz="4" w:space="0" w:color="auto"/>
              <w:right w:val="single" w:sz="4" w:space="0" w:color="auto"/>
            </w:tcBorders>
            <w:shd w:val="clear" w:color="auto" w:fill="auto"/>
            <w:noWrap/>
            <w:vAlign w:val="center"/>
          </w:tcPr>
          <w:p w14:paraId="60B4E5AF" w14:textId="4BE9D0E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6DC5413" w14:textId="7D3741F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D922D2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7C7A29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A98DC0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78</w:t>
            </w:r>
          </w:p>
        </w:tc>
        <w:tc>
          <w:tcPr>
            <w:tcW w:w="763" w:type="dxa"/>
            <w:tcBorders>
              <w:top w:val="nil"/>
              <w:left w:val="nil"/>
              <w:bottom w:val="single" w:sz="4" w:space="0" w:color="auto"/>
              <w:right w:val="single" w:sz="4" w:space="0" w:color="auto"/>
            </w:tcBorders>
            <w:shd w:val="clear" w:color="000000" w:fill="FFFFFF"/>
            <w:vAlign w:val="center"/>
            <w:hideMark/>
          </w:tcPr>
          <w:p w14:paraId="053EA35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F0DC29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4572</w:t>
            </w:r>
          </w:p>
        </w:tc>
        <w:tc>
          <w:tcPr>
            <w:tcW w:w="5356" w:type="dxa"/>
            <w:tcBorders>
              <w:top w:val="nil"/>
              <w:left w:val="nil"/>
              <w:bottom w:val="single" w:sz="4" w:space="0" w:color="auto"/>
              <w:right w:val="single" w:sz="4" w:space="0" w:color="auto"/>
            </w:tcBorders>
            <w:shd w:val="clear" w:color="auto" w:fill="auto"/>
            <w:vAlign w:val="center"/>
            <w:hideMark/>
          </w:tcPr>
          <w:p w14:paraId="5DEEB6E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Esponja De Lã De Aço 60g Para Louça – Pacote Com 8 Unidades</w:t>
            </w:r>
          </w:p>
        </w:tc>
        <w:tc>
          <w:tcPr>
            <w:tcW w:w="1418" w:type="dxa"/>
            <w:tcBorders>
              <w:top w:val="nil"/>
              <w:left w:val="nil"/>
              <w:bottom w:val="single" w:sz="4" w:space="0" w:color="auto"/>
              <w:right w:val="single" w:sz="4" w:space="0" w:color="auto"/>
            </w:tcBorders>
            <w:shd w:val="clear" w:color="auto" w:fill="auto"/>
            <w:noWrap/>
            <w:vAlign w:val="center"/>
          </w:tcPr>
          <w:p w14:paraId="29EAAD08" w14:textId="1BA4FAE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AFCD6D6" w14:textId="6401299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0CA9BC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C105A6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0B597F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79</w:t>
            </w:r>
          </w:p>
        </w:tc>
        <w:tc>
          <w:tcPr>
            <w:tcW w:w="763" w:type="dxa"/>
            <w:tcBorders>
              <w:top w:val="nil"/>
              <w:left w:val="nil"/>
              <w:bottom w:val="single" w:sz="4" w:space="0" w:color="auto"/>
              <w:right w:val="single" w:sz="4" w:space="0" w:color="auto"/>
            </w:tcBorders>
            <w:shd w:val="clear" w:color="000000" w:fill="FFFFFF"/>
            <w:vAlign w:val="center"/>
            <w:hideMark/>
          </w:tcPr>
          <w:p w14:paraId="51944E3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188E87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18077</w:t>
            </w:r>
          </w:p>
        </w:tc>
        <w:tc>
          <w:tcPr>
            <w:tcW w:w="5356" w:type="dxa"/>
            <w:tcBorders>
              <w:top w:val="nil"/>
              <w:left w:val="nil"/>
              <w:bottom w:val="single" w:sz="4" w:space="0" w:color="auto"/>
              <w:right w:val="single" w:sz="4" w:space="0" w:color="auto"/>
            </w:tcBorders>
            <w:shd w:val="clear" w:color="auto" w:fill="auto"/>
            <w:vAlign w:val="center"/>
            <w:hideMark/>
          </w:tcPr>
          <w:p w14:paraId="3C4A54A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Esponja Dupla Face, Para Limpeza,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100x70x20 Mm Formato Retangular Verde/Amarelo De Boa Qualidade.</w:t>
            </w:r>
          </w:p>
        </w:tc>
        <w:tc>
          <w:tcPr>
            <w:tcW w:w="1418" w:type="dxa"/>
            <w:tcBorders>
              <w:top w:val="nil"/>
              <w:left w:val="nil"/>
              <w:bottom w:val="single" w:sz="4" w:space="0" w:color="auto"/>
              <w:right w:val="single" w:sz="4" w:space="0" w:color="auto"/>
            </w:tcBorders>
            <w:shd w:val="clear" w:color="auto" w:fill="auto"/>
            <w:noWrap/>
            <w:vAlign w:val="center"/>
          </w:tcPr>
          <w:p w14:paraId="0A9D5798" w14:textId="222EC2B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136110C" w14:textId="233ACF4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238E75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9D418C6"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A694B8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80</w:t>
            </w:r>
          </w:p>
        </w:tc>
        <w:tc>
          <w:tcPr>
            <w:tcW w:w="763" w:type="dxa"/>
            <w:tcBorders>
              <w:top w:val="nil"/>
              <w:left w:val="nil"/>
              <w:bottom w:val="single" w:sz="4" w:space="0" w:color="auto"/>
              <w:right w:val="single" w:sz="4" w:space="0" w:color="auto"/>
            </w:tcBorders>
            <w:shd w:val="clear" w:color="000000" w:fill="FFFFFF"/>
            <w:vAlign w:val="center"/>
            <w:hideMark/>
          </w:tcPr>
          <w:p w14:paraId="54827A4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C9A4E5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5907</w:t>
            </w:r>
          </w:p>
        </w:tc>
        <w:tc>
          <w:tcPr>
            <w:tcW w:w="5356" w:type="dxa"/>
            <w:tcBorders>
              <w:top w:val="nil"/>
              <w:left w:val="nil"/>
              <w:bottom w:val="single" w:sz="4" w:space="0" w:color="auto"/>
              <w:right w:val="single" w:sz="4" w:space="0" w:color="auto"/>
            </w:tcBorders>
            <w:shd w:val="clear" w:color="auto" w:fill="auto"/>
            <w:vAlign w:val="center"/>
            <w:hideMark/>
          </w:tcPr>
          <w:p w14:paraId="36BC10D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Flanela </w:t>
            </w:r>
            <w:proofErr w:type="gramStart"/>
            <w:r w:rsidRPr="009F0AA3">
              <w:rPr>
                <w:rFonts w:eastAsia="Times New Roman" w:cs="Arial"/>
                <w:color w:val="000000"/>
                <w:lang w:val="pt-BR" w:eastAsia="pt-BR"/>
              </w:rPr>
              <w:t>Alvejada  p</w:t>
            </w:r>
            <w:proofErr w:type="gramEnd"/>
            <w:r w:rsidRPr="009F0AA3">
              <w:rPr>
                <w:rFonts w:eastAsia="Times New Roman" w:cs="Arial"/>
                <w:color w:val="000000"/>
                <w:lang w:val="pt-BR" w:eastAsia="pt-BR"/>
              </w:rPr>
              <w:t>/ Limpeza Na Cor Branca, c/ Dimensões 38x58cm, 100% Algodão.</w:t>
            </w:r>
          </w:p>
        </w:tc>
        <w:tc>
          <w:tcPr>
            <w:tcW w:w="1418" w:type="dxa"/>
            <w:tcBorders>
              <w:top w:val="nil"/>
              <w:left w:val="nil"/>
              <w:bottom w:val="single" w:sz="4" w:space="0" w:color="auto"/>
              <w:right w:val="single" w:sz="4" w:space="0" w:color="auto"/>
            </w:tcBorders>
            <w:shd w:val="clear" w:color="auto" w:fill="auto"/>
            <w:noWrap/>
            <w:vAlign w:val="center"/>
          </w:tcPr>
          <w:p w14:paraId="67DEA22E" w14:textId="680C85B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300A0A4" w14:textId="76EFC95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A1F9CE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01023A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8C7344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81</w:t>
            </w:r>
          </w:p>
        </w:tc>
        <w:tc>
          <w:tcPr>
            <w:tcW w:w="763" w:type="dxa"/>
            <w:tcBorders>
              <w:top w:val="nil"/>
              <w:left w:val="nil"/>
              <w:bottom w:val="single" w:sz="4" w:space="0" w:color="auto"/>
              <w:right w:val="single" w:sz="4" w:space="0" w:color="auto"/>
            </w:tcBorders>
            <w:shd w:val="clear" w:color="000000" w:fill="FFFFFF"/>
            <w:vAlign w:val="center"/>
            <w:hideMark/>
          </w:tcPr>
          <w:p w14:paraId="0D2C70A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CEAF58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45</w:t>
            </w:r>
          </w:p>
        </w:tc>
        <w:tc>
          <w:tcPr>
            <w:tcW w:w="5356" w:type="dxa"/>
            <w:tcBorders>
              <w:top w:val="nil"/>
              <w:left w:val="nil"/>
              <w:bottom w:val="single" w:sz="4" w:space="0" w:color="auto"/>
              <w:right w:val="single" w:sz="4" w:space="0" w:color="auto"/>
            </w:tcBorders>
            <w:shd w:val="clear" w:color="auto" w:fill="auto"/>
            <w:vAlign w:val="center"/>
            <w:hideMark/>
          </w:tcPr>
          <w:p w14:paraId="5CD96E9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Filtro De Bebedouro Compacto </w:t>
            </w:r>
            <w:proofErr w:type="spellStart"/>
            <w:r w:rsidRPr="009F0AA3">
              <w:rPr>
                <w:rFonts w:eastAsia="Times New Roman" w:cs="Arial"/>
                <w:color w:val="000000"/>
                <w:lang w:val="pt-BR" w:eastAsia="pt-BR"/>
              </w:rPr>
              <w:t>Acqua</w:t>
            </w:r>
            <w:proofErr w:type="spellEnd"/>
            <w:r w:rsidRPr="009F0AA3">
              <w:rPr>
                <w:rFonts w:eastAsia="Times New Roman" w:cs="Arial"/>
                <w:color w:val="000000"/>
                <w:lang w:val="pt-BR" w:eastAsia="pt-BR"/>
              </w:rPr>
              <w:t xml:space="preserve"> 200.</w:t>
            </w:r>
          </w:p>
        </w:tc>
        <w:tc>
          <w:tcPr>
            <w:tcW w:w="1418" w:type="dxa"/>
            <w:tcBorders>
              <w:top w:val="nil"/>
              <w:left w:val="nil"/>
              <w:bottom w:val="single" w:sz="4" w:space="0" w:color="auto"/>
              <w:right w:val="single" w:sz="4" w:space="0" w:color="auto"/>
            </w:tcBorders>
            <w:shd w:val="clear" w:color="auto" w:fill="auto"/>
            <w:noWrap/>
            <w:vAlign w:val="center"/>
          </w:tcPr>
          <w:p w14:paraId="1C7391B6" w14:textId="243430A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8A9AF36" w14:textId="4372BFC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0B3780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1ABE2E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63443E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82</w:t>
            </w:r>
          </w:p>
        </w:tc>
        <w:tc>
          <w:tcPr>
            <w:tcW w:w="763" w:type="dxa"/>
            <w:tcBorders>
              <w:top w:val="nil"/>
              <w:left w:val="nil"/>
              <w:bottom w:val="single" w:sz="4" w:space="0" w:color="auto"/>
              <w:right w:val="single" w:sz="4" w:space="0" w:color="auto"/>
            </w:tcBorders>
            <w:shd w:val="clear" w:color="000000" w:fill="FFFFFF"/>
            <w:vAlign w:val="center"/>
            <w:hideMark/>
          </w:tcPr>
          <w:p w14:paraId="5E1D383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mç</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202DDF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915</w:t>
            </w:r>
          </w:p>
        </w:tc>
        <w:tc>
          <w:tcPr>
            <w:tcW w:w="5356" w:type="dxa"/>
            <w:tcBorders>
              <w:top w:val="nil"/>
              <w:left w:val="nil"/>
              <w:bottom w:val="single" w:sz="4" w:space="0" w:color="auto"/>
              <w:right w:val="single" w:sz="4" w:space="0" w:color="auto"/>
            </w:tcBorders>
            <w:shd w:val="clear" w:color="auto" w:fill="auto"/>
            <w:vAlign w:val="center"/>
            <w:hideMark/>
          </w:tcPr>
          <w:p w14:paraId="630A1ED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Fósforo - Caixa Com 40 Palitos Pequenos, Embalagem: Maço Com 10 Unidades.</w:t>
            </w:r>
          </w:p>
        </w:tc>
        <w:tc>
          <w:tcPr>
            <w:tcW w:w="1418" w:type="dxa"/>
            <w:tcBorders>
              <w:top w:val="nil"/>
              <w:left w:val="nil"/>
              <w:bottom w:val="single" w:sz="4" w:space="0" w:color="auto"/>
              <w:right w:val="single" w:sz="4" w:space="0" w:color="auto"/>
            </w:tcBorders>
            <w:shd w:val="clear" w:color="auto" w:fill="auto"/>
            <w:noWrap/>
            <w:vAlign w:val="center"/>
          </w:tcPr>
          <w:p w14:paraId="164E6E09" w14:textId="33316DB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9E004C4" w14:textId="013A433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223C79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2D48AC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A2BF6C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83</w:t>
            </w:r>
          </w:p>
        </w:tc>
        <w:tc>
          <w:tcPr>
            <w:tcW w:w="763" w:type="dxa"/>
            <w:tcBorders>
              <w:top w:val="nil"/>
              <w:left w:val="nil"/>
              <w:bottom w:val="single" w:sz="4" w:space="0" w:color="auto"/>
              <w:right w:val="single" w:sz="4" w:space="0" w:color="auto"/>
            </w:tcBorders>
            <w:shd w:val="clear" w:color="000000" w:fill="FFFFFF"/>
            <w:vAlign w:val="center"/>
            <w:hideMark/>
          </w:tcPr>
          <w:p w14:paraId="73A8339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mç</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6D04A9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750</w:t>
            </w:r>
          </w:p>
        </w:tc>
        <w:tc>
          <w:tcPr>
            <w:tcW w:w="5356" w:type="dxa"/>
            <w:tcBorders>
              <w:top w:val="nil"/>
              <w:left w:val="nil"/>
              <w:bottom w:val="single" w:sz="4" w:space="0" w:color="auto"/>
              <w:right w:val="single" w:sz="4" w:space="0" w:color="auto"/>
            </w:tcBorders>
            <w:shd w:val="clear" w:color="auto" w:fill="auto"/>
            <w:vAlign w:val="center"/>
            <w:hideMark/>
          </w:tcPr>
          <w:p w14:paraId="4FCABD8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Fósforo, Palito Longo, Caixa Com 240 Palitos, Maço Com 10 Caixas. </w:t>
            </w:r>
          </w:p>
        </w:tc>
        <w:tc>
          <w:tcPr>
            <w:tcW w:w="1418" w:type="dxa"/>
            <w:tcBorders>
              <w:top w:val="nil"/>
              <w:left w:val="nil"/>
              <w:bottom w:val="single" w:sz="4" w:space="0" w:color="auto"/>
              <w:right w:val="single" w:sz="4" w:space="0" w:color="auto"/>
            </w:tcBorders>
            <w:shd w:val="clear" w:color="auto" w:fill="auto"/>
            <w:noWrap/>
            <w:vAlign w:val="center"/>
          </w:tcPr>
          <w:p w14:paraId="2FD4C340" w14:textId="590370E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053295F" w14:textId="0A4A21E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166E10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B0B67A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EDC28E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84</w:t>
            </w:r>
          </w:p>
        </w:tc>
        <w:tc>
          <w:tcPr>
            <w:tcW w:w="763" w:type="dxa"/>
            <w:tcBorders>
              <w:top w:val="nil"/>
              <w:left w:val="nil"/>
              <w:bottom w:val="single" w:sz="4" w:space="0" w:color="auto"/>
              <w:right w:val="single" w:sz="4" w:space="0" w:color="auto"/>
            </w:tcBorders>
            <w:shd w:val="clear" w:color="000000" w:fill="FFFFFF"/>
            <w:vAlign w:val="center"/>
            <w:hideMark/>
          </w:tcPr>
          <w:p w14:paraId="0F1A7D3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6416EB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3750</w:t>
            </w:r>
          </w:p>
        </w:tc>
        <w:tc>
          <w:tcPr>
            <w:tcW w:w="5356" w:type="dxa"/>
            <w:tcBorders>
              <w:top w:val="nil"/>
              <w:left w:val="nil"/>
              <w:bottom w:val="single" w:sz="4" w:space="0" w:color="auto"/>
              <w:right w:val="single" w:sz="4" w:space="0" w:color="auto"/>
            </w:tcBorders>
            <w:shd w:val="clear" w:color="auto" w:fill="auto"/>
            <w:vAlign w:val="center"/>
            <w:hideMark/>
          </w:tcPr>
          <w:p w14:paraId="1741E30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Guardanapo De Papel Branco, Medidas 22 x 23 Cm, Pacote Com 50 Unidades</w:t>
            </w:r>
          </w:p>
        </w:tc>
        <w:tc>
          <w:tcPr>
            <w:tcW w:w="1418" w:type="dxa"/>
            <w:tcBorders>
              <w:top w:val="nil"/>
              <w:left w:val="nil"/>
              <w:bottom w:val="single" w:sz="4" w:space="0" w:color="auto"/>
              <w:right w:val="single" w:sz="4" w:space="0" w:color="auto"/>
            </w:tcBorders>
            <w:shd w:val="clear" w:color="auto" w:fill="auto"/>
            <w:noWrap/>
            <w:vAlign w:val="center"/>
          </w:tcPr>
          <w:p w14:paraId="55AFA7B6" w14:textId="7E5225D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EC1C9FB" w14:textId="740EFEC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B6E8C5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4A29352"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F9487B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85</w:t>
            </w:r>
          </w:p>
        </w:tc>
        <w:tc>
          <w:tcPr>
            <w:tcW w:w="763" w:type="dxa"/>
            <w:tcBorders>
              <w:top w:val="nil"/>
              <w:left w:val="nil"/>
              <w:bottom w:val="single" w:sz="4" w:space="0" w:color="auto"/>
              <w:right w:val="single" w:sz="4" w:space="0" w:color="auto"/>
            </w:tcBorders>
            <w:shd w:val="clear" w:color="000000" w:fill="FFFFFF"/>
            <w:vAlign w:val="center"/>
            <w:hideMark/>
          </w:tcPr>
          <w:p w14:paraId="6028A3E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kit</w:t>
            </w:r>
          </w:p>
        </w:tc>
        <w:tc>
          <w:tcPr>
            <w:tcW w:w="797" w:type="dxa"/>
            <w:tcBorders>
              <w:top w:val="nil"/>
              <w:left w:val="nil"/>
              <w:bottom w:val="single" w:sz="4" w:space="0" w:color="auto"/>
              <w:right w:val="single" w:sz="4" w:space="0" w:color="auto"/>
            </w:tcBorders>
            <w:shd w:val="clear" w:color="000000" w:fill="FFFFFF"/>
            <w:vAlign w:val="center"/>
            <w:hideMark/>
          </w:tcPr>
          <w:p w14:paraId="1225600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5356" w:type="dxa"/>
            <w:tcBorders>
              <w:top w:val="nil"/>
              <w:left w:val="nil"/>
              <w:bottom w:val="single" w:sz="4" w:space="0" w:color="auto"/>
              <w:right w:val="single" w:sz="4" w:space="0" w:color="auto"/>
            </w:tcBorders>
            <w:shd w:val="clear" w:color="auto" w:fill="auto"/>
            <w:vAlign w:val="center"/>
            <w:hideMark/>
          </w:tcPr>
          <w:p w14:paraId="3EE2282A"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 xml:space="preserve">Kits Completos Para Limpeza, Um Conjunto De Soluções Para Limpeza Úmida e Seca De Superfícies Em Geral, Como Pisos, Paredes, Móveis e </w:t>
            </w:r>
            <w:proofErr w:type="gramStart"/>
            <w:r w:rsidRPr="009F0AA3">
              <w:rPr>
                <w:rFonts w:eastAsia="Times New Roman" w:cs="Arial"/>
                <w:color w:val="000000"/>
                <w:lang w:val="pt-BR" w:eastAsia="pt-BR"/>
              </w:rPr>
              <w:t>Equipamentos, Etc.</w:t>
            </w:r>
            <w:proofErr w:type="gramEnd"/>
            <w:r w:rsidRPr="009F0AA3">
              <w:rPr>
                <w:rFonts w:eastAsia="Times New Roman" w:cs="Arial"/>
                <w:color w:val="000000"/>
                <w:lang w:val="pt-BR" w:eastAsia="pt-BR"/>
              </w:rPr>
              <w:t xml:space="preserve"> Kit Composto Pelos Seguintes </w:t>
            </w:r>
            <w:proofErr w:type="spellStart"/>
            <w:r w:rsidRPr="009F0AA3">
              <w:rPr>
                <w:rFonts w:eastAsia="Times New Roman" w:cs="Arial"/>
                <w:color w:val="000000"/>
                <w:lang w:val="pt-BR" w:eastAsia="pt-BR"/>
              </w:rPr>
              <w:t>Itens:Carro</w:t>
            </w:r>
            <w:proofErr w:type="spellEnd"/>
            <w:r w:rsidRPr="009F0AA3">
              <w:rPr>
                <w:rFonts w:eastAsia="Times New Roman" w:cs="Arial"/>
                <w:color w:val="000000"/>
                <w:lang w:val="pt-BR" w:eastAsia="pt-BR"/>
              </w:rPr>
              <w:t xml:space="preserve"> Funcional América Balde </w:t>
            </w:r>
            <w:proofErr w:type="spellStart"/>
            <w:r w:rsidRPr="009F0AA3">
              <w:rPr>
                <w:rFonts w:eastAsia="Times New Roman" w:cs="Arial"/>
                <w:color w:val="000000"/>
                <w:lang w:val="pt-BR" w:eastAsia="pt-BR"/>
              </w:rPr>
              <w:t>Doblô</w:t>
            </w:r>
            <w:proofErr w:type="spellEnd"/>
            <w:r w:rsidRPr="009F0AA3">
              <w:rPr>
                <w:rFonts w:eastAsia="Times New Roman" w:cs="Arial"/>
                <w:color w:val="000000"/>
                <w:lang w:val="pt-BR" w:eastAsia="pt-BR"/>
              </w:rPr>
              <w:t xml:space="preserve"> 30 Litros – 2 Águas, Cabo Telescópico 1,60 m. Haste americana refil loop com cinta 320g, placa sinalizadora piso molhado. Pá Pop, Conjunto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Pó 60 Cm. Justificativa: Otimizam a Produtividade e Promovem a Limpeza Eficaz Com Economia De Tempo e De Água, Além Do Uso Racional De Produtos Químicos. </w:t>
            </w:r>
          </w:p>
        </w:tc>
        <w:tc>
          <w:tcPr>
            <w:tcW w:w="1418" w:type="dxa"/>
            <w:tcBorders>
              <w:top w:val="nil"/>
              <w:left w:val="nil"/>
              <w:bottom w:val="single" w:sz="4" w:space="0" w:color="auto"/>
              <w:right w:val="single" w:sz="4" w:space="0" w:color="auto"/>
            </w:tcBorders>
            <w:shd w:val="clear" w:color="auto" w:fill="auto"/>
            <w:noWrap/>
            <w:vAlign w:val="center"/>
          </w:tcPr>
          <w:p w14:paraId="052BA682" w14:textId="3B2E505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69F7522" w14:textId="30836108" w:rsidR="009F0AA3" w:rsidRPr="009F0AA3" w:rsidRDefault="009F0AA3" w:rsidP="009F0AA3">
            <w:pPr>
              <w:widowControl/>
              <w:autoSpaceDE/>
              <w:autoSpaceDN/>
              <w:jc w:val="center"/>
              <w:rPr>
                <w:rFonts w:eastAsia="Times New Roman" w:cs="Arial"/>
                <w:color w:val="000000"/>
                <w:lang w:val="pt-BR" w:eastAsia="pt-BR"/>
              </w:rPr>
            </w:pPr>
          </w:p>
        </w:tc>
        <w:tc>
          <w:tcPr>
            <w:tcW w:w="146" w:type="dxa"/>
            <w:vAlign w:val="center"/>
            <w:hideMark/>
          </w:tcPr>
          <w:p w14:paraId="5E5D841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F6714D8"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BFA868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86</w:t>
            </w:r>
          </w:p>
        </w:tc>
        <w:tc>
          <w:tcPr>
            <w:tcW w:w="763" w:type="dxa"/>
            <w:tcBorders>
              <w:top w:val="nil"/>
              <w:left w:val="nil"/>
              <w:bottom w:val="single" w:sz="4" w:space="0" w:color="auto"/>
              <w:right w:val="single" w:sz="4" w:space="0" w:color="auto"/>
            </w:tcBorders>
            <w:shd w:val="clear" w:color="000000" w:fill="FFFFFF"/>
            <w:vAlign w:val="center"/>
            <w:hideMark/>
          </w:tcPr>
          <w:p w14:paraId="4506FB4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7E2824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2114</w:t>
            </w:r>
          </w:p>
        </w:tc>
        <w:tc>
          <w:tcPr>
            <w:tcW w:w="5356" w:type="dxa"/>
            <w:tcBorders>
              <w:top w:val="nil"/>
              <w:left w:val="nil"/>
              <w:bottom w:val="single" w:sz="4" w:space="0" w:color="auto"/>
              <w:right w:val="single" w:sz="4" w:space="0" w:color="auto"/>
            </w:tcBorders>
            <w:shd w:val="clear" w:color="auto" w:fill="auto"/>
            <w:vAlign w:val="center"/>
            <w:hideMark/>
          </w:tcPr>
          <w:p w14:paraId="07AD7D99"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 xml:space="preserve">Limpa Vidros Produto Saneante Com Notificação Da Anisa, Base De Água, Álcool, Fragrância, </w:t>
            </w:r>
            <w:proofErr w:type="spellStart"/>
            <w:proofErr w:type="gramStart"/>
            <w:r w:rsidRPr="009F0AA3">
              <w:rPr>
                <w:rFonts w:eastAsia="Times New Roman" w:cs="Arial"/>
                <w:color w:val="000000"/>
                <w:lang w:val="pt-BR" w:eastAsia="pt-BR"/>
              </w:rPr>
              <w:t>Principio</w:t>
            </w:r>
            <w:proofErr w:type="spellEnd"/>
            <w:proofErr w:type="gramEnd"/>
            <w:r w:rsidRPr="009F0AA3">
              <w:rPr>
                <w:rFonts w:eastAsia="Times New Roman" w:cs="Arial"/>
                <w:color w:val="000000"/>
                <w:lang w:val="pt-BR" w:eastAsia="pt-BR"/>
              </w:rPr>
              <w:t xml:space="preserve"> Ativo, Embalagem Plástico Com Bico Dosador De 500Ml</w:t>
            </w:r>
          </w:p>
        </w:tc>
        <w:tc>
          <w:tcPr>
            <w:tcW w:w="1418" w:type="dxa"/>
            <w:tcBorders>
              <w:top w:val="nil"/>
              <w:left w:val="nil"/>
              <w:bottom w:val="single" w:sz="4" w:space="0" w:color="auto"/>
              <w:right w:val="single" w:sz="4" w:space="0" w:color="auto"/>
            </w:tcBorders>
            <w:shd w:val="clear" w:color="auto" w:fill="auto"/>
            <w:noWrap/>
            <w:vAlign w:val="center"/>
          </w:tcPr>
          <w:p w14:paraId="25B7FDD9" w14:textId="2253DD3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E922834" w14:textId="7ACCEAA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81D197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1940814"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0976CC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87</w:t>
            </w:r>
          </w:p>
        </w:tc>
        <w:tc>
          <w:tcPr>
            <w:tcW w:w="763" w:type="dxa"/>
            <w:tcBorders>
              <w:top w:val="nil"/>
              <w:left w:val="nil"/>
              <w:bottom w:val="single" w:sz="4" w:space="0" w:color="auto"/>
              <w:right w:val="single" w:sz="4" w:space="0" w:color="auto"/>
            </w:tcBorders>
            <w:shd w:val="clear" w:color="000000" w:fill="FFFFFF"/>
            <w:vAlign w:val="center"/>
            <w:hideMark/>
          </w:tcPr>
          <w:p w14:paraId="7C35AF2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28CDA9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488</w:t>
            </w:r>
          </w:p>
        </w:tc>
        <w:tc>
          <w:tcPr>
            <w:tcW w:w="5356" w:type="dxa"/>
            <w:tcBorders>
              <w:top w:val="nil"/>
              <w:left w:val="nil"/>
              <w:bottom w:val="single" w:sz="4" w:space="0" w:color="auto"/>
              <w:right w:val="single" w:sz="4" w:space="0" w:color="auto"/>
            </w:tcBorders>
            <w:shd w:val="clear" w:color="auto" w:fill="auto"/>
            <w:vAlign w:val="center"/>
            <w:hideMark/>
          </w:tcPr>
          <w:p w14:paraId="60AB671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Limpador Concentrado Para Limpeza Pesada De Porcelanato. Embalagem 1000ml</w:t>
            </w:r>
          </w:p>
        </w:tc>
        <w:tc>
          <w:tcPr>
            <w:tcW w:w="1418" w:type="dxa"/>
            <w:tcBorders>
              <w:top w:val="nil"/>
              <w:left w:val="nil"/>
              <w:bottom w:val="single" w:sz="4" w:space="0" w:color="auto"/>
              <w:right w:val="single" w:sz="4" w:space="0" w:color="auto"/>
            </w:tcBorders>
            <w:shd w:val="clear" w:color="auto" w:fill="auto"/>
            <w:noWrap/>
            <w:vAlign w:val="center"/>
          </w:tcPr>
          <w:p w14:paraId="2A9FB893" w14:textId="577744F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C78AE9A" w14:textId="065A764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CCF238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251C064"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706CD0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88</w:t>
            </w:r>
          </w:p>
        </w:tc>
        <w:tc>
          <w:tcPr>
            <w:tcW w:w="763" w:type="dxa"/>
            <w:tcBorders>
              <w:top w:val="nil"/>
              <w:left w:val="nil"/>
              <w:bottom w:val="single" w:sz="4" w:space="0" w:color="auto"/>
              <w:right w:val="single" w:sz="4" w:space="0" w:color="auto"/>
            </w:tcBorders>
            <w:shd w:val="clear" w:color="000000" w:fill="FFFFFF"/>
            <w:vAlign w:val="center"/>
            <w:hideMark/>
          </w:tcPr>
          <w:p w14:paraId="0AF405E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E93DEB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12779</w:t>
            </w:r>
          </w:p>
        </w:tc>
        <w:tc>
          <w:tcPr>
            <w:tcW w:w="5356" w:type="dxa"/>
            <w:tcBorders>
              <w:top w:val="nil"/>
              <w:left w:val="nil"/>
              <w:bottom w:val="single" w:sz="4" w:space="0" w:color="auto"/>
              <w:right w:val="single" w:sz="4" w:space="0" w:color="auto"/>
            </w:tcBorders>
            <w:shd w:val="clear" w:color="auto" w:fill="auto"/>
            <w:vAlign w:val="center"/>
            <w:hideMark/>
          </w:tcPr>
          <w:p w14:paraId="19D2E95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Limpador Multiuso, Indicado Para Limpeza De Cozinhas, Geladeiras, Fogões, Pias e Banheiros </w:t>
            </w:r>
            <w:proofErr w:type="spellStart"/>
            <w:r w:rsidRPr="009F0AA3">
              <w:rPr>
                <w:rFonts w:eastAsia="Times New Roman" w:cs="Arial"/>
                <w:color w:val="000000"/>
                <w:lang w:val="pt-BR" w:eastAsia="pt-BR"/>
              </w:rPr>
              <w:t>Ph</w:t>
            </w:r>
            <w:proofErr w:type="spellEnd"/>
            <w:r w:rsidRPr="009F0AA3">
              <w:rPr>
                <w:rFonts w:eastAsia="Times New Roman" w:cs="Arial"/>
                <w:color w:val="000000"/>
                <w:lang w:val="pt-BR" w:eastAsia="pt-BR"/>
              </w:rPr>
              <w:t xml:space="preserve"> Puro De No </w:t>
            </w:r>
            <w:proofErr w:type="spellStart"/>
            <w:r w:rsidRPr="009F0AA3">
              <w:rPr>
                <w:rFonts w:eastAsia="Times New Roman" w:cs="Arial"/>
                <w:color w:val="000000"/>
                <w:lang w:val="pt-BR" w:eastAsia="pt-BR"/>
              </w:rPr>
              <w:t>Minimo</w:t>
            </w:r>
            <w:proofErr w:type="spellEnd"/>
            <w:r w:rsidRPr="009F0AA3">
              <w:rPr>
                <w:rFonts w:eastAsia="Times New Roman" w:cs="Arial"/>
                <w:color w:val="000000"/>
                <w:lang w:val="pt-BR" w:eastAsia="pt-BR"/>
              </w:rPr>
              <w:t xml:space="preserve"> 10.50, Acondicionado Em Frasco De 500ml. </w:t>
            </w:r>
          </w:p>
        </w:tc>
        <w:tc>
          <w:tcPr>
            <w:tcW w:w="1418" w:type="dxa"/>
            <w:tcBorders>
              <w:top w:val="nil"/>
              <w:left w:val="nil"/>
              <w:bottom w:val="single" w:sz="4" w:space="0" w:color="auto"/>
              <w:right w:val="single" w:sz="4" w:space="0" w:color="auto"/>
            </w:tcBorders>
            <w:shd w:val="clear" w:color="auto" w:fill="auto"/>
            <w:noWrap/>
            <w:vAlign w:val="center"/>
          </w:tcPr>
          <w:p w14:paraId="4B4F9669" w14:textId="65ECC9B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74A1D20" w14:textId="159DE87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14C2C7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B49796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54EB84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89</w:t>
            </w:r>
          </w:p>
        </w:tc>
        <w:tc>
          <w:tcPr>
            <w:tcW w:w="763" w:type="dxa"/>
            <w:tcBorders>
              <w:top w:val="nil"/>
              <w:left w:val="nil"/>
              <w:bottom w:val="single" w:sz="4" w:space="0" w:color="auto"/>
              <w:right w:val="single" w:sz="4" w:space="0" w:color="auto"/>
            </w:tcBorders>
            <w:shd w:val="clear" w:color="000000" w:fill="FFFFFF"/>
            <w:vAlign w:val="center"/>
            <w:hideMark/>
          </w:tcPr>
          <w:p w14:paraId="67FFB1E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759344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90</w:t>
            </w:r>
          </w:p>
        </w:tc>
        <w:tc>
          <w:tcPr>
            <w:tcW w:w="5356" w:type="dxa"/>
            <w:tcBorders>
              <w:top w:val="nil"/>
              <w:left w:val="nil"/>
              <w:bottom w:val="single" w:sz="4" w:space="0" w:color="auto"/>
              <w:right w:val="single" w:sz="4" w:space="0" w:color="auto"/>
            </w:tcBorders>
            <w:shd w:val="clear" w:color="auto" w:fill="auto"/>
            <w:vAlign w:val="center"/>
            <w:hideMark/>
          </w:tcPr>
          <w:p w14:paraId="143657B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Limpador Cremoso Multiuso 500 Ml </w:t>
            </w:r>
          </w:p>
        </w:tc>
        <w:tc>
          <w:tcPr>
            <w:tcW w:w="1418" w:type="dxa"/>
            <w:tcBorders>
              <w:top w:val="nil"/>
              <w:left w:val="nil"/>
              <w:bottom w:val="single" w:sz="4" w:space="0" w:color="auto"/>
              <w:right w:val="single" w:sz="4" w:space="0" w:color="auto"/>
            </w:tcBorders>
            <w:shd w:val="clear" w:color="auto" w:fill="auto"/>
            <w:noWrap/>
            <w:vAlign w:val="center"/>
          </w:tcPr>
          <w:p w14:paraId="03CFC081" w14:textId="211C8EA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418D11B" w14:textId="480273A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71AD42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017B93C"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CC2C50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90</w:t>
            </w:r>
          </w:p>
        </w:tc>
        <w:tc>
          <w:tcPr>
            <w:tcW w:w="763" w:type="dxa"/>
            <w:tcBorders>
              <w:top w:val="nil"/>
              <w:left w:val="nil"/>
              <w:bottom w:val="single" w:sz="4" w:space="0" w:color="auto"/>
              <w:right w:val="single" w:sz="4" w:space="0" w:color="auto"/>
            </w:tcBorders>
            <w:shd w:val="clear" w:color="000000" w:fill="FFFFFF"/>
            <w:vAlign w:val="center"/>
            <w:hideMark/>
          </w:tcPr>
          <w:p w14:paraId="270D4CE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44BE59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5097</w:t>
            </w:r>
          </w:p>
        </w:tc>
        <w:tc>
          <w:tcPr>
            <w:tcW w:w="5356" w:type="dxa"/>
            <w:tcBorders>
              <w:top w:val="nil"/>
              <w:left w:val="nil"/>
              <w:bottom w:val="single" w:sz="4" w:space="0" w:color="auto"/>
              <w:right w:val="single" w:sz="4" w:space="0" w:color="auto"/>
            </w:tcBorders>
            <w:shd w:val="clear" w:color="auto" w:fill="auto"/>
            <w:vAlign w:val="center"/>
            <w:hideMark/>
          </w:tcPr>
          <w:p w14:paraId="2EB41AD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Lustra Móveis Para Aplicação Em Móveis e </w:t>
            </w:r>
            <w:proofErr w:type="spellStart"/>
            <w:proofErr w:type="gramStart"/>
            <w:r w:rsidRPr="009F0AA3">
              <w:rPr>
                <w:rFonts w:eastAsia="Times New Roman" w:cs="Arial"/>
                <w:color w:val="000000"/>
                <w:lang w:val="pt-BR" w:eastAsia="pt-BR"/>
              </w:rPr>
              <w:t>Superfícies,Composição</w:t>
            </w:r>
            <w:proofErr w:type="spellEnd"/>
            <w:proofErr w:type="gramEnd"/>
            <w:r w:rsidRPr="009F0AA3">
              <w:rPr>
                <w:rFonts w:eastAsia="Times New Roman" w:cs="Arial"/>
                <w:color w:val="000000"/>
                <w:lang w:val="pt-BR" w:eastAsia="pt-BR"/>
              </w:rPr>
              <w:t xml:space="preserve"> : Ceras </w:t>
            </w:r>
            <w:proofErr w:type="spellStart"/>
            <w:r w:rsidRPr="009F0AA3">
              <w:rPr>
                <w:rFonts w:eastAsia="Times New Roman" w:cs="Arial"/>
                <w:color w:val="000000"/>
                <w:lang w:val="pt-BR" w:eastAsia="pt-BR"/>
              </w:rPr>
              <w:t>Naturais,Aroma</w:t>
            </w:r>
            <w:proofErr w:type="spellEnd"/>
            <w:r w:rsidRPr="009F0AA3">
              <w:rPr>
                <w:rFonts w:eastAsia="Times New Roman" w:cs="Arial"/>
                <w:color w:val="000000"/>
                <w:lang w:val="pt-BR" w:eastAsia="pt-BR"/>
              </w:rPr>
              <w:t xml:space="preserve"> Lavanda Embalagem Plástica De 200ml. </w:t>
            </w:r>
          </w:p>
        </w:tc>
        <w:tc>
          <w:tcPr>
            <w:tcW w:w="1418" w:type="dxa"/>
            <w:tcBorders>
              <w:top w:val="nil"/>
              <w:left w:val="nil"/>
              <w:bottom w:val="single" w:sz="4" w:space="0" w:color="auto"/>
              <w:right w:val="single" w:sz="4" w:space="0" w:color="auto"/>
            </w:tcBorders>
            <w:shd w:val="clear" w:color="auto" w:fill="auto"/>
            <w:noWrap/>
            <w:vAlign w:val="center"/>
          </w:tcPr>
          <w:p w14:paraId="4E757D8C" w14:textId="29BE1CA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C5E317D" w14:textId="5F99C8E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49D42C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086966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92A370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91</w:t>
            </w:r>
          </w:p>
        </w:tc>
        <w:tc>
          <w:tcPr>
            <w:tcW w:w="763" w:type="dxa"/>
            <w:tcBorders>
              <w:top w:val="nil"/>
              <w:left w:val="nil"/>
              <w:bottom w:val="single" w:sz="4" w:space="0" w:color="auto"/>
              <w:right w:val="single" w:sz="4" w:space="0" w:color="auto"/>
            </w:tcBorders>
            <w:shd w:val="clear" w:color="000000" w:fill="FFFFFF"/>
            <w:vAlign w:val="center"/>
            <w:hideMark/>
          </w:tcPr>
          <w:p w14:paraId="438E91C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F7ACDD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45</w:t>
            </w:r>
          </w:p>
        </w:tc>
        <w:tc>
          <w:tcPr>
            <w:tcW w:w="5356" w:type="dxa"/>
            <w:tcBorders>
              <w:top w:val="nil"/>
              <w:left w:val="nil"/>
              <w:bottom w:val="single" w:sz="4" w:space="0" w:color="auto"/>
              <w:right w:val="single" w:sz="4" w:space="0" w:color="auto"/>
            </w:tcBorders>
            <w:shd w:val="clear" w:color="auto" w:fill="auto"/>
            <w:vAlign w:val="center"/>
            <w:hideMark/>
          </w:tcPr>
          <w:p w14:paraId="35378F7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 Pedra 500 Ml </w:t>
            </w:r>
          </w:p>
        </w:tc>
        <w:tc>
          <w:tcPr>
            <w:tcW w:w="1418" w:type="dxa"/>
            <w:tcBorders>
              <w:top w:val="nil"/>
              <w:left w:val="nil"/>
              <w:bottom w:val="single" w:sz="4" w:space="0" w:color="auto"/>
              <w:right w:val="single" w:sz="4" w:space="0" w:color="auto"/>
            </w:tcBorders>
            <w:shd w:val="clear" w:color="auto" w:fill="auto"/>
            <w:noWrap/>
            <w:vAlign w:val="center"/>
          </w:tcPr>
          <w:p w14:paraId="2F86AFD4" w14:textId="09D0BB3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D142052" w14:textId="7D5D92A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828CE7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C753FE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644FD6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92</w:t>
            </w:r>
          </w:p>
        </w:tc>
        <w:tc>
          <w:tcPr>
            <w:tcW w:w="763" w:type="dxa"/>
            <w:tcBorders>
              <w:top w:val="nil"/>
              <w:left w:val="nil"/>
              <w:bottom w:val="single" w:sz="4" w:space="0" w:color="auto"/>
              <w:right w:val="single" w:sz="4" w:space="0" w:color="auto"/>
            </w:tcBorders>
            <w:shd w:val="clear" w:color="000000" w:fill="FFFFFF"/>
            <w:vAlign w:val="center"/>
            <w:hideMark/>
          </w:tcPr>
          <w:p w14:paraId="5FBB432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E0BD41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180</w:t>
            </w:r>
          </w:p>
        </w:tc>
        <w:tc>
          <w:tcPr>
            <w:tcW w:w="5356" w:type="dxa"/>
            <w:tcBorders>
              <w:top w:val="nil"/>
              <w:left w:val="nil"/>
              <w:bottom w:val="single" w:sz="4" w:space="0" w:color="auto"/>
              <w:right w:val="single" w:sz="4" w:space="0" w:color="auto"/>
            </w:tcBorders>
            <w:shd w:val="clear" w:color="auto" w:fill="auto"/>
            <w:vAlign w:val="center"/>
            <w:hideMark/>
          </w:tcPr>
          <w:p w14:paraId="16D4FEB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 </w:t>
            </w:r>
            <w:proofErr w:type="spellStart"/>
            <w:r w:rsidRPr="009F0AA3">
              <w:rPr>
                <w:rFonts w:eastAsia="Times New Roman" w:cs="Arial"/>
                <w:color w:val="000000"/>
                <w:lang w:val="pt-BR" w:eastAsia="pt-BR"/>
              </w:rPr>
              <w:t>Aluminio</w:t>
            </w:r>
            <w:proofErr w:type="spellEnd"/>
            <w:r w:rsidRPr="009F0AA3">
              <w:rPr>
                <w:rFonts w:eastAsia="Times New Roman" w:cs="Arial"/>
                <w:color w:val="000000"/>
                <w:lang w:val="pt-BR" w:eastAsia="pt-BR"/>
              </w:rPr>
              <w:t xml:space="preserve"> 500Ml</w:t>
            </w:r>
          </w:p>
        </w:tc>
        <w:tc>
          <w:tcPr>
            <w:tcW w:w="1418" w:type="dxa"/>
            <w:tcBorders>
              <w:top w:val="nil"/>
              <w:left w:val="nil"/>
              <w:bottom w:val="single" w:sz="4" w:space="0" w:color="auto"/>
              <w:right w:val="single" w:sz="4" w:space="0" w:color="auto"/>
            </w:tcBorders>
            <w:shd w:val="clear" w:color="auto" w:fill="auto"/>
            <w:noWrap/>
            <w:vAlign w:val="center"/>
          </w:tcPr>
          <w:p w14:paraId="043C12A4" w14:textId="3739A07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FA3C97D" w14:textId="27A9C6B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97584D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4C4AE41"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9219C6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93</w:t>
            </w:r>
          </w:p>
        </w:tc>
        <w:tc>
          <w:tcPr>
            <w:tcW w:w="763" w:type="dxa"/>
            <w:tcBorders>
              <w:top w:val="nil"/>
              <w:left w:val="nil"/>
              <w:bottom w:val="single" w:sz="4" w:space="0" w:color="auto"/>
              <w:right w:val="single" w:sz="4" w:space="0" w:color="auto"/>
            </w:tcBorders>
            <w:shd w:val="clear" w:color="000000" w:fill="FFFFFF"/>
            <w:vAlign w:val="center"/>
            <w:hideMark/>
          </w:tcPr>
          <w:p w14:paraId="2979A4D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AB6616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1554</w:t>
            </w:r>
          </w:p>
        </w:tc>
        <w:tc>
          <w:tcPr>
            <w:tcW w:w="5356" w:type="dxa"/>
            <w:tcBorders>
              <w:top w:val="nil"/>
              <w:left w:val="nil"/>
              <w:bottom w:val="single" w:sz="4" w:space="0" w:color="auto"/>
              <w:right w:val="single" w:sz="4" w:space="0" w:color="auto"/>
            </w:tcBorders>
            <w:shd w:val="clear" w:color="auto" w:fill="auto"/>
            <w:vAlign w:val="center"/>
            <w:hideMark/>
          </w:tcPr>
          <w:p w14:paraId="01C4030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“P”. Cor Verde</w:t>
            </w:r>
          </w:p>
        </w:tc>
        <w:tc>
          <w:tcPr>
            <w:tcW w:w="1418" w:type="dxa"/>
            <w:tcBorders>
              <w:top w:val="nil"/>
              <w:left w:val="nil"/>
              <w:bottom w:val="single" w:sz="4" w:space="0" w:color="auto"/>
              <w:right w:val="single" w:sz="4" w:space="0" w:color="auto"/>
            </w:tcBorders>
            <w:shd w:val="clear" w:color="auto" w:fill="auto"/>
            <w:noWrap/>
            <w:vAlign w:val="center"/>
          </w:tcPr>
          <w:p w14:paraId="57B46C52" w14:textId="27740B7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FAC64A7" w14:textId="38CCE4D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39E237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0E4588B"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85DDBC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94</w:t>
            </w:r>
          </w:p>
        </w:tc>
        <w:tc>
          <w:tcPr>
            <w:tcW w:w="763" w:type="dxa"/>
            <w:tcBorders>
              <w:top w:val="nil"/>
              <w:left w:val="nil"/>
              <w:bottom w:val="single" w:sz="4" w:space="0" w:color="auto"/>
              <w:right w:val="single" w:sz="4" w:space="0" w:color="auto"/>
            </w:tcBorders>
            <w:shd w:val="clear" w:color="000000" w:fill="FFFFFF"/>
            <w:vAlign w:val="center"/>
            <w:hideMark/>
          </w:tcPr>
          <w:p w14:paraId="03C4B44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C4441D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2482</w:t>
            </w:r>
          </w:p>
        </w:tc>
        <w:tc>
          <w:tcPr>
            <w:tcW w:w="5356" w:type="dxa"/>
            <w:tcBorders>
              <w:top w:val="nil"/>
              <w:left w:val="nil"/>
              <w:bottom w:val="single" w:sz="4" w:space="0" w:color="auto"/>
              <w:right w:val="single" w:sz="4" w:space="0" w:color="auto"/>
            </w:tcBorders>
            <w:shd w:val="clear" w:color="auto" w:fill="auto"/>
            <w:vAlign w:val="center"/>
            <w:hideMark/>
          </w:tcPr>
          <w:p w14:paraId="519D896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“M”. Cor Verde</w:t>
            </w:r>
          </w:p>
        </w:tc>
        <w:tc>
          <w:tcPr>
            <w:tcW w:w="1418" w:type="dxa"/>
            <w:tcBorders>
              <w:top w:val="nil"/>
              <w:left w:val="nil"/>
              <w:bottom w:val="single" w:sz="4" w:space="0" w:color="auto"/>
              <w:right w:val="single" w:sz="4" w:space="0" w:color="auto"/>
            </w:tcBorders>
            <w:shd w:val="clear" w:color="auto" w:fill="auto"/>
            <w:noWrap/>
            <w:vAlign w:val="center"/>
          </w:tcPr>
          <w:p w14:paraId="23AC0649" w14:textId="79F2FD1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979F344" w14:textId="29E965C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6763BE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0BBEEF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325A7A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95</w:t>
            </w:r>
          </w:p>
        </w:tc>
        <w:tc>
          <w:tcPr>
            <w:tcW w:w="763" w:type="dxa"/>
            <w:tcBorders>
              <w:top w:val="nil"/>
              <w:left w:val="nil"/>
              <w:bottom w:val="single" w:sz="4" w:space="0" w:color="auto"/>
              <w:right w:val="single" w:sz="4" w:space="0" w:color="auto"/>
            </w:tcBorders>
            <w:shd w:val="clear" w:color="000000" w:fill="FFFFFF"/>
            <w:vAlign w:val="center"/>
            <w:hideMark/>
          </w:tcPr>
          <w:p w14:paraId="169EC09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34F166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1889</w:t>
            </w:r>
          </w:p>
        </w:tc>
        <w:tc>
          <w:tcPr>
            <w:tcW w:w="5356" w:type="dxa"/>
            <w:tcBorders>
              <w:top w:val="nil"/>
              <w:left w:val="nil"/>
              <w:bottom w:val="single" w:sz="4" w:space="0" w:color="auto"/>
              <w:right w:val="single" w:sz="4" w:space="0" w:color="auto"/>
            </w:tcBorders>
            <w:shd w:val="clear" w:color="auto" w:fill="auto"/>
            <w:vAlign w:val="center"/>
            <w:hideMark/>
          </w:tcPr>
          <w:p w14:paraId="6C1C4EE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“G”. Verde</w:t>
            </w:r>
          </w:p>
        </w:tc>
        <w:tc>
          <w:tcPr>
            <w:tcW w:w="1418" w:type="dxa"/>
            <w:tcBorders>
              <w:top w:val="nil"/>
              <w:left w:val="nil"/>
              <w:bottom w:val="single" w:sz="4" w:space="0" w:color="auto"/>
              <w:right w:val="single" w:sz="4" w:space="0" w:color="auto"/>
            </w:tcBorders>
            <w:shd w:val="clear" w:color="auto" w:fill="auto"/>
            <w:noWrap/>
            <w:vAlign w:val="center"/>
          </w:tcPr>
          <w:p w14:paraId="150CD98E" w14:textId="577CE33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902CF04" w14:textId="79E4BEE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BCC894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A0AA03C"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4CB692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96</w:t>
            </w:r>
          </w:p>
        </w:tc>
        <w:tc>
          <w:tcPr>
            <w:tcW w:w="763" w:type="dxa"/>
            <w:tcBorders>
              <w:top w:val="nil"/>
              <w:left w:val="nil"/>
              <w:bottom w:val="single" w:sz="4" w:space="0" w:color="auto"/>
              <w:right w:val="single" w:sz="4" w:space="0" w:color="auto"/>
            </w:tcBorders>
            <w:shd w:val="clear" w:color="000000" w:fill="FFFFFF"/>
            <w:vAlign w:val="center"/>
            <w:hideMark/>
          </w:tcPr>
          <w:p w14:paraId="6A8DB47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951150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383</w:t>
            </w:r>
          </w:p>
        </w:tc>
        <w:tc>
          <w:tcPr>
            <w:tcW w:w="5356" w:type="dxa"/>
            <w:tcBorders>
              <w:top w:val="nil"/>
              <w:left w:val="nil"/>
              <w:bottom w:val="single" w:sz="4" w:space="0" w:color="auto"/>
              <w:right w:val="single" w:sz="4" w:space="0" w:color="auto"/>
            </w:tcBorders>
            <w:shd w:val="clear" w:color="auto" w:fill="auto"/>
            <w:vAlign w:val="center"/>
            <w:hideMark/>
          </w:tcPr>
          <w:p w14:paraId="16A027D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Luva De Vinil, Sem Talco, </w:t>
            </w:r>
            <w:proofErr w:type="spellStart"/>
            <w:proofErr w:type="gramStart"/>
            <w:r w:rsidRPr="009F0AA3">
              <w:rPr>
                <w:rFonts w:eastAsia="Times New Roman" w:cs="Arial"/>
                <w:color w:val="000000"/>
                <w:lang w:val="pt-BR" w:eastAsia="pt-BR"/>
              </w:rPr>
              <w:t>Tamanho”P</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Cx</w:t>
            </w:r>
            <w:proofErr w:type="spellEnd"/>
            <w:r w:rsidRPr="009F0AA3">
              <w:rPr>
                <w:rFonts w:eastAsia="Times New Roman" w:cs="Arial"/>
                <w:color w:val="000000"/>
                <w:lang w:val="pt-BR" w:eastAsia="pt-BR"/>
              </w:rPr>
              <w:t xml:space="preserve"> Com 100 Unidades</w:t>
            </w:r>
          </w:p>
        </w:tc>
        <w:tc>
          <w:tcPr>
            <w:tcW w:w="1418" w:type="dxa"/>
            <w:tcBorders>
              <w:top w:val="nil"/>
              <w:left w:val="nil"/>
              <w:bottom w:val="single" w:sz="4" w:space="0" w:color="auto"/>
              <w:right w:val="single" w:sz="4" w:space="0" w:color="auto"/>
            </w:tcBorders>
            <w:shd w:val="clear" w:color="auto" w:fill="auto"/>
            <w:noWrap/>
            <w:vAlign w:val="center"/>
          </w:tcPr>
          <w:p w14:paraId="1925912B" w14:textId="4D98740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13ED039" w14:textId="6D255E1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1C6FDF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5BE411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4B2090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97</w:t>
            </w:r>
          </w:p>
        </w:tc>
        <w:tc>
          <w:tcPr>
            <w:tcW w:w="763" w:type="dxa"/>
            <w:tcBorders>
              <w:top w:val="nil"/>
              <w:left w:val="nil"/>
              <w:bottom w:val="single" w:sz="4" w:space="0" w:color="auto"/>
              <w:right w:val="single" w:sz="4" w:space="0" w:color="auto"/>
            </w:tcBorders>
            <w:shd w:val="clear" w:color="000000" w:fill="FFFFFF"/>
            <w:vAlign w:val="center"/>
            <w:hideMark/>
          </w:tcPr>
          <w:p w14:paraId="3D10DBF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AD3295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495</w:t>
            </w:r>
          </w:p>
        </w:tc>
        <w:tc>
          <w:tcPr>
            <w:tcW w:w="5356" w:type="dxa"/>
            <w:tcBorders>
              <w:top w:val="nil"/>
              <w:left w:val="nil"/>
              <w:bottom w:val="single" w:sz="4" w:space="0" w:color="auto"/>
              <w:right w:val="single" w:sz="4" w:space="0" w:color="auto"/>
            </w:tcBorders>
            <w:shd w:val="clear" w:color="auto" w:fill="auto"/>
            <w:vAlign w:val="center"/>
            <w:hideMark/>
          </w:tcPr>
          <w:p w14:paraId="21E682B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Vinil, Sem Talco, Tamanho “M”, Caixa Com 100 Unidades</w:t>
            </w:r>
          </w:p>
        </w:tc>
        <w:tc>
          <w:tcPr>
            <w:tcW w:w="1418" w:type="dxa"/>
            <w:tcBorders>
              <w:top w:val="nil"/>
              <w:left w:val="nil"/>
              <w:bottom w:val="single" w:sz="4" w:space="0" w:color="auto"/>
              <w:right w:val="single" w:sz="4" w:space="0" w:color="auto"/>
            </w:tcBorders>
            <w:shd w:val="clear" w:color="auto" w:fill="auto"/>
            <w:noWrap/>
            <w:vAlign w:val="center"/>
          </w:tcPr>
          <w:p w14:paraId="23318D95" w14:textId="7ECF71E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F116492" w14:textId="6CA7DCD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94C0DE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7A51E90"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ED3F7F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98</w:t>
            </w:r>
          </w:p>
        </w:tc>
        <w:tc>
          <w:tcPr>
            <w:tcW w:w="763" w:type="dxa"/>
            <w:tcBorders>
              <w:top w:val="nil"/>
              <w:left w:val="nil"/>
              <w:bottom w:val="single" w:sz="4" w:space="0" w:color="auto"/>
              <w:right w:val="single" w:sz="4" w:space="0" w:color="auto"/>
            </w:tcBorders>
            <w:shd w:val="clear" w:color="000000" w:fill="FFFFFF"/>
            <w:vAlign w:val="center"/>
            <w:hideMark/>
          </w:tcPr>
          <w:p w14:paraId="64DC3B5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FDE0B9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383</w:t>
            </w:r>
          </w:p>
        </w:tc>
        <w:tc>
          <w:tcPr>
            <w:tcW w:w="5356" w:type="dxa"/>
            <w:tcBorders>
              <w:top w:val="nil"/>
              <w:left w:val="nil"/>
              <w:bottom w:val="single" w:sz="4" w:space="0" w:color="auto"/>
              <w:right w:val="single" w:sz="4" w:space="0" w:color="auto"/>
            </w:tcBorders>
            <w:shd w:val="clear" w:color="auto" w:fill="auto"/>
            <w:vAlign w:val="center"/>
            <w:hideMark/>
          </w:tcPr>
          <w:p w14:paraId="346F918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Luva De Vinil, Sem Talco, Tamanho “G”, </w:t>
            </w:r>
            <w:proofErr w:type="spellStart"/>
            <w:r w:rsidRPr="009F0AA3">
              <w:rPr>
                <w:rFonts w:eastAsia="Times New Roman" w:cs="Arial"/>
                <w:color w:val="000000"/>
                <w:lang w:val="pt-BR" w:eastAsia="pt-BR"/>
              </w:rPr>
              <w:t>Cx</w:t>
            </w:r>
            <w:proofErr w:type="spellEnd"/>
            <w:r w:rsidRPr="009F0AA3">
              <w:rPr>
                <w:rFonts w:eastAsia="Times New Roman" w:cs="Arial"/>
                <w:color w:val="000000"/>
                <w:lang w:val="pt-BR" w:eastAsia="pt-BR"/>
              </w:rPr>
              <w:t xml:space="preserve"> Com 100 Unidades</w:t>
            </w:r>
          </w:p>
        </w:tc>
        <w:tc>
          <w:tcPr>
            <w:tcW w:w="1418" w:type="dxa"/>
            <w:tcBorders>
              <w:top w:val="nil"/>
              <w:left w:val="nil"/>
              <w:bottom w:val="single" w:sz="4" w:space="0" w:color="auto"/>
              <w:right w:val="single" w:sz="4" w:space="0" w:color="auto"/>
            </w:tcBorders>
            <w:shd w:val="clear" w:color="auto" w:fill="auto"/>
            <w:noWrap/>
            <w:vAlign w:val="center"/>
          </w:tcPr>
          <w:p w14:paraId="372E8A49" w14:textId="0F1F440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F7BECBD" w14:textId="7751907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035B67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6734D9A"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4924A6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99</w:t>
            </w:r>
          </w:p>
        </w:tc>
        <w:tc>
          <w:tcPr>
            <w:tcW w:w="763" w:type="dxa"/>
            <w:tcBorders>
              <w:top w:val="nil"/>
              <w:left w:val="nil"/>
              <w:bottom w:val="single" w:sz="4" w:space="0" w:color="auto"/>
              <w:right w:val="single" w:sz="4" w:space="0" w:color="auto"/>
            </w:tcBorders>
            <w:shd w:val="clear" w:color="000000" w:fill="FFFFFF"/>
            <w:vAlign w:val="center"/>
            <w:hideMark/>
          </w:tcPr>
          <w:p w14:paraId="1B3D7EA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130A4B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w:t>
            </w:r>
          </w:p>
        </w:tc>
        <w:tc>
          <w:tcPr>
            <w:tcW w:w="5356" w:type="dxa"/>
            <w:tcBorders>
              <w:top w:val="nil"/>
              <w:left w:val="nil"/>
              <w:bottom w:val="single" w:sz="4" w:space="0" w:color="auto"/>
              <w:right w:val="single" w:sz="4" w:space="0" w:color="auto"/>
            </w:tcBorders>
            <w:shd w:val="clear" w:color="auto" w:fill="auto"/>
            <w:vAlign w:val="center"/>
            <w:hideMark/>
          </w:tcPr>
          <w:p w14:paraId="622B9E0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Térmica Para Culinária (Unidade)</w:t>
            </w:r>
          </w:p>
        </w:tc>
        <w:tc>
          <w:tcPr>
            <w:tcW w:w="1418" w:type="dxa"/>
            <w:tcBorders>
              <w:top w:val="nil"/>
              <w:left w:val="nil"/>
              <w:bottom w:val="single" w:sz="4" w:space="0" w:color="auto"/>
              <w:right w:val="single" w:sz="4" w:space="0" w:color="auto"/>
            </w:tcBorders>
            <w:shd w:val="clear" w:color="auto" w:fill="auto"/>
            <w:noWrap/>
            <w:vAlign w:val="center"/>
          </w:tcPr>
          <w:p w14:paraId="3E595592" w14:textId="4F2C8CC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4348747" w14:textId="3D826A1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E365BF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3974C4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074E76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100</w:t>
            </w:r>
          </w:p>
        </w:tc>
        <w:tc>
          <w:tcPr>
            <w:tcW w:w="763" w:type="dxa"/>
            <w:tcBorders>
              <w:top w:val="nil"/>
              <w:left w:val="nil"/>
              <w:bottom w:val="single" w:sz="4" w:space="0" w:color="auto"/>
              <w:right w:val="single" w:sz="4" w:space="0" w:color="auto"/>
            </w:tcBorders>
            <w:shd w:val="clear" w:color="000000" w:fill="FFFFFF"/>
            <w:vAlign w:val="center"/>
            <w:hideMark/>
          </w:tcPr>
          <w:p w14:paraId="1FDD7DA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F2A74D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165</w:t>
            </w:r>
          </w:p>
        </w:tc>
        <w:tc>
          <w:tcPr>
            <w:tcW w:w="5356" w:type="dxa"/>
            <w:tcBorders>
              <w:top w:val="nil"/>
              <w:left w:val="nil"/>
              <w:bottom w:val="single" w:sz="4" w:space="0" w:color="auto"/>
              <w:right w:val="single" w:sz="4" w:space="0" w:color="auto"/>
            </w:tcBorders>
            <w:shd w:val="clear" w:color="auto" w:fill="auto"/>
            <w:vAlign w:val="center"/>
            <w:hideMark/>
          </w:tcPr>
          <w:p w14:paraId="6AD052A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30 Metros</w:t>
            </w:r>
          </w:p>
        </w:tc>
        <w:tc>
          <w:tcPr>
            <w:tcW w:w="1418" w:type="dxa"/>
            <w:tcBorders>
              <w:top w:val="nil"/>
              <w:left w:val="nil"/>
              <w:bottom w:val="single" w:sz="4" w:space="0" w:color="auto"/>
              <w:right w:val="single" w:sz="4" w:space="0" w:color="auto"/>
            </w:tcBorders>
            <w:shd w:val="clear" w:color="auto" w:fill="auto"/>
            <w:noWrap/>
            <w:vAlign w:val="center"/>
          </w:tcPr>
          <w:p w14:paraId="54FF8EE5" w14:textId="576C419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B19CEAA" w14:textId="7B21B6B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81A4A0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FAF563C"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E5545A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101</w:t>
            </w:r>
          </w:p>
        </w:tc>
        <w:tc>
          <w:tcPr>
            <w:tcW w:w="763" w:type="dxa"/>
            <w:tcBorders>
              <w:top w:val="nil"/>
              <w:left w:val="nil"/>
              <w:bottom w:val="single" w:sz="4" w:space="0" w:color="auto"/>
              <w:right w:val="single" w:sz="4" w:space="0" w:color="auto"/>
            </w:tcBorders>
            <w:shd w:val="clear" w:color="000000" w:fill="FFFFFF"/>
            <w:vAlign w:val="center"/>
            <w:hideMark/>
          </w:tcPr>
          <w:p w14:paraId="085E3B6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2191A6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3815FE2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50 Metros</w:t>
            </w:r>
          </w:p>
        </w:tc>
        <w:tc>
          <w:tcPr>
            <w:tcW w:w="1418" w:type="dxa"/>
            <w:tcBorders>
              <w:top w:val="nil"/>
              <w:left w:val="nil"/>
              <w:bottom w:val="single" w:sz="4" w:space="0" w:color="auto"/>
              <w:right w:val="single" w:sz="4" w:space="0" w:color="auto"/>
            </w:tcBorders>
            <w:shd w:val="clear" w:color="auto" w:fill="auto"/>
            <w:noWrap/>
            <w:vAlign w:val="center"/>
          </w:tcPr>
          <w:p w14:paraId="3EC36B11" w14:textId="3FA0526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9EF49A8" w14:textId="6F1CD18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BE9B41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68422E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48C214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102</w:t>
            </w:r>
          </w:p>
        </w:tc>
        <w:tc>
          <w:tcPr>
            <w:tcW w:w="763" w:type="dxa"/>
            <w:tcBorders>
              <w:top w:val="nil"/>
              <w:left w:val="nil"/>
              <w:bottom w:val="single" w:sz="4" w:space="0" w:color="auto"/>
              <w:right w:val="single" w:sz="4" w:space="0" w:color="auto"/>
            </w:tcBorders>
            <w:shd w:val="clear" w:color="000000" w:fill="FFFFFF"/>
            <w:vAlign w:val="center"/>
            <w:hideMark/>
          </w:tcPr>
          <w:p w14:paraId="7EE46BF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C0FBDA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165</w:t>
            </w:r>
          </w:p>
        </w:tc>
        <w:tc>
          <w:tcPr>
            <w:tcW w:w="5356" w:type="dxa"/>
            <w:tcBorders>
              <w:top w:val="nil"/>
              <w:left w:val="nil"/>
              <w:bottom w:val="single" w:sz="4" w:space="0" w:color="auto"/>
              <w:right w:val="single" w:sz="4" w:space="0" w:color="auto"/>
            </w:tcBorders>
            <w:shd w:val="clear" w:color="auto" w:fill="auto"/>
            <w:vAlign w:val="center"/>
            <w:hideMark/>
          </w:tcPr>
          <w:p w14:paraId="22EB632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60 Metros</w:t>
            </w:r>
          </w:p>
        </w:tc>
        <w:tc>
          <w:tcPr>
            <w:tcW w:w="1418" w:type="dxa"/>
            <w:tcBorders>
              <w:top w:val="nil"/>
              <w:left w:val="nil"/>
              <w:bottom w:val="single" w:sz="4" w:space="0" w:color="auto"/>
              <w:right w:val="single" w:sz="4" w:space="0" w:color="auto"/>
            </w:tcBorders>
            <w:shd w:val="clear" w:color="auto" w:fill="auto"/>
            <w:noWrap/>
            <w:vAlign w:val="center"/>
          </w:tcPr>
          <w:p w14:paraId="3B47541D" w14:textId="0CF8440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A72B5ED" w14:textId="0485682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DBA135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25F61C"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63BEA4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103</w:t>
            </w:r>
          </w:p>
        </w:tc>
        <w:tc>
          <w:tcPr>
            <w:tcW w:w="763" w:type="dxa"/>
            <w:tcBorders>
              <w:top w:val="nil"/>
              <w:left w:val="nil"/>
              <w:bottom w:val="single" w:sz="4" w:space="0" w:color="auto"/>
              <w:right w:val="single" w:sz="4" w:space="0" w:color="auto"/>
            </w:tcBorders>
            <w:shd w:val="clear" w:color="000000" w:fill="FFFFFF"/>
            <w:vAlign w:val="center"/>
            <w:hideMark/>
          </w:tcPr>
          <w:p w14:paraId="5396C6D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A57BA7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4011</w:t>
            </w:r>
          </w:p>
        </w:tc>
        <w:tc>
          <w:tcPr>
            <w:tcW w:w="5356" w:type="dxa"/>
            <w:tcBorders>
              <w:top w:val="nil"/>
              <w:left w:val="nil"/>
              <w:bottom w:val="single" w:sz="4" w:space="0" w:color="auto"/>
              <w:right w:val="single" w:sz="4" w:space="0" w:color="auto"/>
            </w:tcBorders>
            <w:shd w:val="clear" w:color="auto" w:fill="auto"/>
            <w:vAlign w:val="center"/>
            <w:hideMark/>
          </w:tcPr>
          <w:p w14:paraId="729856B1"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Multi</w:t>
            </w:r>
            <w:proofErr w:type="spellEnd"/>
            <w:r w:rsidRPr="009F0AA3">
              <w:rPr>
                <w:rFonts w:eastAsia="Times New Roman" w:cs="Arial"/>
                <w:color w:val="000000"/>
                <w:lang w:val="pt-BR" w:eastAsia="pt-BR"/>
              </w:rPr>
              <w:t xml:space="preserve"> Inseticida, </w:t>
            </w:r>
            <w:proofErr w:type="spellStart"/>
            <w:r w:rsidRPr="009F0AA3">
              <w:rPr>
                <w:rFonts w:eastAsia="Times New Roman" w:cs="Arial"/>
                <w:color w:val="000000"/>
                <w:lang w:val="pt-BR" w:eastAsia="pt-BR"/>
              </w:rPr>
              <w:t>Aerosol</w:t>
            </w:r>
            <w:proofErr w:type="spellEnd"/>
            <w:r w:rsidRPr="009F0AA3">
              <w:rPr>
                <w:rFonts w:eastAsia="Times New Roman" w:cs="Arial"/>
                <w:color w:val="000000"/>
                <w:lang w:val="pt-BR" w:eastAsia="pt-BR"/>
              </w:rPr>
              <w:t>, Embalagem 300ml</w:t>
            </w:r>
          </w:p>
        </w:tc>
        <w:tc>
          <w:tcPr>
            <w:tcW w:w="1418" w:type="dxa"/>
            <w:tcBorders>
              <w:top w:val="nil"/>
              <w:left w:val="nil"/>
              <w:bottom w:val="single" w:sz="4" w:space="0" w:color="auto"/>
              <w:right w:val="single" w:sz="4" w:space="0" w:color="auto"/>
            </w:tcBorders>
            <w:shd w:val="clear" w:color="auto" w:fill="auto"/>
            <w:noWrap/>
            <w:vAlign w:val="center"/>
          </w:tcPr>
          <w:p w14:paraId="5942B5BE" w14:textId="36619CC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F431429" w14:textId="2B56A76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B69567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8167DE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25F478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104</w:t>
            </w:r>
          </w:p>
        </w:tc>
        <w:tc>
          <w:tcPr>
            <w:tcW w:w="763" w:type="dxa"/>
            <w:tcBorders>
              <w:top w:val="nil"/>
              <w:left w:val="nil"/>
              <w:bottom w:val="single" w:sz="4" w:space="0" w:color="auto"/>
              <w:right w:val="single" w:sz="4" w:space="0" w:color="auto"/>
            </w:tcBorders>
            <w:shd w:val="clear" w:color="000000" w:fill="FFFFFF"/>
            <w:vAlign w:val="center"/>
            <w:hideMark/>
          </w:tcPr>
          <w:p w14:paraId="0C48824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4B9BA8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867</w:t>
            </w:r>
          </w:p>
        </w:tc>
        <w:tc>
          <w:tcPr>
            <w:tcW w:w="5356" w:type="dxa"/>
            <w:tcBorders>
              <w:top w:val="nil"/>
              <w:left w:val="nil"/>
              <w:bottom w:val="single" w:sz="4" w:space="0" w:color="auto"/>
              <w:right w:val="single" w:sz="4" w:space="0" w:color="auto"/>
            </w:tcBorders>
            <w:shd w:val="clear" w:color="auto" w:fill="auto"/>
            <w:vAlign w:val="center"/>
            <w:hideMark/>
          </w:tcPr>
          <w:p w14:paraId="7435886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Coletora De Lixo, Clip Com Tampa e Manopla Ergonômica, Cabo Longo.</w:t>
            </w:r>
          </w:p>
        </w:tc>
        <w:tc>
          <w:tcPr>
            <w:tcW w:w="1418" w:type="dxa"/>
            <w:tcBorders>
              <w:top w:val="nil"/>
              <w:left w:val="nil"/>
              <w:bottom w:val="single" w:sz="4" w:space="0" w:color="auto"/>
              <w:right w:val="single" w:sz="4" w:space="0" w:color="auto"/>
            </w:tcBorders>
            <w:shd w:val="clear" w:color="auto" w:fill="auto"/>
            <w:noWrap/>
            <w:vAlign w:val="center"/>
          </w:tcPr>
          <w:p w14:paraId="44BE1269" w14:textId="6C1F52C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AD514E5" w14:textId="59C816C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B8F6B5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CCAE592"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1E95D9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105</w:t>
            </w:r>
          </w:p>
        </w:tc>
        <w:tc>
          <w:tcPr>
            <w:tcW w:w="763" w:type="dxa"/>
            <w:tcBorders>
              <w:top w:val="nil"/>
              <w:left w:val="nil"/>
              <w:bottom w:val="single" w:sz="4" w:space="0" w:color="auto"/>
              <w:right w:val="single" w:sz="4" w:space="0" w:color="auto"/>
            </w:tcBorders>
            <w:shd w:val="clear" w:color="000000" w:fill="FFFFFF"/>
            <w:vAlign w:val="center"/>
            <w:hideMark/>
          </w:tcPr>
          <w:p w14:paraId="40B82CC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49A3CE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325</w:t>
            </w:r>
          </w:p>
        </w:tc>
        <w:tc>
          <w:tcPr>
            <w:tcW w:w="5356" w:type="dxa"/>
            <w:tcBorders>
              <w:top w:val="nil"/>
              <w:left w:val="nil"/>
              <w:bottom w:val="single" w:sz="4" w:space="0" w:color="auto"/>
              <w:right w:val="single" w:sz="4" w:space="0" w:color="auto"/>
            </w:tcBorders>
            <w:shd w:val="clear" w:color="auto" w:fill="auto"/>
            <w:vAlign w:val="center"/>
            <w:hideMark/>
          </w:tcPr>
          <w:p w14:paraId="5C1F8B1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Coletora De Lixo Reforçada, Com Cabo Longo De 1 Metro.</w:t>
            </w:r>
          </w:p>
        </w:tc>
        <w:tc>
          <w:tcPr>
            <w:tcW w:w="1418" w:type="dxa"/>
            <w:tcBorders>
              <w:top w:val="nil"/>
              <w:left w:val="nil"/>
              <w:bottom w:val="single" w:sz="4" w:space="0" w:color="auto"/>
              <w:right w:val="single" w:sz="4" w:space="0" w:color="auto"/>
            </w:tcBorders>
            <w:shd w:val="clear" w:color="auto" w:fill="auto"/>
            <w:noWrap/>
            <w:vAlign w:val="center"/>
          </w:tcPr>
          <w:p w14:paraId="4127C01B" w14:textId="1C06538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D01A1FA" w14:textId="08B828E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2AFC95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648C49F"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ED5CDE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106</w:t>
            </w:r>
          </w:p>
        </w:tc>
        <w:tc>
          <w:tcPr>
            <w:tcW w:w="763" w:type="dxa"/>
            <w:tcBorders>
              <w:top w:val="nil"/>
              <w:left w:val="nil"/>
              <w:bottom w:val="single" w:sz="4" w:space="0" w:color="auto"/>
              <w:right w:val="single" w:sz="4" w:space="0" w:color="auto"/>
            </w:tcBorders>
            <w:shd w:val="clear" w:color="000000" w:fill="FFFFFF"/>
            <w:vAlign w:val="center"/>
            <w:hideMark/>
          </w:tcPr>
          <w:p w14:paraId="5B491C2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EC9694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773</w:t>
            </w:r>
          </w:p>
        </w:tc>
        <w:tc>
          <w:tcPr>
            <w:tcW w:w="5356" w:type="dxa"/>
            <w:tcBorders>
              <w:top w:val="nil"/>
              <w:left w:val="nil"/>
              <w:bottom w:val="single" w:sz="4" w:space="0" w:color="auto"/>
              <w:right w:val="single" w:sz="4" w:space="0" w:color="auto"/>
            </w:tcBorders>
            <w:shd w:val="clear" w:color="auto" w:fill="auto"/>
            <w:vAlign w:val="center"/>
            <w:hideMark/>
          </w:tcPr>
          <w:p w14:paraId="2FD84DE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De Lixo Com Aparador De Metal, 20cm x 55cm e Cabo De Madeira 50</w:t>
            </w:r>
            <w:proofErr w:type="gramStart"/>
            <w:r w:rsidRPr="009F0AA3">
              <w:rPr>
                <w:rFonts w:eastAsia="Times New Roman" w:cs="Arial"/>
                <w:color w:val="000000"/>
                <w:lang w:val="pt-BR" w:eastAsia="pt-BR"/>
              </w:rPr>
              <w:t>cm .</w:t>
            </w:r>
            <w:proofErr w:type="gramEnd"/>
          </w:p>
        </w:tc>
        <w:tc>
          <w:tcPr>
            <w:tcW w:w="1418" w:type="dxa"/>
            <w:tcBorders>
              <w:top w:val="nil"/>
              <w:left w:val="nil"/>
              <w:bottom w:val="single" w:sz="4" w:space="0" w:color="auto"/>
              <w:right w:val="single" w:sz="4" w:space="0" w:color="auto"/>
            </w:tcBorders>
            <w:shd w:val="clear" w:color="auto" w:fill="auto"/>
            <w:noWrap/>
            <w:vAlign w:val="center"/>
          </w:tcPr>
          <w:p w14:paraId="1830E4CB" w14:textId="779D07F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6C605BB" w14:textId="39BF369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5D6A37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51608BC"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0ABE5C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107</w:t>
            </w:r>
          </w:p>
        </w:tc>
        <w:tc>
          <w:tcPr>
            <w:tcW w:w="763" w:type="dxa"/>
            <w:tcBorders>
              <w:top w:val="nil"/>
              <w:left w:val="nil"/>
              <w:bottom w:val="single" w:sz="4" w:space="0" w:color="auto"/>
              <w:right w:val="single" w:sz="4" w:space="0" w:color="auto"/>
            </w:tcBorders>
            <w:shd w:val="clear" w:color="000000" w:fill="FFFFFF"/>
            <w:vAlign w:val="center"/>
            <w:hideMark/>
          </w:tcPr>
          <w:p w14:paraId="2D9B9B6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5A48AA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90</w:t>
            </w:r>
          </w:p>
        </w:tc>
        <w:tc>
          <w:tcPr>
            <w:tcW w:w="5356" w:type="dxa"/>
            <w:tcBorders>
              <w:top w:val="nil"/>
              <w:left w:val="nil"/>
              <w:bottom w:val="single" w:sz="4" w:space="0" w:color="auto"/>
              <w:right w:val="single" w:sz="4" w:space="0" w:color="auto"/>
            </w:tcBorders>
            <w:shd w:val="clear" w:color="auto" w:fill="auto"/>
            <w:vAlign w:val="center"/>
            <w:hideMark/>
          </w:tcPr>
          <w:p w14:paraId="54687EF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Palha De Aço n° 2</w:t>
            </w:r>
          </w:p>
        </w:tc>
        <w:tc>
          <w:tcPr>
            <w:tcW w:w="1418" w:type="dxa"/>
            <w:tcBorders>
              <w:top w:val="nil"/>
              <w:left w:val="nil"/>
              <w:bottom w:val="single" w:sz="4" w:space="0" w:color="auto"/>
              <w:right w:val="single" w:sz="4" w:space="0" w:color="auto"/>
            </w:tcBorders>
            <w:shd w:val="clear" w:color="auto" w:fill="auto"/>
            <w:noWrap/>
            <w:vAlign w:val="center"/>
          </w:tcPr>
          <w:p w14:paraId="47DB9017" w14:textId="66CDB8C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D338B56" w14:textId="5E470D1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D7538E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9E70100"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959DAF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108</w:t>
            </w:r>
          </w:p>
        </w:tc>
        <w:tc>
          <w:tcPr>
            <w:tcW w:w="763" w:type="dxa"/>
            <w:tcBorders>
              <w:top w:val="nil"/>
              <w:left w:val="nil"/>
              <w:bottom w:val="single" w:sz="4" w:space="0" w:color="auto"/>
              <w:right w:val="single" w:sz="4" w:space="0" w:color="auto"/>
            </w:tcBorders>
            <w:shd w:val="clear" w:color="000000" w:fill="FFFFFF"/>
            <w:vAlign w:val="center"/>
            <w:hideMark/>
          </w:tcPr>
          <w:p w14:paraId="6731A77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6F3795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638</w:t>
            </w:r>
          </w:p>
        </w:tc>
        <w:tc>
          <w:tcPr>
            <w:tcW w:w="5356" w:type="dxa"/>
            <w:tcBorders>
              <w:top w:val="nil"/>
              <w:left w:val="nil"/>
              <w:bottom w:val="single" w:sz="4" w:space="0" w:color="auto"/>
              <w:right w:val="single" w:sz="4" w:space="0" w:color="auto"/>
            </w:tcBorders>
            <w:shd w:val="clear" w:color="auto" w:fill="auto"/>
            <w:vAlign w:val="center"/>
            <w:hideMark/>
          </w:tcPr>
          <w:p w14:paraId="7583065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Pano De Prato, Medida 50 x 68</w:t>
            </w:r>
          </w:p>
        </w:tc>
        <w:tc>
          <w:tcPr>
            <w:tcW w:w="1418" w:type="dxa"/>
            <w:tcBorders>
              <w:top w:val="nil"/>
              <w:left w:val="nil"/>
              <w:bottom w:val="single" w:sz="4" w:space="0" w:color="auto"/>
              <w:right w:val="single" w:sz="4" w:space="0" w:color="auto"/>
            </w:tcBorders>
            <w:shd w:val="clear" w:color="auto" w:fill="auto"/>
            <w:noWrap/>
            <w:vAlign w:val="center"/>
          </w:tcPr>
          <w:p w14:paraId="3E986FCF" w14:textId="212CA2A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906376E" w14:textId="7D3624B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E8971F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AEC903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E1E543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109</w:t>
            </w:r>
          </w:p>
        </w:tc>
        <w:tc>
          <w:tcPr>
            <w:tcW w:w="763" w:type="dxa"/>
            <w:tcBorders>
              <w:top w:val="nil"/>
              <w:left w:val="nil"/>
              <w:bottom w:val="single" w:sz="4" w:space="0" w:color="auto"/>
              <w:right w:val="single" w:sz="4" w:space="0" w:color="auto"/>
            </w:tcBorders>
            <w:shd w:val="clear" w:color="000000" w:fill="FFFFFF"/>
            <w:vAlign w:val="center"/>
            <w:hideMark/>
          </w:tcPr>
          <w:p w14:paraId="5C91752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3485BB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3090</w:t>
            </w:r>
          </w:p>
        </w:tc>
        <w:tc>
          <w:tcPr>
            <w:tcW w:w="5356" w:type="dxa"/>
            <w:tcBorders>
              <w:top w:val="nil"/>
              <w:left w:val="nil"/>
              <w:bottom w:val="single" w:sz="4" w:space="0" w:color="auto"/>
              <w:right w:val="single" w:sz="4" w:space="0" w:color="auto"/>
            </w:tcBorders>
            <w:shd w:val="clear" w:color="auto" w:fill="auto"/>
            <w:vAlign w:val="center"/>
            <w:hideMark/>
          </w:tcPr>
          <w:p w14:paraId="19F27F2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Pano De Prato Medindo 60x40 Com 100% Algodão, Cor Branco.</w:t>
            </w:r>
          </w:p>
        </w:tc>
        <w:tc>
          <w:tcPr>
            <w:tcW w:w="1418" w:type="dxa"/>
            <w:tcBorders>
              <w:top w:val="nil"/>
              <w:left w:val="nil"/>
              <w:bottom w:val="single" w:sz="4" w:space="0" w:color="auto"/>
              <w:right w:val="single" w:sz="4" w:space="0" w:color="auto"/>
            </w:tcBorders>
            <w:shd w:val="clear" w:color="auto" w:fill="auto"/>
            <w:noWrap/>
            <w:vAlign w:val="center"/>
          </w:tcPr>
          <w:p w14:paraId="0705AE14" w14:textId="79066E0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FF3E8BD" w14:textId="4868D6D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B3492B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126C63C"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064F70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110</w:t>
            </w:r>
          </w:p>
        </w:tc>
        <w:tc>
          <w:tcPr>
            <w:tcW w:w="763" w:type="dxa"/>
            <w:tcBorders>
              <w:top w:val="nil"/>
              <w:left w:val="nil"/>
              <w:bottom w:val="single" w:sz="4" w:space="0" w:color="auto"/>
              <w:right w:val="single" w:sz="4" w:space="0" w:color="auto"/>
            </w:tcBorders>
            <w:shd w:val="clear" w:color="000000" w:fill="FFFFFF"/>
            <w:vAlign w:val="center"/>
            <w:hideMark/>
          </w:tcPr>
          <w:p w14:paraId="5C66979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6D2954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10875</w:t>
            </w:r>
          </w:p>
        </w:tc>
        <w:tc>
          <w:tcPr>
            <w:tcW w:w="5356" w:type="dxa"/>
            <w:tcBorders>
              <w:top w:val="nil"/>
              <w:left w:val="nil"/>
              <w:bottom w:val="single" w:sz="4" w:space="0" w:color="auto"/>
              <w:right w:val="single" w:sz="4" w:space="0" w:color="auto"/>
            </w:tcBorders>
            <w:shd w:val="clear" w:color="auto" w:fill="auto"/>
            <w:vAlign w:val="center"/>
            <w:hideMark/>
          </w:tcPr>
          <w:p w14:paraId="37B6D18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Higiênico </w:t>
            </w:r>
            <w:proofErr w:type="spellStart"/>
            <w:r w:rsidRPr="009F0AA3">
              <w:rPr>
                <w:rFonts w:eastAsia="Times New Roman" w:cs="Arial"/>
                <w:color w:val="000000"/>
                <w:lang w:val="pt-BR" w:eastAsia="pt-BR"/>
              </w:rPr>
              <w:t>Rolão</w:t>
            </w:r>
            <w:proofErr w:type="spellEnd"/>
            <w:r w:rsidRPr="009F0AA3">
              <w:rPr>
                <w:rFonts w:eastAsia="Times New Roman" w:cs="Arial"/>
                <w:color w:val="000000"/>
                <w:lang w:val="pt-BR" w:eastAsia="pt-BR"/>
              </w:rPr>
              <w:t>, 300 Metros, Branco, 100% Celulose, Virgem De 1ª Qualidade, Folha Dupla.</w:t>
            </w:r>
          </w:p>
        </w:tc>
        <w:tc>
          <w:tcPr>
            <w:tcW w:w="1418" w:type="dxa"/>
            <w:tcBorders>
              <w:top w:val="nil"/>
              <w:left w:val="nil"/>
              <w:bottom w:val="single" w:sz="4" w:space="0" w:color="auto"/>
              <w:right w:val="single" w:sz="4" w:space="0" w:color="auto"/>
            </w:tcBorders>
            <w:shd w:val="clear" w:color="auto" w:fill="auto"/>
            <w:noWrap/>
            <w:vAlign w:val="center"/>
          </w:tcPr>
          <w:p w14:paraId="7B916CCD" w14:textId="41C2DCD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507F43A" w14:textId="06B7519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D31235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B276A9A"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78FB3A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111</w:t>
            </w:r>
          </w:p>
        </w:tc>
        <w:tc>
          <w:tcPr>
            <w:tcW w:w="763" w:type="dxa"/>
            <w:tcBorders>
              <w:top w:val="nil"/>
              <w:left w:val="nil"/>
              <w:bottom w:val="single" w:sz="4" w:space="0" w:color="auto"/>
              <w:right w:val="single" w:sz="4" w:space="0" w:color="auto"/>
            </w:tcBorders>
            <w:shd w:val="clear" w:color="000000" w:fill="FFFFFF"/>
            <w:vAlign w:val="center"/>
            <w:hideMark/>
          </w:tcPr>
          <w:p w14:paraId="7EEBEEE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C39CB1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16123</w:t>
            </w:r>
          </w:p>
        </w:tc>
        <w:tc>
          <w:tcPr>
            <w:tcW w:w="5356" w:type="dxa"/>
            <w:tcBorders>
              <w:top w:val="nil"/>
              <w:left w:val="nil"/>
              <w:bottom w:val="single" w:sz="4" w:space="0" w:color="auto"/>
              <w:right w:val="single" w:sz="4" w:space="0" w:color="auto"/>
            </w:tcBorders>
            <w:shd w:val="clear" w:color="auto" w:fill="auto"/>
            <w:vAlign w:val="center"/>
            <w:hideMark/>
          </w:tcPr>
          <w:p w14:paraId="10313F3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Higiênico Branco, Folha Dupla, 10 x 30 Metros, </w:t>
            </w:r>
            <w:proofErr w:type="gramStart"/>
            <w:r w:rsidRPr="009F0AA3">
              <w:rPr>
                <w:rFonts w:eastAsia="Times New Roman" w:cs="Arial"/>
                <w:color w:val="000000"/>
                <w:lang w:val="pt-BR" w:eastAsia="pt-BR"/>
              </w:rPr>
              <w:t>Com</w:t>
            </w:r>
            <w:proofErr w:type="gramEnd"/>
            <w:r w:rsidRPr="009F0AA3">
              <w:rPr>
                <w:rFonts w:eastAsia="Times New Roman" w:cs="Arial"/>
                <w:color w:val="000000"/>
                <w:lang w:val="pt-BR" w:eastAsia="pt-BR"/>
              </w:rPr>
              <w:t xml:space="preserve"> 64 Rolos De 1ª Qualidade.</w:t>
            </w:r>
          </w:p>
        </w:tc>
        <w:tc>
          <w:tcPr>
            <w:tcW w:w="1418" w:type="dxa"/>
            <w:tcBorders>
              <w:top w:val="nil"/>
              <w:left w:val="nil"/>
              <w:bottom w:val="single" w:sz="4" w:space="0" w:color="auto"/>
              <w:right w:val="single" w:sz="4" w:space="0" w:color="auto"/>
            </w:tcBorders>
            <w:shd w:val="clear" w:color="auto" w:fill="auto"/>
            <w:noWrap/>
            <w:vAlign w:val="center"/>
          </w:tcPr>
          <w:p w14:paraId="4C523515" w14:textId="6AE94BE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8CB5141" w14:textId="6B9FC22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AF8F04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0A0BD7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2316B7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112</w:t>
            </w:r>
          </w:p>
        </w:tc>
        <w:tc>
          <w:tcPr>
            <w:tcW w:w="763" w:type="dxa"/>
            <w:tcBorders>
              <w:top w:val="nil"/>
              <w:left w:val="nil"/>
              <w:bottom w:val="single" w:sz="4" w:space="0" w:color="auto"/>
              <w:right w:val="single" w:sz="4" w:space="0" w:color="auto"/>
            </w:tcBorders>
            <w:shd w:val="clear" w:color="000000" w:fill="FFFFFF"/>
            <w:vAlign w:val="center"/>
            <w:hideMark/>
          </w:tcPr>
          <w:p w14:paraId="6CF38B3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62FB90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357</w:t>
            </w:r>
          </w:p>
        </w:tc>
        <w:tc>
          <w:tcPr>
            <w:tcW w:w="5356" w:type="dxa"/>
            <w:tcBorders>
              <w:top w:val="nil"/>
              <w:left w:val="nil"/>
              <w:bottom w:val="single" w:sz="4" w:space="0" w:color="auto"/>
              <w:right w:val="single" w:sz="4" w:space="0" w:color="auto"/>
            </w:tcBorders>
            <w:shd w:val="clear" w:color="auto" w:fill="auto"/>
            <w:vAlign w:val="center"/>
            <w:hideMark/>
          </w:tcPr>
          <w:p w14:paraId="7FDA46D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Papel Higiênico 30 M (Pacote Com 8 Unid.)</w:t>
            </w:r>
          </w:p>
        </w:tc>
        <w:tc>
          <w:tcPr>
            <w:tcW w:w="1418" w:type="dxa"/>
            <w:tcBorders>
              <w:top w:val="nil"/>
              <w:left w:val="nil"/>
              <w:bottom w:val="single" w:sz="4" w:space="0" w:color="auto"/>
              <w:right w:val="single" w:sz="4" w:space="0" w:color="auto"/>
            </w:tcBorders>
            <w:shd w:val="clear" w:color="auto" w:fill="auto"/>
            <w:noWrap/>
            <w:vAlign w:val="center"/>
          </w:tcPr>
          <w:p w14:paraId="73DC8543" w14:textId="0ADEA45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DF14F8D" w14:textId="1310E99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D85C9E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859599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190C6A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113</w:t>
            </w:r>
          </w:p>
        </w:tc>
        <w:tc>
          <w:tcPr>
            <w:tcW w:w="763" w:type="dxa"/>
            <w:tcBorders>
              <w:top w:val="nil"/>
              <w:left w:val="nil"/>
              <w:bottom w:val="single" w:sz="4" w:space="0" w:color="auto"/>
              <w:right w:val="single" w:sz="4" w:space="0" w:color="auto"/>
            </w:tcBorders>
            <w:shd w:val="clear" w:color="000000" w:fill="FFFFFF"/>
            <w:vAlign w:val="center"/>
            <w:hideMark/>
          </w:tcPr>
          <w:p w14:paraId="0A21176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28ADEF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3000</w:t>
            </w:r>
          </w:p>
        </w:tc>
        <w:tc>
          <w:tcPr>
            <w:tcW w:w="5356" w:type="dxa"/>
            <w:tcBorders>
              <w:top w:val="nil"/>
              <w:left w:val="nil"/>
              <w:bottom w:val="single" w:sz="4" w:space="0" w:color="auto"/>
              <w:right w:val="single" w:sz="4" w:space="0" w:color="auto"/>
            </w:tcBorders>
            <w:shd w:val="clear" w:color="auto" w:fill="auto"/>
            <w:vAlign w:val="center"/>
            <w:hideMark/>
          </w:tcPr>
          <w:p w14:paraId="1498BE2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Papel Higiênico 30 M (Pacote Com 4 Unid.)</w:t>
            </w:r>
          </w:p>
        </w:tc>
        <w:tc>
          <w:tcPr>
            <w:tcW w:w="1418" w:type="dxa"/>
            <w:tcBorders>
              <w:top w:val="nil"/>
              <w:left w:val="nil"/>
              <w:bottom w:val="single" w:sz="4" w:space="0" w:color="auto"/>
              <w:right w:val="single" w:sz="4" w:space="0" w:color="auto"/>
            </w:tcBorders>
            <w:shd w:val="clear" w:color="auto" w:fill="auto"/>
            <w:noWrap/>
            <w:vAlign w:val="center"/>
          </w:tcPr>
          <w:p w14:paraId="42C42494" w14:textId="6E47FC1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9BC1B01" w14:textId="1A529C6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064DC0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74F424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6CF1BC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114</w:t>
            </w:r>
          </w:p>
        </w:tc>
        <w:tc>
          <w:tcPr>
            <w:tcW w:w="763" w:type="dxa"/>
            <w:tcBorders>
              <w:top w:val="nil"/>
              <w:left w:val="nil"/>
              <w:bottom w:val="single" w:sz="4" w:space="0" w:color="auto"/>
              <w:right w:val="single" w:sz="4" w:space="0" w:color="auto"/>
            </w:tcBorders>
            <w:shd w:val="clear" w:color="000000" w:fill="FFFFFF"/>
            <w:vAlign w:val="center"/>
            <w:hideMark/>
          </w:tcPr>
          <w:p w14:paraId="22684E3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68DA06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4706</w:t>
            </w:r>
          </w:p>
        </w:tc>
        <w:tc>
          <w:tcPr>
            <w:tcW w:w="5356" w:type="dxa"/>
            <w:tcBorders>
              <w:top w:val="nil"/>
              <w:left w:val="nil"/>
              <w:bottom w:val="single" w:sz="4" w:space="0" w:color="auto"/>
              <w:right w:val="single" w:sz="4" w:space="0" w:color="auto"/>
            </w:tcBorders>
            <w:shd w:val="clear" w:color="auto" w:fill="auto"/>
            <w:vAlign w:val="center"/>
            <w:hideMark/>
          </w:tcPr>
          <w:p w14:paraId="524F2BA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Branco, Folha Dupla,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23 x 21 Cm, 100% Celulose, Picotado, Alta Absorção.</w:t>
            </w:r>
          </w:p>
        </w:tc>
        <w:tc>
          <w:tcPr>
            <w:tcW w:w="1418" w:type="dxa"/>
            <w:tcBorders>
              <w:top w:val="nil"/>
              <w:left w:val="nil"/>
              <w:bottom w:val="single" w:sz="4" w:space="0" w:color="auto"/>
              <w:right w:val="single" w:sz="4" w:space="0" w:color="auto"/>
            </w:tcBorders>
            <w:shd w:val="clear" w:color="auto" w:fill="auto"/>
            <w:noWrap/>
            <w:vAlign w:val="center"/>
          </w:tcPr>
          <w:p w14:paraId="424B04F4" w14:textId="31BDE04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309E991" w14:textId="5A9F70F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E52533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995C131"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6AE0A0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115</w:t>
            </w:r>
          </w:p>
        </w:tc>
        <w:tc>
          <w:tcPr>
            <w:tcW w:w="763" w:type="dxa"/>
            <w:tcBorders>
              <w:top w:val="nil"/>
              <w:left w:val="nil"/>
              <w:bottom w:val="single" w:sz="4" w:space="0" w:color="auto"/>
              <w:right w:val="single" w:sz="4" w:space="0" w:color="auto"/>
            </w:tcBorders>
            <w:shd w:val="clear" w:color="000000" w:fill="FFFFFF"/>
            <w:vAlign w:val="center"/>
            <w:hideMark/>
          </w:tcPr>
          <w:p w14:paraId="4DC2F0B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A99EF0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146</w:t>
            </w:r>
          </w:p>
        </w:tc>
        <w:tc>
          <w:tcPr>
            <w:tcW w:w="5356" w:type="dxa"/>
            <w:tcBorders>
              <w:top w:val="nil"/>
              <w:left w:val="nil"/>
              <w:bottom w:val="single" w:sz="4" w:space="0" w:color="auto"/>
              <w:right w:val="single" w:sz="4" w:space="0" w:color="auto"/>
            </w:tcBorders>
            <w:shd w:val="clear" w:color="auto" w:fill="auto"/>
            <w:vAlign w:val="center"/>
            <w:hideMark/>
          </w:tcPr>
          <w:p w14:paraId="0E73C91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Branco, Folha Dupla,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20 x 22 Cm, 100% Celulose, Picotado, Alta Absorção. Com 2 Unidades</w:t>
            </w:r>
          </w:p>
        </w:tc>
        <w:tc>
          <w:tcPr>
            <w:tcW w:w="1418" w:type="dxa"/>
            <w:tcBorders>
              <w:top w:val="nil"/>
              <w:left w:val="nil"/>
              <w:bottom w:val="single" w:sz="4" w:space="0" w:color="auto"/>
              <w:right w:val="single" w:sz="4" w:space="0" w:color="auto"/>
            </w:tcBorders>
            <w:shd w:val="clear" w:color="auto" w:fill="auto"/>
            <w:noWrap/>
            <w:vAlign w:val="center"/>
          </w:tcPr>
          <w:p w14:paraId="0AF75B1E" w14:textId="5EC425C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E6F51DC" w14:textId="5C525CE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FA4351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DC21B2C"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1216F1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116</w:t>
            </w:r>
          </w:p>
        </w:tc>
        <w:tc>
          <w:tcPr>
            <w:tcW w:w="763" w:type="dxa"/>
            <w:tcBorders>
              <w:top w:val="nil"/>
              <w:left w:val="nil"/>
              <w:bottom w:val="single" w:sz="4" w:space="0" w:color="auto"/>
              <w:right w:val="single" w:sz="4" w:space="0" w:color="auto"/>
            </w:tcBorders>
            <w:shd w:val="clear" w:color="000000" w:fill="FFFFFF"/>
            <w:vAlign w:val="center"/>
            <w:hideMark/>
          </w:tcPr>
          <w:p w14:paraId="7AAF634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57F7A4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17115</w:t>
            </w:r>
          </w:p>
        </w:tc>
        <w:tc>
          <w:tcPr>
            <w:tcW w:w="5356" w:type="dxa"/>
            <w:tcBorders>
              <w:top w:val="nil"/>
              <w:left w:val="nil"/>
              <w:bottom w:val="single" w:sz="4" w:space="0" w:color="auto"/>
              <w:right w:val="single" w:sz="4" w:space="0" w:color="auto"/>
            </w:tcBorders>
            <w:shd w:val="clear" w:color="auto" w:fill="auto"/>
            <w:vAlign w:val="center"/>
            <w:hideMark/>
          </w:tcPr>
          <w:p w14:paraId="7683982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Com 02 Dobras, 100% Celulose, Virgem, </w:t>
            </w:r>
            <w:proofErr w:type="gramStart"/>
            <w:r w:rsidRPr="009F0AA3">
              <w:rPr>
                <w:rFonts w:eastAsia="Times New Roman" w:cs="Arial"/>
                <w:color w:val="000000"/>
                <w:lang w:val="pt-BR" w:eastAsia="pt-BR"/>
              </w:rPr>
              <w:t>Gofrado</w:t>
            </w:r>
            <w:proofErr w:type="gramEnd"/>
            <w:r w:rsidRPr="009F0AA3">
              <w:rPr>
                <w:rFonts w:eastAsia="Times New Roman" w:cs="Arial"/>
                <w:color w:val="000000"/>
                <w:lang w:val="pt-BR" w:eastAsia="pt-BR"/>
              </w:rPr>
              <w:t>, 23x21 Cm, Branco, Alta Absorção.</w:t>
            </w:r>
          </w:p>
        </w:tc>
        <w:tc>
          <w:tcPr>
            <w:tcW w:w="1418" w:type="dxa"/>
            <w:tcBorders>
              <w:top w:val="nil"/>
              <w:left w:val="nil"/>
              <w:bottom w:val="single" w:sz="4" w:space="0" w:color="auto"/>
              <w:right w:val="single" w:sz="4" w:space="0" w:color="auto"/>
            </w:tcBorders>
            <w:shd w:val="clear" w:color="auto" w:fill="auto"/>
            <w:noWrap/>
            <w:vAlign w:val="center"/>
          </w:tcPr>
          <w:p w14:paraId="31707173" w14:textId="40EB684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1BD10A2" w14:textId="25EAEF4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D33F81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ABF062B"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A99280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117</w:t>
            </w:r>
          </w:p>
        </w:tc>
        <w:tc>
          <w:tcPr>
            <w:tcW w:w="763" w:type="dxa"/>
            <w:tcBorders>
              <w:top w:val="nil"/>
              <w:left w:val="nil"/>
              <w:bottom w:val="single" w:sz="4" w:space="0" w:color="auto"/>
              <w:right w:val="single" w:sz="4" w:space="0" w:color="auto"/>
            </w:tcBorders>
            <w:shd w:val="clear" w:color="000000" w:fill="FFFFFF"/>
            <w:vAlign w:val="center"/>
            <w:hideMark/>
          </w:tcPr>
          <w:p w14:paraId="20A13B2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4664FB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225</w:t>
            </w:r>
          </w:p>
        </w:tc>
        <w:tc>
          <w:tcPr>
            <w:tcW w:w="5356" w:type="dxa"/>
            <w:tcBorders>
              <w:top w:val="nil"/>
              <w:left w:val="nil"/>
              <w:bottom w:val="single" w:sz="4" w:space="0" w:color="auto"/>
              <w:right w:val="single" w:sz="4" w:space="0" w:color="auto"/>
            </w:tcBorders>
            <w:shd w:val="clear" w:color="auto" w:fill="auto"/>
            <w:vAlign w:val="center"/>
            <w:hideMark/>
          </w:tcPr>
          <w:p w14:paraId="440DA49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Caixa Com 4800 Folhas </w:t>
            </w:r>
          </w:p>
        </w:tc>
        <w:tc>
          <w:tcPr>
            <w:tcW w:w="1418" w:type="dxa"/>
            <w:tcBorders>
              <w:top w:val="nil"/>
              <w:left w:val="nil"/>
              <w:bottom w:val="single" w:sz="4" w:space="0" w:color="auto"/>
              <w:right w:val="single" w:sz="4" w:space="0" w:color="auto"/>
            </w:tcBorders>
            <w:shd w:val="clear" w:color="auto" w:fill="auto"/>
            <w:noWrap/>
            <w:vAlign w:val="center"/>
          </w:tcPr>
          <w:p w14:paraId="5A70A8D2" w14:textId="38B3260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F096A50" w14:textId="220BC5E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74059B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E06F7F9"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D5C720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118</w:t>
            </w:r>
          </w:p>
        </w:tc>
        <w:tc>
          <w:tcPr>
            <w:tcW w:w="763" w:type="dxa"/>
            <w:tcBorders>
              <w:top w:val="nil"/>
              <w:left w:val="nil"/>
              <w:bottom w:val="single" w:sz="4" w:space="0" w:color="auto"/>
              <w:right w:val="single" w:sz="4" w:space="0" w:color="auto"/>
            </w:tcBorders>
            <w:shd w:val="clear" w:color="000000" w:fill="FFFFFF"/>
            <w:vAlign w:val="center"/>
            <w:hideMark/>
          </w:tcPr>
          <w:p w14:paraId="4E8FE25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0EB155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5356" w:type="dxa"/>
            <w:tcBorders>
              <w:top w:val="nil"/>
              <w:left w:val="nil"/>
              <w:bottom w:val="single" w:sz="4" w:space="0" w:color="auto"/>
              <w:right w:val="single" w:sz="4" w:space="0" w:color="auto"/>
            </w:tcBorders>
            <w:shd w:val="clear" w:color="auto" w:fill="auto"/>
            <w:vAlign w:val="center"/>
            <w:hideMark/>
          </w:tcPr>
          <w:p w14:paraId="559EC6D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w:t>
            </w:r>
            <w:proofErr w:type="gramStart"/>
            <w:r w:rsidRPr="009F0AA3">
              <w:rPr>
                <w:rFonts w:eastAsia="Times New Roman" w:cs="Arial"/>
                <w:color w:val="000000"/>
                <w:lang w:val="pt-BR" w:eastAsia="pt-BR"/>
              </w:rPr>
              <w:t>Branco .</w:t>
            </w:r>
            <w:proofErr w:type="gramEnd"/>
            <w:r w:rsidRPr="009F0AA3">
              <w:rPr>
                <w:rFonts w:eastAsia="Times New Roman" w:cs="Arial"/>
                <w:color w:val="000000"/>
                <w:lang w:val="pt-BR" w:eastAsia="pt-BR"/>
              </w:rPr>
              <w:t xml:space="preserve"> Pacote Com 1000 Folhas. Dimensões 22cmx20cm .20 Gramas</w:t>
            </w:r>
          </w:p>
        </w:tc>
        <w:tc>
          <w:tcPr>
            <w:tcW w:w="1418" w:type="dxa"/>
            <w:tcBorders>
              <w:top w:val="nil"/>
              <w:left w:val="nil"/>
              <w:bottom w:val="single" w:sz="4" w:space="0" w:color="auto"/>
              <w:right w:val="single" w:sz="4" w:space="0" w:color="auto"/>
            </w:tcBorders>
            <w:shd w:val="clear" w:color="auto" w:fill="auto"/>
            <w:noWrap/>
            <w:vAlign w:val="center"/>
          </w:tcPr>
          <w:p w14:paraId="473EA881" w14:textId="1C14FE0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9D33AF9" w14:textId="4BC6937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78A41B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9241F42"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C63C8A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119</w:t>
            </w:r>
          </w:p>
        </w:tc>
        <w:tc>
          <w:tcPr>
            <w:tcW w:w="763" w:type="dxa"/>
            <w:tcBorders>
              <w:top w:val="nil"/>
              <w:left w:val="nil"/>
              <w:bottom w:val="single" w:sz="4" w:space="0" w:color="auto"/>
              <w:right w:val="single" w:sz="4" w:space="0" w:color="auto"/>
            </w:tcBorders>
            <w:shd w:val="clear" w:color="000000" w:fill="FFFFFF"/>
            <w:vAlign w:val="center"/>
            <w:hideMark/>
          </w:tcPr>
          <w:p w14:paraId="6B1657A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32EAF5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w:t>
            </w:r>
          </w:p>
        </w:tc>
        <w:tc>
          <w:tcPr>
            <w:tcW w:w="5356" w:type="dxa"/>
            <w:tcBorders>
              <w:top w:val="nil"/>
              <w:left w:val="nil"/>
              <w:bottom w:val="single" w:sz="4" w:space="0" w:color="auto"/>
              <w:right w:val="single" w:sz="4" w:space="0" w:color="auto"/>
            </w:tcBorders>
            <w:shd w:val="clear" w:color="auto" w:fill="auto"/>
            <w:vAlign w:val="center"/>
            <w:hideMark/>
          </w:tcPr>
          <w:p w14:paraId="410868B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Aluminio</w:t>
            </w:r>
            <w:proofErr w:type="spellEnd"/>
            <w:r w:rsidRPr="009F0AA3">
              <w:rPr>
                <w:rFonts w:eastAsia="Times New Roman" w:cs="Arial"/>
                <w:color w:val="000000"/>
                <w:lang w:val="pt-BR" w:eastAsia="pt-BR"/>
              </w:rPr>
              <w:t xml:space="preserve"> 0,45Cm X 04 Metros (Unidade)</w:t>
            </w:r>
          </w:p>
        </w:tc>
        <w:tc>
          <w:tcPr>
            <w:tcW w:w="1418" w:type="dxa"/>
            <w:tcBorders>
              <w:top w:val="nil"/>
              <w:left w:val="nil"/>
              <w:bottom w:val="single" w:sz="4" w:space="0" w:color="auto"/>
              <w:right w:val="single" w:sz="4" w:space="0" w:color="auto"/>
            </w:tcBorders>
            <w:shd w:val="clear" w:color="auto" w:fill="auto"/>
            <w:noWrap/>
            <w:vAlign w:val="center"/>
          </w:tcPr>
          <w:p w14:paraId="7AA596A8" w14:textId="2AE3C88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D919FFF" w14:textId="6C62F1D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6B3C1F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C9889E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9CFDF3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120</w:t>
            </w:r>
          </w:p>
        </w:tc>
        <w:tc>
          <w:tcPr>
            <w:tcW w:w="763" w:type="dxa"/>
            <w:tcBorders>
              <w:top w:val="nil"/>
              <w:left w:val="nil"/>
              <w:bottom w:val="single" w:sz="4" w:space="0" w:color="auto"/>
              <w:right w:val="single" w:sz="4" w:space="0" w:color="auto"/>
            </w:tcBorders>
            <w:shd w:val="clear" w:color="000000" w:fill="FFFFFF"/>
            <w:vAlign w:val="center"/>
            <w:hideMark/>
          </w:tcPr>
          <w:p w14:paraId="46B45D8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0752EF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7A972CD7"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Plastico</w:t>
            </w:r>
            <w:proofErr w:type="spellEnd"/>
            <w:r w:rsidRPr="009F0AA3">
              <w:rPr>
                <w:rFonts w:eastAsia="Times New Roman" w:cs="Arial"/>
                <w:color w:val="000000"/>
                <w:lang w:val="pt-BR" w:eastAsia="pt-BR"/>
              </w:rPr>
              <w:t xml:space="preserve"> Filme </w:t>
            </w:r>
            <w:proofErr w:type="spellStart"/>
            <w:r w:rsidRPr="009F0AA3">
              <w:rPr>
                <w:rFonts w:eastAsia="Times New Roman" w:cs="Arial"/>
                <w:color w:val="000000"/>
                <w:lang w:val="pt-BR" w:eastAsia="pt-BR"/>
              </w:rPr>
              <w:t>Pvc</w:t>
            </w:r>
            <w:proofErr w:type="spellEnd"/>
            <w:r w:rsidRPr="009F0AA3">
              <w:rPr>
                <w:rFonts w:eastAsia="Times New Roman" w:cs="Arial"/>
                <w:color w:val="000000"/>
                <w:lang w:val="pt-BR" w:eastAsia="pt-BR"/>
              </w:rPr>
              <w:t xml:space="preserve"> 28 X 30 Metros (Unidade)</w:t>
            </w:r>
          </w:p>
        </w:tc>
        <w:tc>
          <w:tcPr>
            <w:tcW w:w="1418" w:type="dxa"/>
            <w:tcBorders>
              <w:top w:val="nil"/>
              <w:left w:val="nil"/>
              <w:bottom w:val="single" w:sz="4" w:space="0" w:color="auto"/>
              <w:right w:val="single" w:sz="4" w:space="0" w:color="auto"/>
            </w:tcBorders>
            <w:shd w:val="clear" w:color="auto" w:fill="auto"/>
            <w:noWrap/>
            <w:vAlign w:val="center"/>
          </w:tcPr>
          <w:p w14:paraId="14A02B05" w14:textId="460B0FA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F9F1C7B" w14:textId="7F8FADC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614875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9645C40"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2EECAB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121</w:t>
            </w:r>
          </w:p>
        </w:tc>
        <w:tc>
          <w:tcPr>
            <w:tcW w:w="763" w:type="dxa"/>
            <w:tcBorders>
              <w:top w:val="nil"/>
              <w:left w:val="nil"/>
              <w:bottom w:val="single" w:sz="4" w:space="0" w:color="auto"/>
              <w:right w:val="single" w:sz="4" w:space="0" w:color="auto"/>
            </w:tcBorders>
            <w:shd w:val="clear" w:color="000000" w:fill="FFFFFF"/>
            <w:vAlign w:val="center"/>
            <w:hideMark/>
          </w:tcPr>
          <w:p w14:paraId="2DE3B4F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3A2ED9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16215</w:t>
            </w:r>
          </w:p>
        </w:tc>
        <w:tc>
          <w:tcPr>
            <w:tcW w:w="5356" w:type="dxa"/>
            <w:tcBorders>
              <w:top w:val="nil"/>
              <w:left w:val="nil"/>
              <w:bottom w:val="single" w:sz="4" w:space="0" w:color="auto"/>
              <w:right w:val="single" w:sz="4" w:space="0" w:color="auto"/>
            </w:tcBorders>
            <w:shd w:val="clear" w:color="auto" w:fill="auto"/>
            <w:vAlign w:val="center"/>
            <w:hideMark/>
          </w:tcPr>
          <w:p w14:paraId="6C8226C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Pedra Sanitária 25 Gramas, Aromas Diversos.</w:t>
            </w:r>
          </w:p>
        </w:tc>
        <w:tc>
          <w:tcPr>
            <w:tcW w:w="1418" w:type="dxa"/>
            <w:tcBorders>
              <w:top w:val="nil"/>
              <w:left w:val="nil"/>
              <w:bottom w:val="single" w:sz="4" w:space="0" w:color="auto"/>
              <w:right w:val="single" w:sz="4" w:space="0" w:color="auto"/>
            </w:tcBorders>
            <w:shd w:val="clear" w:color="auto" w:fill="auto"/>
            <w:noWrap/>
            <w:vAlign w:val="center"/>
          </w:tcPr>
          <w:p w14:paraId="58168778" w14:textId="1151FE6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357E513" w14:textId="31652BE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DFC0BF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25B9406"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A33C25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122</w:t>
            </w:r>
          </w:p>
        </w:tc>
        <w:tc>
          <w:tcPr>
            <w:tcW w:w="763" w:type="dxa"/>
            <w:tcBorders>
              <w:top w:val="nil"/>
              <w:left w:val="nil"/>
              <w:bottom w:val="single" w:sz="4" w:space="0" w:color="auto"/>
              <w:right w:val="single" w:sz="4" w:space="0" w:color="auto"/>
            </w:tcBorders>
            <w:shd w:val="clear" w:color="000000" w:fill="FFFFFF"/>
            <w:vAlign w:val="center"/>
            <w:hideMark/>
          </w:tcPr>
          <w:p w14:paraId="6EB35B3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1BE73F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3273ACA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Prendedor De Roupas Grande De Plástico Pacote Com 12 Unidades</w:t>
            </w:r>
          </w:p>
        </w:tc>
        <w:tc>
          <w:tcPr>
            <w:tcW w:w="1418" w:type="dxa"/>
            <w:tcBorders>
              <w:top w:val="nil"/>
              <w:left w:val="nil"/>
              <w:bottom w:val="single" w:sz="4" w:space="0" w:color="auto"/>
              <w:right w:val="single" w:sz="4" w:space="0" w:color="auto"/>
            </w:tcBorders>
            <w:shd w:val="clear" w:color="auto" w:fill="auto"/>
            <w:noWrap/>
            <w:vAlign w:val="center"/>
          </w:tcPr>
          <w:p w14:paraId="1AB3B8D2" w14:textId="4F6F36B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BC61991" w14:textId="1199AC2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9CFC23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831422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E4A796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123</w:t>
            </w:r>
          </w:p>
        </w:tc>
        <w:tc>
          <w:tcPr>
            <w:tcW w:w="763" w:type="dxa"/>
            <w:tcBorders>
              <w:top w:val="nil"/>
              <w:left w:val="nil"/>
              <w:bottom w:val="single" w:sz="4" w:space="0" w:color="auto"/>
              <w:right w:val="single" w:sz="4" w:space="0" w:color="auto"/>
            </w:tcBorders>
            <w:shd w:val="clear" w:color="000000" w:fill="FFFFFF"/>
            <w:vAlign w:val="center"/>
            <w:hideMark/>
          </w:tcPr>
          <w:p w14:paraId="0A1F57D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F7A295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3863</w:t>
            </w:r>
          </w:p>
        </w:tc>
        <w:tc>
          <w:tcPr>
            <w:tcW w:w="5356" w:type="dxa"/>
            <w:tcBorders>
              <w:top w:val="nil"/>
              <w:left w:val="nil"/>
              <w:bottom w:val="single" w:sz="4" w:space="0" w:color="auto"/>
              <w:right w:val="single" w:sz="4" w:space="0" w:color="auto"/>
            </w:tcBorders>
            <w:shd w:val="clear" w:color="auto" w:fill="auto"/>
            <w:vAlign w:val="center"/>
            <w:hideMark/>
          </w:tcPr>
          <w:p w14:paraId="3C903AE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Esfregão 320 Gramas, Com Cinta, Cru e Branco</w:t>
            </w:r>
          </w:p>
        </w:tc>
        <w:tc>
          <w:tcPr>
            <w:tcW w:w="1418" w:type="dxa"/>
            <w:tcBorders>
              <w:top w:val="nil"/>
              <w:left w:val="nil"/>
              <w:bottom w:val="single" w:sz="4" w:space="0" w:color="auto"/>
              <w:right w:val="single" w:sz="4" w:space="0" w:color="auto"/>
            </w:tcBorders>
            <w:shd w:val="clear" w:color="auto" w:fill="auto"/>
            <w:noWrap/>
            <w:vAlign w:val="center"/>
          </w:tcPr>
          <w:p w14:paraId="0430A389" w14:textId="4A8F862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8FE7CA9" w14:textId="78936B7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6013A9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901B16B"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4C33B0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124</w:t>
            </w:r>
          </w:p>
        </w:tc>
        <w:tc>
          <w:tcPr>
            <w:tcW w:w="763" w:type="dxa"/>
            <w:tcBorders>
              <w:top w:val="nil"/>
              <w:left w:val="nil"/>
              <w:bottom w:val="single" w:sz="4" w:space="0" w:color="auto"/>
              <w:right w:val="single" w:sz="4" w:space="0" w:color="auto"/>
            </w:tcBorders>
            <w:shd w:val="clear" w:color="000000" w:fill="FFFFFF"/>
            <w:vAlign w:val="center"/>
            <w:hideMark/>
          </w:tcPr>
          <w:p w14:paraId="10BBDD6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22A515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3863</w:t>
            </w:r>
          </w:p>
        </w:tc>
        <w:tc>
          <w:tcPr>
            <w:tcW w:w="5356" w:type="dxa"/>
            <w:tcBorders>
              <w:top w:val="nil"/>
              <w:left w:val="nil"/>
              <w:bottom w:val="single" w:sz="4" w:space="0" w:color="auto"/>
              <w:right w:val="single" w:sz="4" w:space="0" w:color="auto"/>
            </w:tcBorders>
            <w:shd w:val="clear" w:color="auto" w:fill="auto"/>
            <w:vAlign w:val="center"/>
            <w:hideMark/>
          </w:tcPr>
          <w:p w14:paraId="7C7EB5D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Rodo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Esfregão Vassoura Microfibra Tira Pó a Seco</w:t>
            </w:r>
          </w:p>
        </w:tc>
        <w:tc>
          <w:tcPr>
            <w:tcW w:w="1418" w:type="dxa"/>
            <w:tcBorders>
              <w:top w:val="nil"/>
              <w:left w:val="nil"/>
              <w:bottom w:val="single" w:sz="4" w:space="0" w:color="auto"/>
              <w:right w:val="single" w:sz="4" w:space="0" w:color="auto"/>
            </w:tcBorders>
            <w:shd w:val="clear" w:color="auto" w:fill="auto"/>
            <w:noWrap/>
            <w:vAlign w:val="center"/>
          </w:tcPr>
          <w:p w14:paraId="2413E1E3" w14:textId="38CCAEB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9CD8C05" w14:textId="7F1A8E2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D816B6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7C81A9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1004AC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125</w:t>
            </w:r>
          </w:p>
        </w:tc>
        <w:tc>
          <w:tcPr>
            <w:tcW w:w="763" w:type="dxa"/>
            <w:tcBorders>
              <w:top w:val="nil"/>
              <w:left w:val="nil"/>
              <w:bottom w:val="single" w:sz="4" w:space="0" w:color="auto"/>
              <w:right w:val="single" w:sz="4" w:space="0" w:color="auto"/>
            </w:tcBorders>
            <w:shd w:val="clear" w:color="000000" w:fill="FFFFFF"/>
            <w:vAlign w:val="center"/>
            <w:hideMark/>
          </w:tcPr>
          <w:p w14:paraId="1340DC1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A48B34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w:t>
            </w:r>
          </w:p>
        </w:tc>
        <w:tc>
          <w:tcPr>
            <w:tcW w:w="5356" w:type="dxa"/>
            <w:tcBorders>
              <w:top w:val="nil"/>
              <w:left w:val="nil"/>
              <w:bottom w:val="single" w:sz="4" w:space="0" w:color="auto"/>
              <w:right w:val="single" w:sz="4" w:space="0" w:color="auto"/>
            </w:tcBorders>
            <w:shd w:val="clear" w:color="auto" w:fill="auto"/>
            <w:vAlign w:val="center"/>
            <w:hideMark/>
          </w:tcPr>
          <w:p w14:paraId="1213735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Do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Líquido, Haste Americana, Refil Loop Com Cinta 320g, Tam. 35cm x 17cm Larg. Com Alto Poder De Absorção e Resistência.</w:t>
            </w:r>
          </w:p>
        </w:tc>
        <w:tc>
          <w:tcPr>
            <w:tcW w:w="1418" w:type="dxa"/>
            <w:tcBorders>
              <w:top w:val="nil"/>
              <w:left w:val="nil"/>
              <w:bottom w:val="single" w:sz="4" w:space="0" w:color="auto"/>
              <w:right w:val="single" w:sz="4" w:space="0" w:color="auto"/>
            </w:tcBorders>
            <w:shd w:val="clear" w:color="auto" w:fill="auto"/>
            <w:noWrap/>
            <w:vAlign w:val="center"/>
          </w:tcPr>
          <w:p w14:paraId="0F3D307F" w14:textId="15FF684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97A21B9" w14:textId="1F58353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D6C88C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3C596B4"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2B062E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126</w:t>
            </w:r>
          </w:p>
        </w:tc>
        <w:tc>
          <w:tcPr>
            <w:tcW w:w="763" w:type="dxa"/>
            <w:tcBorders>
              <w:top w:val="nil"/>
              <w:left w:val="nil"/>
              <w:bottom w:val="single" w:sz="4" w:space="0" w:color="auto"/>
              <w:right w:val="single" w:sz="4" w:space="0" w:color="auto"/>
            </w:tcBorders>
            <w:shd w:val="clear" w:color="000000" w:fill="FFFFFF"/>
            <w:vAlign w:val="center"/>
            <w:hideMark/>
          </w:tcPr>
          <w:p w14:paraId="43CF082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87921B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w:t>
            </w:r>
          </w:p>
        </w:tc>
        <w:tc>
          <w:tcPr>
            <w:tcW w:w="5356" w:type="dxa"/>
            <w:tcBorders>
              <w:top w:val="nil"/>
              <w:left w:val="nil"/>
              <w:bottom w:val="single" w:sz="4" w:space="0" w:color="auto"/>
              <w:right w:val="single" w:sz="4" w:space="0" w:color="auto"/>
            </w:tcBorders>
            <w:shd w:val="clear" w:color="auto" w:fill="auto"/>
            <w:vAlign w:val="center"/>
            <w:hideMark/>
          </w:tcPr>
          <w:p w14:paraId="5A0EDD3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Pó 400g, 60X15, Refil Composto Por Fios 100% Acrílicos. Pode Ser Lavado Diversas Vezes. Resistente Ao Encolhimento.</w:t>
            </w:r>
          </w:p>
        </w:tc>
        <w:tc>
          <w:tcPr>
            <w:tcW w:w="1418" w:type="dxa"/>
            <w:tcBorders>
              <w:top w:val="nil"/>
              <w:left w:val="nil"/>
              <w:bottom w:val="single" w:sz="4" w:space="0" w:color="auto"/>
              <w:right w:val="single" w:sz="4" w:space="0" w:color="auto"/>
            </w:tcBorders>
            <w:shd w:val="clear" w:color="auto" w:fill="auto"/>
            <w:noWrap/>
            <w:vAlign w:val="center"/>
          </w:tcPr>
          <w:p w14:paraId="074882BC" w14:textId="674DEDA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3CC2949" w14:textId="02508D6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A5897D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1EB8710"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E33467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127</w:t>
            </w:r>
          </w:p>
        </w:tc>
        <w:tc>
          <w:tcPr>
            <w:tcW w:w="763" w:type="dxa"/>
            <w:tcBorders>
              <w:top w:val="nil"/>
              <w:left w:val="nil"/>
              <w:bottom w:val="single" w:sz="4" w:space="0" w:color="auto"/>
              <w:right w:val="single" w:sz="4" w:space="0" w:color="auto"/>
            </w:tcBorders>
            <w:shd w:val="clear" w:color="000000" w:fill="FFFFFF"/>
            <w:vAlign w:val="center"/>
            <w:hideMark/>
          </w:tcPr>
          <w:p w14:paraId="602228B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98152F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4893</w:t>
            </w:r>
          </w:p>
        </w:tc>
        <w:tc>
          <w:tcPr>
            <w:tcW w:w="5356" w:type="dxa"/>
            <w:tcBorders>
              <w:top w:val="nil"/>
              <w:left w:val="nil"/>
              <w:bottom w:val="single" w:sz="4" w:space="0" w:color="auto"/>
              <w:right w:val="single" w:sz="4" w:space="0" w:color="auto"/>
            </w:tcBorders>
            <w:shd w:val="clear" w:color="auto" w:fill="auto"/>
            <w:vAlign w:val="center"/>
            <w:hideMark/>
          </w:tcPr>
          <w:p w14:paraId="1157CC8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Removedor Sem Cheiro, Para Limpeza, Embalagem 1000ml</w:t>
            </w:r>
          </w:p>
        </w:tc>
        <w:tc>
          <w:tcPr>
            <w:tcW w:w="1418" w:type="dxa"/>
            <w:tcBorders>
              <w:top w:val="nil"/>
              <w:left w:val="nil"/>
              <w:bottom w:val="single" w:sz="4" w:space="0" w:color="auto"/>
              <w:right w:val="single" w:sz="4" w:space="0" w:color="auto"/>
            </w:tcBorders>
            <w:shd w:val="clear" w:color="auto" w:fill="auto"/>
            <w:noWrap/>
            <w:vAlign w:val="center"/>
          </w:tcPr>
          <w:p w14:paraId="704F37BA" w14:textId="6C3F610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A19DA1A" w14:textId="33A2165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CD0D0E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58F1B3E"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3A9336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128</w:t>
            </w:r>
          </w:p>
        </w:tc>
        <w:tc>
          <w:tcPr>
            <w:tcW w:w="763" w:type="dxa"/>
            <w:tcBorders>
              <w:top w:val="nil"/>
              <w:left w:val="nil"/>
              <w:bottom w:val="single" w:sz="4" w:space="0" w:color="auto"/>
              <w:right w:val="single" w:sz="4" w:space="0" w:color="auto"/>
            </w:tcBorders>
            <w:shd w:val="clear" w:color="000000" w:fill="FFFFFF"/>
            <w:vAlign w:val="center"/>
            <w:hideMark/>
          </w:tcPr>
          <w:p w14:paraId="7D26A26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E323AE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w:t>
            </w:r>
          </w:p>
        </w:tc>
        <w:tc>
          <w:tcPr>
            <w:tcW w:w="5356" w:type="dxa"/>
            <w:tcBorders>
              <w:top w:val="nil"/>
              <w:left w:val="nil"/>
              <w:bottom w:val="single" w:sz="4" w:space="0" w:color="auto"/>
              <w:right w:val="single" w:sz="4" w:space="0" w:color="auto"/>
            </w:tcBorders>
            <w:shd w:val="clear" w:color="auto" w:fill="auto"/>
            <w:vAlign w:val="center"/>
            <w:hideMark/>
          </w:tcPr>
          <w:p w14:paraId="780A0A1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Alumínio e Lâmina De Borracha, 40 Cm, Cabo De 1,50m</w:t>
            </w:r>
          </w:p>
        </w:tc>
        <w:tc>
          <w:tcPr>
            <w:tcW w:w="1418" w:type="dxa"/>
            <w:tcBorders>
              <w:top w:val="nil"/>
              <w:left w:val="nil"/>
              <w:bottom w:val="single" w:sz="4" w:space="0" w:color="auto"/>
              <w:right w:val="single" w:sz="4" w:space="0" w:color="auto"/>
            </w:tcBorders>
            <w:shd w:val="clear" w:color="auto" w:fill="auto"/>
            <w:noWrap/>
            <w:vAlign w:val="center"/>
          </w:tcPr>
          <w:p w14:paraId="34318585" w14:textId="180AC0C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ADC1AA7" w14:textId="5679C1C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8F7629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54A33D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E14FD2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129</w:t>
            </w:r>
          </w:p>
        </w:tc>
        <w:tc>
          <w:tcPr>
            <w:tcW w:w="763" w:type="dxa"/>
            <w:tcBorders>
              <w:top w:val="nil"/>
              <w:left w:val="nil"/>
              <w:bottom w:val="single" w:sz="4" w:space="0" w:color="auto"/>
              <w:right w:val="single" w:sz="4" w:space="0" w:color="auto"/>
            </w:tcBorders>
            <w:shd w:val="clear" w:color="000000" w:fill="FFFFFF"/>
            <w:vAlign w:val="center"/>
            <w:hideMark/>
          </w:tcPr>
          <w:p w14:paraId="4641978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D5E799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503</w:t>
            </w:r>
          </w:p>
        </w:tc>
        <w:tc>
          <w:tcPr>
            <w:tcW w:w="5356" w:type="dxa"/>
            <w:tcBorders>
              <w:top w:val="nil"/>
              <w:left w:val="nil"/>
              <w:bottom w:val="single" w:sz="4" w:space="0" w:color="auto"/>
              <w:right w:val="single" w:sz="4" w:space="0" w:color="auto"/>
            </w:tcBorders>
            <w:shd w:val="clear" w:color="auto" w:fill="auto"/>
            <w:vAlign w:val="center"/>
            <w:hideMark/>
          </w:tcPr>
          <w:p w14:paraId="0C6AAEF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Plástico e Lâmina De Borracha Dupla, 30 Cm, Cabo De 1,50m</w:t>
            </w:r>
          </w:p>
        </w:tc>
        <w:tc>
          <w:tcPr>
            <w:tcW w:w="1418" w:type="dxa"/>
            <w:tcBorders>
              <w:top w:val="nil"/>
              <w:left w:val="nil"/>
              <w:bottom w:val="single" w:sz="4" w:space="0" w:color="auto"/>
              <w:right w:val="single" w:sz="4" w:space="0" w:color="auto"/>
            </w:tcBorders>
            <w:shd w:val="clear" w:color="auto" w:fill="auto"/>
            <w:noWrap/>
            <w:vAlign w:val="center"/>
          </w:tcPr>
          <w:p w14:paraId="73C79DF6" w14:textId="6A8E444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C03CAD8" w14:textId="6F92B74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889B0A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512522A"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AB34B5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130</w:t>
            </w:r>
          </w:p>
        </w:tc>
        <w:tc>
          <w:tcPr>
            <w:tcW w:w="763" w:type="dxa"/>
            <w:tcBorders>
              <w:top w:val="nil"/>
              <w:left w:val="nil"/>
              <w:bottom w:val="single" w:sz="4" w:space="0" w:color="auto"/>
              <w:right w:val="single" w:sz="4" w:space="0" w:color="auto"/>
            </w:tcBorders>
            <w:shd w:val="clear" w:color="000000" w:fill="FFFFFF"/>
            <w:vAlign w:val="center"/>
            <w:hideMark/>
          </w:tcPr>
          <w:p w14:paraId="7B5D539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65BC62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759</w:t>
            </w:r>
          </w:p>
        </w:tc>
        <w:tc>
          <w:tcPr>
            <w:tcW w:w="5356" w:type="dxa"/>
            <w:tcBorders>
              <w:top w:val="nil"/>
              <w:left w:val="nil"/>
              <w:bottom w:val="single" w:sz="4" w:space="0" w:color="auto"/>
              <w:right w:val="single" w:sz="4" w:space="0" w:color="auto"/>
            </w:tcBorders>
            <w:shd w:val="clear" w:color="auto" w:fill="auto"/>
            <w:vAlign w:val="center"/>
            <w:hideMark/>
          </w:tcPr>
          <w:p w14:paraId="49CDB65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Plástico e Lâmina De Borracha, 40 Cm, Cabo De 1,50m</w:t>
            </w:r>
          </w:p>
        </w:tc>
        <w:tc>
          <w:tcPr>
            <w:tcW w:w="1418" w:type="dxa"/>
            <w:tcBorders>
              <w:top w:val="nil"/>
              <w:left w:val="nil"/>
              <w:bottom w:val="single" w:sz="4" w:space="0" w:color="auto"/>
              <w:right w:val="single" w:sz="4" w:space="0" w:color="auto"/>
            </w:tcBorders>
            <w:shd w:val="clear" w:color="auto" w:fill="auto"/>
            <w:noWrap/>
            <w:vAlign w:val="center"/>
          </w:tcPr>
          <w:p w14:paraId="73D8D7DB" w14:textId="0C8B038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0DDEBDC" w14:textId="6EDF6DF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CAE482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C42F797"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AE6DAD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131</w:t>
            </w:r>
          </w:p>
        </w:tc>
        <w:tc>
          <w:tcPr>
            <w:tcW w:w="763" w:type="dxa"/>
            <w:tcBorders>
              <w:top w:val="nil"/>
              <w:left w:val="nil"/>
              <w:bottom w:val="single" w:sz="4" w:space="0" w:color="auto"/>
              <w:right w:val="single" w:sz="4" w:space="0" w:color="auto"/>
            </w:tcBorders>
            <w:shd w:val="clear" w:color="000000" w:fill="FFFFFF"/>
            <w:vAlign w:val="center"/>
            <w:hideMark/>
          </w:tcPr>
          <w:p w14:paraId="756746A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60F0E0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304</w:t>
            </w:r>
          </w:p>
        </w:tc>
        <w:tc>
          <w:tcPr>
            <w:tcW w:w="5356" w:type="dxa"/>
            <w:tcBorders>
              <w:top w:val="nil"/>
              <w:left w:val="nil"/>
              <w:bottom w:val="single" w:sz="4" w:space="0" w:color="auto"/>
              <w:right w:val="single" w:sz="4" w:space="0" w:color="auto"/>
            </w:tcBorders>
            <w:shd w:val="clear" w:color="auto" w:fill="auto"/>
            <w:vAlign w:val="center"/>
            <w:hideMark/>
          </w:tcPr>
          <w:p w14:paraId="5A99D86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40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418" w:type="dxa"/>
            <w:tcBorders>
              <w:top w:val="nil"/>
              <w:left w:val="nil"/>
              <w:bottom w:val="single" w:sz="4" w:space="0" w:color="auto"/>
              <w:right w:val="single" w:sz="4" w:space="0" w:color="auto"/>
            </w:tcBorders>
            <w:shd w:val="clear" w:color="auto" w:fill="auto"/>
            <w:noWrap/>
            <w:vAlign w:val="center"/>
          </w:tcPr>
          <w:p w14:paraId="5B104B59" w14:textId="7C637BD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B27844E" w14:textId="4C127D7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60B582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AD318AB"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02120A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132</w:t>
            </w:r>
          </w:p>
        </w:tc>
        <w:tc>
          <w:tcPr>
            <w:tcW w:w="763" w:type="dxa"/>
            <w:tcBorders>
              <w:top w:val="nil"/>
              <w:left w:val="nil"/>
              <w:bottom w:val="single" w:sz="4" w:space="0" w:color="auto"/>
              <w:right w:val="single" w:sz="4" w:space="0" w:color="auto"/>
            </w:tcBorders>
            <w:shd w:val="clear" w:color="000000" w:fill="FFFFFF"/>
            <w:vAlign w:val="center"/>
            <w:hideMark/>
          </w:tcPr>
          <w:p w14:paraId="11EE03A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30FE45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43B85D7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50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418" w:type="dxa"/>
            <w:tcBorders>
              <w:top w:val="nil"/>
              <w:left w:val="nil"/>
              <w:bottom w:val="single" w:sz="4" w:space="0" w:color="auto"/>
              <w:right w:val="single" w:sz="4" w:space="0" w:color="auto"/>
            </w:tcBorders>
            <w:shd w:val="clear" w:color="auto" w:fill="auto"/>
            <w:noWrap/>
            <w:vAlign w:val="center"/>
          </w:tcPr>
          <w:p w14:paraId="12E68B8E" w14:textId="12224F0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1847A96" w14:textId="0F92E9D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25FA89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7A5057A"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F664F5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133</w:t>
            </w:r>
          </w:p>
        </w:tc>
        <w:tc>
          <w:tcPr>
            <w:tcW w:w="763" w:type="dxa"/>
            <w:tcBorders>
              <w:top w:val="nil"/>
              <w:left w:val="nil"/>
              <w:bottom w:val="single" w:sz="4" w:space="0" w:color="auto"/>
              <w:right w:val="single" w:sz="4" w:space="0" w:color="auto"/>
            </w:tcBorders>
            <w:shd w:val="clear" w:color="000000" w:fill="FFFFFF"/>
            <w:vAlign w:val="center"/>
            <w:hideMark/>
          </w:tcPr>
          <w:p w14:paraId="52FE496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0536A0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834</w:t>
            </w:r>
          </w:p>
        </w:tc>
        <w:tc>
          <w:tcPr>
            <w:tcW w:w="5356" w:type="dxa"/>
            <w:tcBorders>
              <w:top w:val="nil"/>
              <w:left w:val="nil"/>
              <w:bottom w:val="single" w:sz="4" w:space="0" w:color="auto"/>
              <w:right w:val="single" w:sz="4" w:space="0" w:color="auto"/>
            </w:tcBorders>
            <w:shd w:val="clear" w:color="auto" w:fill="auto"/>
            <w:vAlign w:val="center"/>
            <w:hideMark/>
          </w:tcPr>
          <w:p w14:paraId="1B179EC8"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60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418" w:type="dxa"/>
            <w:tcBorders>
              <w:top w:val="nil"/>
              <w:left w:val="nil"/>
              <w:bottom w:val="single" w:sz="4" w:space="0" w:color="auto"/>
              <w:right w:val="single" w:sz="4" w:space="0" w:color="auto"/>
            </w:tcBorders>
            <w:shd w:val="clear" w:color="auto" w:fill="auto"/>
            <w:noWrap/>
            <w:vAlign w:val="center"/>
          </w:tcPr>
          <w:p w14:paraId="74332B62" w14:textId="214788E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A1436D3" w14:textId="493F6D0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4882FF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5C1B1EA"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0CFDEA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134</w:t>
            </w:r>
          </w:p>
        </w:tc>
        <w:tc>
          <w:tcPr>
            <w:tcW w:w="763" w:type="dxa"/>
            <w:tcBorders>
              <w:top w:val="nil"/>
              <w:left w:val="nil"/>
              <w:bottom w:val="single" w:sz="4" w:space="0" w:color="auto"/>
              <w:right w:val="single" w:sz="4" w:space="0" w:color="auto"/>
            </w:tcBorders>
            <w:shd w:val="clear" w:color="000000" w:fill="FFFFFF"/>
            <w:vAlign w:val="center"/>
            <w:hideMark/>
          </w:tcPr>
          <w:p w14:paraId="319CA10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0D9670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863</w:t>
            </w:r>
          </w:p>
        </w:tc>
        <w:tc>
          <w:tcPr>
            <w:tcW w:w="5356" w:type="dxa"/>
            <w:tcBorders>
              <w:top w:val="nil"/>
              <w:left w:val="nil"/>
              <w:bottom w:val="single" w:sz="4" w:space="0" w:color="auto"/>
              <w:right w:val="single" w:sz="4" w:space="0" w:color="auto"/>
            </w:tcBorders>
            <w:shd w:val="clear" w:color="auto" w:fill="auto"/>
            <w:vAlign w:val="center"/>
            <w:hideMark/>
          </w:tcPr>
          <w:p w14:paraId="0F522BD9"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Limpa Vidro Telescópico Com Cabo Extensor De 3,5 Metros Para Janelas Altas</w:t>
            </w:r>
          </w:p>
        </w:tc>
        <w:tc>
          <w:tcPr>
            <w:tcW w:w="1418" w:type="dxa"/>
            <w:tcBorders>
              <w:top w:val="nil"/>
              <w:left w:val="nil"/>
              <w:bottom w:val="single" w:sz="4" w:space="0" w:color="auto"/>
              <w:right w:val="single" w:sz="4" w:space="0" w:color="auto"/>
            </w:tcBorders>
            <w:shd w:val="clear" w:color="auto" w:fill="auto"/>
            <w:noWrap/>
            <w:vAlign w:val="center"/>
          </w:tcPr>
          <w:p w14:paraId="5E68CF10" w14:textId="1521D75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5DC9198" w14:textId="505CD9F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9CA6CE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8C18852"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2D3347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135</w:t>
            </w:r>
          </w:p>
        </w:tc>
        <w:tc>
          <w:tcPr>
            <w:tcW w:w="763" w:type="dxa"/>
            <w:tcBorders>
              <w:top w:val="nil"/>
              <w:left w:val="nil"/>
              <w:bottom w:val="single" w:sz="4" w:space="0" w:color="auto"/>
              <w:right w:val="single" w:sz="4" w:space="0" w:color="auto"/>
            </w:tcBorders>
            <w:shd w:val="clear" w:color="000000" w:fill="FFFFFF"/>
            <w:vAlign w:val="center"/>
            <w:hideMark/>
          </w:tcPr>
          <w:p w14:paraId="7B90F75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36CFE2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075FD8C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Espuma Com Abrasivo 037Cm X 08Cm (Unidade)</w:t>
            </w:r>
          </w:p>
        </w:tc>
        <w:tc>
          <w:tcPr>
            <w:tcW w:w="1418" w:type="dxa"/>
            <w:tcBorders>
              <w:top w:val="nil"/>
              <w:left w:val="nil"/>
              <w:bottom w:val="single" w:sz="4" w:space="0" w:color="auto"/>
              <w:right w:val="single" w:sz="4" w:space="0" w:color="auto"/>
            </w:tcBorders>
            <w:shd w:val="clear" w:color="auto" w:fill="auto"/>
            <w:noWrap/>
            <w:vAlign w:val="center"/>
          </w:tcPr>
          <w:p w14:paraId="030CB26D" w14:textId="38083F6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925A870" w14:textId="4E4E971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4BB83F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748FBB1"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3978E7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136</w:t>
            </w:r>
          </w:p>
        </w:tc>
        <w:tc>
          <w:tcPr>
            <w:tcW w:w="763" w:type="dxa"/>
            <w:tcBorders>
              <w:top w:val="nil"/>
              <w:left w:val="nil"/>
              <w:bottom w:val="single" w:sz="4" w:space="0" w:color="auto"/>
              <w:right w:val="single" w:sz="4" w:space="0" w:color="auto"/>
            </w:tcBorders>
            <w:shd w:val="clear" w:color="000000" w:fill="FFFFFF"/>
            <w:vAlign w:val="center"/>
            <w:hideMark/>
          </w:tcPr>
          <w:p w14:paraId="1841AC4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A79C32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1C3FA574"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De Espuma Sem Abrasivo 037Cm X 08Cm (Unidade)</w:t>
            </w:r>
          </w:p>
        </w:tc>
        <w:tc>
          <w:tcPr>
            <w:tcW w:w="1418" w:type="dxa"/>
            <w:tcBorders>
              <w:top w:val="nil"/>
              <w:left w:val="nil"/>
              <w:bottom w:val="single" w:sz="4" w:space="0" w:color="auto"/>
              <w:right w:val="single" w:sz="4" w:space="0" w:color="auto"/>
            </w:tcBorders>
            <w:shd w:val="clear" w:color="auto" w:fill="auto"/>
            <w:noWrap/>
            <w:vAlign w:val="center"/>
          </w:tcPr>
          <w:p w14:paraId="50BB0C29" w14:textId="60633C3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2CE6380" w14:textId="2F76172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2CC00D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9B51500"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5EC88F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137</w:t>
            </w:r>
          </w:p>
        </w:tc>
        <w:tc>
          <w:tcPr>
            <w:tcW w:w="763" w:type="dxa"/>
            <w:tcBorders>
              <w:top w:val="nil"/>
              <w:left w:val="nil"/>
              <w:bottom w:val="single" w:sz="4" w:space="0" w:color="auto"/>
              <w:right w:val="single" w:sz="4" w:space="0" w:color="auto"/>
            </w:tcBorders>
            <w:shd w:val="clear" w:color="000000" w:fill="FFFFFF"/>
            <w:vAlign w:val="center"/>
            <w:hideMark/>
          </w:tcPr>
          <w:p w14:paraId="7E50745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F8C991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7FDA76B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Rodinho Para Pia (Unidade)</w:t>
            </w:r>
          </w:p>
        </w:tc>
        <w:tc>
          <w:tcPr>
            <w:tcW w:w="1418" w:type="dxa"/>
            <w:tcBorders>
              <w:top w:val="nil"/>
              <w:left w:val="nil"/>
              <w:bottom w:val="single" w:sz="4" w:space="0" w:color="auto"/>
              <w:right w:val="single" w:sz="4" w:space="0" w:color="auto"/>
            </w:tcBorders>
            <w:shd w:val="clear" w:color="auto" w:fill="auto"/>
            <w:noWrap/>
            <w:vAlign w:val="center"/>
          </w:tcPr>
          <w:p w14:paraId="7B0A8AC6" w14:textId="43FAD49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E7AC4D7" w14:textId="5A09C5E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6DE502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E79A3DE"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2F3630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138</w:t>
            </w:r>
          </w:p>
        </w:tc>
        <w:tc>
          <w:tcPr>
            <w:tcW w:w="763" w:type="dxa"/>
            <w:tcBorders>
              <w:top w:val="nil"/>
              <w:left w:val="nil"/>
              <w:bottom w:val="single" w:sz="4" w:space="0" w:color="auto"/>
              <w:right w:val="single" w:sz="4" w:space="0" w:color="auto"/>
            </w:tcBorders>
            <w:shd w:val="clear" w:color="000000" w:fill="FFFFFF"/>
            <w:vAlign w:val="center"/>
            <w:hideMark/>
          </w:tcPr>
          <w:p w14:paraId="7E2A44E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6A2317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1695</w:t>
            </w:r>
          </w:p>
        </w:tc>
        <w:tc>
          <w:tcPr>
            <w:tcW w:w="5356" w:type="dxa"/>
            <w:tcBorders>
              <w:top w:val="nil"/>
              <w:left w:val="nil"/>
              <w:bottom w:val="single" w:sz="4" w:space="0" w:color="auto"/>
              <w:right w:val="single" w:sz="4" w:space="0" w:color="auto"/>
            </w:tcBorders>
            <w:shd w:val="clear" w:color="auto" w:fill="auto"/>
            <w:vAlign w:val="center"/>
            <w:hideMark/>
          </w:tcPr>
          <w:p w14:paraId="074FF96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Sabão Em Barra, </w:t>
            </w:r>
            <w:proofErr w:type="spellStart"/>
            <w:r w:rsidRPr="009F0AA3">
              <w:rPr>
                <w:rFonts w:eastAsia="Times New Roman" w:cs="Arial"/>
                <w:color w:val="000000"/>
                <w:lang w:val="pt-BR" w:eastAsia="pt-BR"/>
              </w:rPr>
              <w:t>Côco</w:t>
            </w:r>
            <w:proofErr w:type="spellEnd"/>
            <w:r w:rsidRPr="009F0AA3">
              <w:rPr>
                <w:rFonts w:eastAsia="Times New Roman" w:cs="Arial"/>
                <w:color w:val="000000"/>
                <w:lang w:val="pt-BR" w:eastAsia="pt-BR"/>
              </w:rPr>
              <w:t>, 200 Gramas</w:t>
            </w:r>
          </w:p>
        </w:tc>
        <w:tc>
          <w:tcPr>
            <w:tcW w:w="1418" w:type="dxa"/>
            <w:tcBorders>
              <w:top w:val="nil"/>
              <w:left w:val="nil"/>
              <w:bottom w:val="single" w:sz="4" w:space="0" w:color="auto"/>
              <w:right w:val="single" w:sz="4" w:space="0" w:color="auto"/>
            </w:tcBorders>
            <w:shd w:val="clear" w:color="auto" w:fill="auto"/>
            <w:noWrap/>
            <w:vAlign w:val="center"/>
          </w:tcPr>
          <w:p w14:paraId="221F71C2" w14:textId="4C7FBDC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B5BDFB1" w14:textId="08B96C6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EA1565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F5FBAB1"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B903CE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139</w:t>
            </w:r>
          </w:p>
        </w:tc>
        <w:tc>
          <w:tcPr>
            <w:tcW w:w="763" w:type="dxa"/>
            <w:tcBorders>
              <w:top w:val="nil"/>
              <w:left w:val="nil"/>
              <w:bottom w:val="single" w:sz="4" w:space="0" w:color="auto"/>
              <w:right w:val="single" w:sz="4" w:space="0" w:color="auto"/>
            </w:tcBorders>
            <w:shd w:val="clear" w:color="000000" w:fill="FFFFFF"/>
            <w:vAlign w:val="center"/>
            <w:hideMark/>
          </w:tcPr>
          <w:p w14:paraId="177D988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850490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27</w:t>
            </w:r>
          </w:p>
        </w:tc>
        <w:tc>
          <w:tcPr>
            <w:tcW w:w="5356" w:type="dxa"/>
            <w:tcBorders>
              <w:top w:val="nil"/>
              <w:left w:val="nil"/>
              <w:bottom w:val="single" w:sz="4" w:space="0" w:color="auto"/>
              <w:right w:val="single" w:sz="4" w:space="0" w:color="auto"/>
            </w:tcBorders>
            <w:shd w:val="clear" w:color="auto" w:fill="auto"/>
            <w:vAlign w:val="center"/>
            <w:hideMark/>
          </w:tcPr>
          <w:p w14:paraId="4B0E8C4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Sabão De </w:t>
            </w:r>
            <w:proofErr w:type="spellStart"/>
            <w:r w:rsidRPr="009F0AA3">
              <w:rPr>
                <w:rFonts w:eastAsia="Times New Roman" w:cs="Arial"/>
                <w:color w:val="000000"/>
                <w:lang w:val="pt-BR" w:eastAsia="pt-BR"/>
              </w:rPr>
              <w:t>Côco</w:t>
            </w:r>
            <w:proofErr w:type="spellEnd"/>
            <w:r w:rsidRPr="009F0AA3">
              <w:rPr>
                <w:rFonts w:eastAsia="Times New Roman" w:cs="Arial"/>
                <w:color w:val="000000"/>
                <w:lang w:val="pt-BR" w:eastAsia="pt-BR"/>
              </w:rPr>
              <w:t xml:space="preserve"> Em Pedra </w:t>
            </w:r>
            <w:proofErr w:type="spellStart"/>
            <w:r w:rsidRPr="009F0AA3">
              <w:rPr>
                <w:rFonts w:eastAsia="Times New Roman" w:cs="Arial"/>
                <w:color w:val="000000"/>
                <w:lang w:val="pt-BR" w:eastAsia="pt-BR"/>
              </w:rPr>
              <w:t>Pct</w:t>
            </w:r>
            <w:proofErr w:type="spellEnd"/>
            <w:r w:rsidRPr="009F0AA3">
              <w:rPr>
                <w:rFonts w:eastAsia="Times New Roman" w:cs="Arial"/>
                <w:color w:val="000000"/>
                <w:lang w:val="pt-BR" w:eastAsia="pt-BR"/>
              </w:rPr>
              <w:t xml:space="preserve"> 5 Unid.</w:t>
            </w:r>
          </w:p>
        </w:tc>
        <w:tc>
          <w:tcPr>
            <w:tcW w:w="1418" w:type="dxa"/>
            <w:tcBorders>
              <w:top w:val="nil"/>
              <w:left w:val="nil"/>
              <w:bottom w:val="single" w:sz="4" w:space="0" w:color="auto"/>
              <w:right w:val="single" w:sz="4" w:space="0" w:color="auto"/>
            </w:tcBorders>
            <w:shd w:val="clear" w:color="auto" w:fill="auto"/>
            <w:noWrap/>
            <w:vAlign w:val="center"/>
          </w:tcPr>
          <w:p w14:paraId="08284781" w14:textId="4F2BCEC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C4BCCD3" w14:textId="5BA11EE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2FD6D8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B8D4EFD"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68A12A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140</w:t>
            </w:r>
          </w:p>
        </w:tc>
        <w:tc>
          <w:tcPr>
            <w:tcW w:w="763" w:type="dxa"/>
            <w:tcBorders>
              <w:top w:val="nil"/>
              <w:left w:val="nil"/>
              <w:bottom w:val="single" w:sz="4" w:space="0" w:color="auto"/>
              <w:right w:val="single" w:sz="4" w:space="0" w:color="auto"/>
            </w:tcBorders>
            <w:shd w:val="clear" w:color="000000" w:fill="FFFFFF"/>
            <w:vAlign w:val="center"/>
            <w:hideMark/>
          </w:tcPr>
          <w:p w14:paraId="29FAA8A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023C3B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4995</w:t>
            </w:r>
          </w:p>
        </w:tc>
        <w:tc>
          <w:tcPr>
            <w:tcW w:w="5356" w:type="dxa"/>
            <w:tcBorders>
              <w:top w:val="nil"/>
              <w:left w:val="nil"/>
              <w:bottom w:val="single" w:sz="4" w:space="0" w:color="auto"/>
              <w:right w:val="single" w:sz="4" w:space="0" w:color="auto"/>
            </w:tcBorders>
            <w:shd w:val="clear" w:color="auto" w:fill="auto"/>
            <w:vAlign w:val="center"/>
            <w:hideMark/>
          </w:tcPr>
          <w:p w14:paraId="47170E4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Barra De 200 Gramas (Neutro).</w:t>
            </w:r>
          </w:p>
        </w:tc>
        <w:tc>
          <w:tcPr>
            <w:tcW w:w="1418" w:type="dxa"/>
            <w:tcBorders>
              <w:top w:val="nil"/>
              <w:left w:val="nil"/>
              <w:bottom w:val="single" w:sz="4" w:space="0" w:color="auto"/>
              <w:right w:val="single" w:sz="4" w:space="0" w:color="auto"/>
            </w:tcBorders>
            <w:shd w:val="clear" w:color="auto" w:fill="auto"/>
            <w:noWrap/>
            <w:vAlign w:val="center"/>
          </w:tcPr>
          <w:p w14:paraId="5A8C983B" w14:textId="579F275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EB8FDBA" w14:textId="5EA76A2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9EAB0C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B59AF12"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71C017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141</w:t>
            </w:r>
          </w:p>
        </w:tc>
        <w:tc>
          <w:tcPr>
            <w:tcW w:w="763" w:type="dxa"/>
            <w:tcBorders>
              <w:top w:val="nil"/>
              <w:left w:val="nil"/>
              <w:bottom w:val="single" w:sz="4" w:space="0" w:color="auto"/>
              <w:right w:val="single" w:sz="4" w:space="0" w:color="auto"/>
            </w:tcBorders>
            <w:shd w:val="clear" w:color="000000" w:fill="FFFFFF"/>
            <w:vAlign w:val="center"/>
            <w:hideMark/>
          </w:tcPr>
          <w:p w14:paraId="4871565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F09800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10.224</w:t>
            </w:r>
          </w:p>
        </w:tc>
        <w:tc>
          <w:tcPr>
            <w:tcW w:w="5356" w:type="dxa"/>
            <w:tcBorders>
              <w:top w:val="nil"/>
              <w:left w:val="nil"/>
              <w:bottom w:val="single" w:sz="4" w:space="0" w:color="auto"/>
              <w:right w:val="single" w:sz="4" w:space="0" w:color="auto"/>
            </w:tcBorders>
            <w:shd w:val="clear" w:color="auto" w:fill="auto"/>
            <w:vAlign w:val="center"/>
            <w:hideMark/>
          </w:tcPr>
          <w:p w14:paraId="6A823AA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Pó, Biodegradável, Atóxico, Embalagem De 1 Quilo, Boa Qualidade.</w:t>
            </w:r>
          </w:p>
        </w:tc>
        <w:tc>
          <w:tcPr>
            <w:tcW w:w="1418" w:type="dxa"/>
            <w:tcBorders>
              <w:top w:val="nil"/>
              <w:left w:val="nil"/>
              <w:bottom w:val="single" w:sz="4" w:space="0" w:color="auto"/>
              <w:right w:val="single" w:sz="4" w:space="0" w:color="auto"/>
            </w:tcBorders>
            <w:shd w:val="clear" w:color="auto" w:fill="auto"/>
            <w:noWrap/>
            <w:vAlign w:val="center"/>
          </w:tcPr>
          <w:p w14:paraId="211100E5" w14:textId="0A29908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45C1E12" w14:textId="0FB4122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CFA59F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A56630F"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A9E1FA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142</w:t>
            </w:r>
          </w:p>
        </w:tc>
        <w:tc>
          <w:tcPr>
            <w:tcW w:w="763" w:type="dxa"/>
            <w:tcBorders>
              <w:top w:val="nil"/>
              <w:left w:val="nil"/>
              <w:bottom w:val="single" w:sz="4" w:space="0" w:color="auto"/>
              <w:right w:val="single" w:sz="4" w:space="0" w:color="auto"/>
            </w:tcBorders>
            <w:shd w:val="clear" w:color="000000" w:fill="FFFFFF"/>
            <w:vAlign w:val="center"/>
            <w:hideMark/>
          </w:tcPr>
          <w:p w14:paraId="0F321D6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09E749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2550</w:t>
            </w:r>
          </w:p>
        </w:tc>
        <w:tc>
          <w:tcPr>
            <w:tcW w:w="5356" w:type="dxa"/>
            <w:tcBorders>
              <w:top w:val="nil"/>
              <w:left w:val="nil"/>
              <w:bottom w:val="single" w:sz="4" w:space="0" w:color="auto"/>
              <w:right w:val="single" w:sz="4" w:space="0" w:color="auto"/>
            </w:tcBorders>
            <w:shd w:val="clear" w:color="auto" w:fill="auto"/>
            <w:vAlign w:val="center"/>
            <w:hideMark/>
          </w:tcPr>
          <w:p w14:paraId="29EBE14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Pó, Biodegradável, Atóxico, Embalagem De 500 Gramas, Boa Qualidade.</w:t>
            </w:r>
          </w:p>
        </w:tc>
        <w:tc>
          <w:tcPr>
            <w:tcW w:w="1418" w:type="dxa"/>
            <w:tcBorders>
              <w:top w:val="nil"/>
              <w:left w:val="nil"/>
              <w:bottom w:val="single" w:sz="4" w:space="0" w:color="auto"/>
              <w:right w:val="single" w:sz="4" w:space="0" w:color="auto"/>
            </w:tcBorders>
            <w:shd w:val="clear" w:color="auto" w:fill="auto"/>
            <w:noWrap/>
            <w:vAlign w:val="center"/>
          </w:tcPr>
          <w:p w14:paraId="592F515D" w14:textId="7742B91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751496F" w14:textId="779A588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47AE95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06B40E5"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F22EF9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143</w:t>
            </w:r>
          </w:p>
        </w:tc>
        <w:tc>
          <w:tcPr>
            <w:tcW w:w="763" w:type="dxa"/>
            <w:tcBorders>
              <w:top w:val="nil"/>
              <w:left w:val="nil"/>
              <w:bottom w:val="single" w:sz="4" w:space="0" w:color="auto"/>
              <w:right w:val="single" w:sz="4" w:space="0" w:color="auto"/>
            </w:tcBorders>
            <w:shd w:val="clear" w:color="000000" w:fill="FFFFFF"/>
            <w:vAlign w:val="center"/>
            <w:hideMark/>
          </w:tcPr>
          <w:p w14:paraId="6A4F70F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4ACA0A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1088</w:t>
            </w:r>
          </w:p>
        </w:tc>
        <w:tc>
          <w:tcPr>
            <w:tcW w:w="5356" w:type="dxa"/>
            <w:tcBorders>
              <w:top w:val="nil"/>
              <w:left w:val="nil"/>
              <w:bottom w:val="single" w:sz="4" w:space="0" w:color="auto"/>
              <w:right w:val="single" w:sz="4" w:space="0" w:color="auto"/>
            </w:tcBorders>
            <w:shd w:val="clear" w:color="auto" w:fill="auto"/>
            <w:vAlign w:val="center"/>
            <w:hideMark/>
          </w:tcPr>
          <w:p w14:paraId="6D9BC4A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Sabonete Em Barra, Em Formato Retangular Ou Oval, Com 90 Gramas, Fragrâncias Variadas, Individualmente Embalado, 1ª Qualidade</w:t>
            </w:r>
          </w:p>
        </w:tc>
        <w:tc>
          <w:tcPr>
            <w:tcW w:w="1418" w:type="dxa"/>
            <w:tcBorders>
              <w:top w:val="nil"/>
              <w:left w:val="nil"/>
              <w:bottom w:val="single" w:sz="4" w:space="0" w:color="auto"/>
              <w:right w:val="single" w:sz="4" w:space="0" w:color="auto"/>
            </w:tcBorders>
            <w:shd w:val="clear" w:color="auto" w:fill="auto"/>
            <w:noWrap/>
            <w:vAlign w:val="center"/>
          </w:tcPr>
          <w:p w14:paraId="0BD3943C" w14:textId="691AF28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EEA6E61" w14:textId="55C45C6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2995C0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D3AD9FB"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DA5635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144</w:t>
            </w:r>
          </w:p>
        </w:tc>
        <w:tc>
          <w:tcPr>
            <w:tcW w:w="763" w:type="dxa"/>
            <w:tcBorders>
              <w:top w:val="nil"/>
              <w:left w:val="nil"/>
              <w:bottom w:val="single" w:sz="4" w:space="0" w:color="auto"/>
              <w:right w:val="single" w:sz="4" w:space="0" w:color="auto"/>
            </w:tcBorders>
            <w:shd w:val="clear" w:color="000000" w:fill="FFFFFF"/>
            <w:vAlign w:val="center"/>
            <w:hideMark/>
          </w:tcPr>
          <w:p w14:paraId="5CDFD0E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gl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15DE36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2962</w:t>
            </w:r>
          </w:p>
        </w:tc>
        <w:tc>
          <w:tcPr>
            <w:tcW w:w="5356" w:type="dxa"/>
            <w:tcBorders>
              <w:top w:val="nil"/>
              <w:left w:val="nil"/>
              <w:bottom w:val="single" w:sz="4" w:space="0" w:color="auto"/>
              <w:right w:val="single" w:sz="4" w:space="0" w:color="auto"/>
            </w:tcBorders>
            <w:shd w:val="clear" w:color="auto" w:fill="auto"/>
            <w:vAlign w:val="center"/>
            <w:hideMark/>
          </w:tcPr>
          <w:p w14:paraId="59EA4DD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Sabonete Líquido. Com Registro No Ms. Composição: Agente Bactericida e Bacteriostático, Emolientes e </w:t>
            </w:r>
            <w:proofErr w:type="gramStart"/>
            <w:r w:rsidRPr="009F0AA3">
              <w:rPr>
                <w:rFonts w:eastAsia="Times New Roman" w:cs="Arial"/>
                <w:color w:val="000000"/>
                <w:lang w:val="pt-BR" w:eastAsia="pt-BR"/>
              </w:rPr>
              <w:t xml:space="preserve">Sobre  </w:t>
            </w:r>
            <w:proofErr w:type="spellStart"/>
            <w:r w:rsidRPr="009F0AA3">
              <w:rPr>
                <w:rFonts w:eastAsia="Times New Roman" w:cs="Arial"/>
                <w:color w:val="000000"/>
                <w:lang w:val="pt-BR" w:eastAsia="pt-BR"/>
              </w:rPr>
              <w:t>Engordurantes</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Etoxilado</w:t>
            </w:r>
            <w:proofErr w:type="spellEnd"/>
            <w:r w:rsidRPr="009F0AA3">
              <w:rPr>
                <w:rFonts w:eastAsia="Times New Roman" w:cs="Arial"/>
                <w:color w:val="000000"/>
                <w:lang w:val="pt-BR" w:eastAsia="pt-BR"/>
              </w:rPr>
              <w:t xml:space="preserve"> e Sulfatado. 5L. </w:t>
            </w:r>
            <w:proofErr w:type="spellStart"/>
            <w:r w:rsidRPr="009F0AA3">
              <w:rPr>
                <w:rFonts w:eastAsia="Times New Roman" w:cs="Arial"/>
                <w:color w:val="000000"/>
                <w:lang w:val="pt-BR" w:eastAsia="pt-BR"/>
              </w:rPr>
              <w:t>Fragância</w:t>
            </w:r>
            <w:proofErr w:type="spellEnd"/>
            <w:r w:rsidRPr="009F0AA3">
              <w:rPr>
                <w:rFonts w:eastAsia="Times New Roman" w:cs="Arial"/>
                <w:color w:val="000000"/>
                <w:lang w:val="pt-BR" w:eastAsia="pt-BR"/>
              </w:rPr>
              <w:t xml:space="preserve"> Lavanda</w:t>
            </w:r>
          </w:p>
        </w:tc>
        <w:tc>
          <w:tcPr>
            <w:tcW w:w="1418" w:type="dxa"/>
            <w:tcBorders>
              <w:top w:val="nil"/>
              <w:left w:val="nil"/>
              <w:bottom w:val="single" w:sz="4" w:space="0" w:color="auto"/>
              <w:right w:val="single" w:sz="4" w:space="0" w:color="auto"/>
            </w:tcBorders>
            <w:shd w:val="clear" w:color="auto" w:fill="auto"/>
            <w:noWrap/>
            <w:vAlign w:val="center"/>
          </w:tcPr>
          <w:p w14:paraId="0CBA413A" w14:textId="34A6ECC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065000C" w14:textId="49D6131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DBFAC1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5A5DD2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5C95F4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145</w:t>
            </w:r>
          </w:p>
        </w:tc>
        <w:tc>
          <w:tcPr>
            <w:tcW w:w="763" w:type="dxa"/>
            <w:tcBorders>
              <w:top w:val="nil"/>
              <w:left w:val="nil"/>
              <w:bottom w:val="single" w:sz="4" w:space="0" w:color="auto"/>
              <w:right w:val="single" w:sz="4" w:space="0" w:color="auto"/>
            </w:tcBorders>
            <w:shd w:val="clear" w:color="000000" w:fill="FFFFFF"/>
            <w:vAlign w:val="center"/>
            <w:hideMark/>
          </w:tcPr>
          <w:p w14:paraId="0959129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gl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92BF97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5356" w:type="dxa"/>
            <w:tcBorders>
              <w:top w:val="nil"/>
              <w:left w:val="nil"/>
              <w:bottom w:val="single" w:sz="4" w:space="0" w:color="auto"/>
              <w:right w:val="single" w:sz="4" w:space="0" w:color="auto"/>
            </w:tcBorders>
            <w:shd w:val="clear" w:color="auto" w:fill="auto"/>
            <w:vAlign w:val="center"/>
            <w:hideMark/>
          </w:tcPr>
          <w:p w14:paraId="670EEBD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Sabonete Líquido 1L </w:t>
            </w:r>
            <w:proofErr w:type="spellStart"/>
            <w:r w:rsidRPr="009F0AA3">
              <w:rPr>
                <w:rFonts w:eastAsia="Times New Roman" w:cs="Arial"/>
                <w:color w:val="000000"/>
                <w:lang w:val="pt-BR" w:eastAsia="pt-BR"/>
              </w:rPr>
              <w:t>Fragância</w:t>
            </w:r>
            <w:proofErr w:type="spellEnd"/>
            <w:r w:rsidRPr="009F0AA3">
              <w:rPr>
                <w:rFonts w:eastAsia="Times New Roman" w:cs="Arial"/>
                <w:color w:val="000000"/>
                <w:lang w:val="pt-BR" w:eastAsia="pt-BR"/>
              </w:rPr>
              <w:t xml:space="preserve"> Lavanda, Embalagem Plástica Resistente.</w:t>
            </w:r>
          </w:p>
        </w:tc>
        <w:tc>
          <w:tcPr>
            <w:tcW w:w="1418" w:type="dxa"/>
            <w:tcBorders>
              <w:top w:val="nil"/>
              <w:left w:val="nil"/>
              <w:bottom w:val="single" w:sz="4" w:space="0" w:color="auto"/>
              <w:right w:val="single" w:sz="4" w:space="0" w:color="auto"/>
            </w:tcBorders>
            <w:shd w:val="clear" w:color="auto" w:fill="auto"/>
            <w:noWrap/>
            <w:vAlign w:val="center"/>
          </w:tcPr>
          <w:p w14:paraId="4279FF6E" w14:textId="5FA8D7E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D48E983" w14:textId="02D5D06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1333C8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B8BE08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721563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146</w:t>
            </w:r>
          </w:p>
        </w:tc>
        <w:tc>
          <w:tcPr>
            <w:tcW w:w="763" w:type="dxa"/>
            <w:tcBorders>
              <w:top w:val="nil"/>
              <w:left w:val="nil"/>
              <w:bottom w:val="single" w:sz="4" w:space="0" w:color="auto"/>
              <w:right w:val="single" w:sz="4" w:space="0" w:color="auto"/>
            </w:tcBorders>
            <w:shd w:val="clear" w:color="000000" w:fill="FFFFFF"/>
            <w:vAlign w:val="center"/>
            <w:hideMark/>
          </w:tcPr>
          <w:p w14:paraId="14F649C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77985E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158</w:t>
            </w:r>
          </w:p>
        </w:tc>
        <w:tc>
          <w:tcPr>
            <w:tcW w:w="5356" w:type="dxa"/>
            <w:tcBorders>
              <w:top w:val="nil"/>
              <w:left w:val="nil"/>
              <w:bottom w:val="single" w:sz="4" w:space="0" w:color="auto"/>
              <w:right w:val="single" w:sz="4" w:space="0" w:color="auto"/>
            </w:tcBorders>
            <w:shd w:val="clear" w:color="auto" w:fill="auto"/>
            <w:vAlign w:val="center"/>
            <w:hideMark/>
          </w:tcPr>
          <w:p w14:paraId="1C11C4C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Saboneteira Com Reservatório De 800 Ml</w:t>
            </w:r>
          </w:p>
        </w:tc>
        <w:tc>
          <w:tcPr>
            <w:tcW w:w="1418" w:type="dxa"/>
            <w:tcBorders>
              <w:top w:val="nil"/>
              <w:left w:val="nil"/>
              <w:bottom w:val="single" w:sz="4" w:space="0" w:color="auto"/>
              <w:right w:val="single" w:sz="4" w:space="0" w:color="auto"/>
            </w:tcBorders>
            <w:shd w:val="clear" w:color="auto" w:fill="auto"/>
            <w:noWrap/>
            <w:vAlign w:val="center"/>
          </w:tcPr>
          <w:p w14:paraId="70B60CE8" w14:textId="3B1780A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31A1699" w14:textId="6B6FCCF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AE197D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3CC964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031CD4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147</w:t>
            </w:r>
          </w:p>
        </w:tc>
        <w:tc>
          <w:tcPr>
            <w:tcW w:w="763" w:type="dxa"/>
            <w:tcBorders>
              <w:top w:val="nil"/>
              <w:left w:val="nil"/>
              <w:bottom w:val="single" w:sz="4" w:space="0" w:color="auto"/>
              <w:right w:val="single" w:sz="4" w:space="0" w:color="auto"/>
            </w:tcBorders>
            <w:shd w:val="clear" w:color="000000" w:fill="FFFFFF"/>
            <w:vAlign w:val="center"/>
            <w:hideMark/>
          </w:tcPr>
          <w:p w14:paraId="419DBB3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B25233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9584</w:t>
            </w:r>
          </w:p>
        </w:tc>
        <w:tc>
          <w:tcPr>
            <w:tcW w:w="5356" w:type="dxa"/>
            <w:tcBorders>
              <w:top w:val="nil"/>
              <w:left w:val="nil"/>
              <w:bottom w:val="single" w:sz="4" w:space="0" w:color="auto"/>
              <w:right w:val="single" w:sz="4" w:space="0" w:color="auto"/>
            </w:tcBorders>
            <w:shd w:val="clear" w:color="auto" w:fill="auto"/>
            <w:vAlign w:val="center"/>
            <w:hideMark/>
          </w:tcPr>
          <w:p w14:paraId="3AC60D0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Alvejado Para Limpeza De Chão, 45 x 75 Cm</w:t>
            </w:r>
          </w:p>
        </w:tc>
        <w:tc>
          <w:tcPr>
            <w:tcW w:w="1418" w:type="dxa"/>
            <w:tcBorders>
              <w:top w:val="nil"/>
              <w:left w:val="nil"/>
              <w:bottom w:val="single" w:sz="4" w:space="0" w:color="auto"/>
              <w:right w:val="single" w:sz="4" w:space="0" w:color="auto"/>
            </w:tcBorders>
            <w:shd w:val="clear" w:color="auto" w:fill="auto"/>
            <w:noWrap/>
            <w:vAlign w:val="center"/>
          </w:tcPr>
          <w:p w14:paraId="5AEF1AB6" w14:textId="68FED31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1E0AF68" w14:textId="0FAFDEB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3B5E2D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64210B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AAD9D1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148</w:t>
            </w:r>
          </w:p>
        </w:tc>
        <w:tc>
          <w:tcPr>
            <w:tcW w:w="763" w:type="dxa"/>
            <w:tcBorders>
              <w:top w:val="nil"/>
              <w:left w:val="nil"/>
              <w:bottom w:val="single" w:sz="4" w:space="0" w:color="auto"/>
              <w:right w:val="single" w:sz="4" w:space="0" w:color="auto"/>
            </w:tcBorders>
            <w:shd w:val="clear" w:color="000000" w:fill="FFFFFF"/>
            <w:vAlign w:val="center"/>
            <w:hideMark/>
          </w:tcPr>
          <w:p w14:paraId="016FAAB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3F5B70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5702</w:t>
            </w:r>
          </w:p>
        </w:tc>
        <w:tc>
          <w:tcPr>
            <w:tcW w:w="5356" w:type="dxa"/>
            <w:tcBorders>
              <w:top w:val="nil"/>
              <w:left w:val="nil"/>
              <w:bottom w:val="single" w:sz="4" w:space="0" w:color="auto"/>
              <w:right w:val="single" w:sz="4" w:space="0" w:color="auto"/>
            </w:tcBorders>
            <w:shd w:val="clear" w:color="auto" w:fill="auto"/>
            <w:vAlign w:val="center"/>
            <w:hideMark/>
          </w:tcPr>
          <w:p w14:paraId="747C55D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De Lixo, Na Cor Preta, Boca Larga, Alta Resistência, Com Capacidade Para 100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60F743C8" w14:textId="7D25439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8F04A51" w14:textId="12F5DCD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55FC62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5306886"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F877BE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149</w:t>
            </w:r>
          </w:p>
        </w:tc>
        <w:tc>
          <w:tcPr>
            <w:tcW w:w="763" w:type="dxa"/>
            <w:tcBorders>
              <w:top w:val="nil"/>
              <w:left w:val="nil"/>
              <w:bottom w:val="single" w:sz="4" w:space="0" w:color="auto"/>
              <w:right w:val="single" w:sz="4" w:space="0" w:color="auto"/>
            </w:tcBorders>
            <w:shd w:val="clear" w:color="000000" w:fill="FFFFFF"/>
            <w:vAlign w:val="center"/>
            <w:hideMark/>
          </w:tcPr>
          <w:p w14:paraId="3BA8C40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4741CA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135</w:t>
            </w:r>
          </w:p>
        </w:tc>
        <w:tc>
          <w:tcPr>
            <w:tcW w:w="5356" w:type="dxa"/>
            <w:tcBorders>
              <w:top w:val="nil"/>
              <w:left w:val="nil"/>
              <w:bottom w:val="single" w:sz="4" w:space="0" w:color="auto"/>
              <w:right w:val="single" w:sz="4" w:space="0" w:color="auto"/>
            </w:tcBorders>
            <w:shd w:val="clear" w:color="auto" w:fill="auto"/>
            <w:vAlign w:val="center"/>
            <w:hideMark/>
          </w:tcPr>
          <w:p w14:paraId="057CE92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De Lixo, Na Cor Preta, Boca Larga, Alta Resistência, Com Capacidade Para 15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240A0C09" w14:textId="08A3E3E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07C80F3" w14:textId="199F203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36BAF4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15187E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D26B0D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150</w:t>
            </w:r>
          </w:p>
        </w:tc>
        <w:tc>
          <w:tcPr>
            <w:tcW w:w="763" w:type="dxa"/>
            <w:tcBorders>
              <w:top w:val="nil"/>
              <w:left w:val="nil"/>
              <w:bottom w:val="single" w:sz="4" w:space="0" w:color="auto"/>
              <w:right w:val="single" w:sz="4" w:space="0" w:color="auto"/>
            </w:tcBorders>
            <w:shd w:val="clear" w:color="000000" w:fill="FFFFFF"/>
            <w:vAlign w:val="center"/>
            <w:hideMark/>
          </w:tcPr>
          <w:p w14:paraId="005A67D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274D9CC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2541</w:t>
            </w:r>
          </w:p>
        </w:tc>
        <w:tc>
          <w:tcPr>
            <w:tcW w:w="5356" w:type="dxa"/>
            <w:tcBorders>
              <w:top w:val="nil"/>
              <w:left w:val="nil"/>
              <w:bottom w:val="single" w:sz="4" w:space="0" w:color="auto"/>
              <w:right w:val="single" w:sz="4" w:space="0" w:color="auto"/>
            </w:tcBorders>
            <w:shd w:val="clear" w:color="auto" w:fill="auto"/>
            <w:vAlign w:val="center"/>
            <w:hideMark/>
          </w:tcPr>
          <w:p w14:paraId="6783A487"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20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404BC667" w14:textId="067F227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60744D2" w14:textId="1269F8E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FE7F93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8A8919"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FD7949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151</w:t>
            </w:r>
          </w:p>
        </w:tc>
        <w:tc>
          <w:tcPr>
            <w:tcW w:w="763" w:type="dxa"/>
            <w:tcBorders>
              <w:top w:val="nil"/>
              <w:left w:val="nil"/>
              <w:bottom w:val="single" w:sz="4" w:space="0" w:color="auto"/>
              <w:right w:val="single" w:sz="4" w:space="0" w:color="auto"/>
            </w:tcBorders>
            <w:shd w:val="clear" w:color="000000" w:fill="FFFFFF"/>
            <w:vAlign w:val="center"/>
            <w:hideMark/>
          </w:tcPr>
          <w:p w14:paraId="0C6C3F5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2FC7E32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3310</w:t>
            </w:r>
          </w:p>
        </w:tc>
        <w:tc>
          <w:tcPr>
            <w:tcW w:w="5356" w:type="dxa"/>
            <w:tcBorders>
              <w:top w:val="nil"/>
              <w:left w:val="nil"/>
              <w:bottom w:val="single" w:sz="4" w:space="0" w:color="auto"/>
              <w:right w:val="single" w:sz="4" w:space="0" w:color="auto"/>
            </w:tcBorders>
            <w:shd w:val="clear" w:color="auto" w:fill="auto"/>
            <w:vAlign w:val="center"/>
            <w:hideMark/>
          </w:tcPr>
          <w:p w14:paraId="2262E9A6"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30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47AA56E7" w14:textId="59A18C1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CD4AE56" w14:textId="565A19E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63111F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11A779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4BA343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152</w:t>
            </w:r>
          </w:p>
        </w:tc>
        <w:tc>
          <w:tcPr>
            <w:tcW w:w="763" w:type="dxa"/>
            <w:tcBorders>
              <w:top w:val="nil"/>
              <w:left w:val="nil"/>
              <w:bottom w:val="single" w:sz="4" w:space="0" w:color="auto"/>
              <w:right w:val="single" w:sz="4" w:space="0" w:color="auto"/>
            </w:tcBorders>
            <w:shd w:val="clear" w:color="000000" w:fill="FFFFFF"/>
            <w:vAlign w:val="center"/>
            <w:hideMark/>
          </w:tcPr>
          <w:p w14:paraId="3670E07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235F221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90</w:t>
            </w:r>
          </w:p>
        </w:tc>
        <w:tc>
          <w:tcPr>
            <w:tcW w:w="5356" w:type="dxa"/>
            <w:tcBorders>
              <w:top w:val="nil"/>
              <w:left w:val="nil"/>
              <w:bottom w:val="single" w:sz="4" w:space="0" w:color="auto"/>
              <w:right w:val="single" w:sz="4" w:space="0" w:color="auto"/>
            </w:tcBorders>
            <w:shd w:val="clear" w:color="auto" w:fill="auto"/>
            <w:vAlign w:val="center"/>
            <w:hideMark/>
          </w:tcPr>
          <w:p w14:paraId="13AAF046"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40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1FD057D7" w14:textId="14EDF69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6C6A59B" w14:textId="2589076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DCBDE4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C7B5DCD"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F6AF87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153</w:t>
            </w:r>
          </w:p>
        </w:tc>
        <w:tc>
          <w:tcPr>
            <w:tcW w:w="763" w:type="dxa"/>
            <w:tcBorders>
              <w:top w:val="nil"/>
              <w:left w:val="nil"/>
              <w:bottom w:val="single" w:sz="4" w:space="0" w:color="auto"/>
              <w:right w:val="single" w:sz="4" w:space="0" w:color="auto"/>
            </w:tcBorders>
            <w:shd w:val="clear" w:color="000000" w:fill="FFFFFF"/>
            <w:vAlign w:val="center"/>
            <w:hideMark/>
          </w:tcPr>
          <w:p w14:paraId="65CA6C4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21A7EBF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4137</w:t>
            </w:r>
          </w:p>
        </w:tc>
        <w:tc>
          <w:tcPr>
            <w:tcW w:w="5356" w:type="dxa"/>
            <w:tcBorders>
              <w:top w:val="nil"/>
              <w:left w:val="nil"/>
              <w:bottom w:val="single" w:sz="4" w:space="0" w:color="auto"/>
              <w:right w:val="single" w:sz="4" w:space="0" w:color="auto"/>
            </w:tcBorders>
            <w:shd w:val="clear" w:color="auto" w:fill="auto"/>
            <w:vAlign w:val="center"/>
            <w:hideMark/>
          </w:tcPr>
          <w:p w14:paraId="4213D086"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50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0D337934" w14:textId="4B7C609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ABD6F2D" w14:textId="08193E6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05EB61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76E5E0C"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3CA611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154</w:t>
            </w:r>
          </w:p>
        </w:tc>
        <w:tc>
          <w:tcPr>
            <w:tcW w:w="763" w:type="dxa"/>
            <w:tcBorders>
              <w:top w:val="nil"/>
              <w:left w:val="nil"/>
              <w:bottom w:val="single" w:sz="4" w:space="0" w:color="auto"/>
              <w:right w:val="single" w:sz="4" w:space="0" w:color="auto"/>
            </w:tcBorders>
            <w:shd w:val="clear" w:color="000000" w:fill="FFFFFF"/>
            <w:vAlign w:val="center"/>
            <w:hideMark/>
          </w:tcPr>
          <w:p w14:paraId="15FB33C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60FE284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90</w:t>
            </w:r>
          </w:p>
        </w:tc>
        <w:tc>
          <w:tcPr>
            <w:tcW w:w="5356" w:type="dxa"/>
            <w:tcBorders>
              <w:top w:val="nil"/>
              <w:left w:val="nil"/>
              <w:bottom w:val="single" w:sz="4" w:space="0" w:color="auto"/>
              <w:right w:val="single" w:sz="4" w:space="0" w:color="auto"/>
            </w:tcBorders>
            <w:shd w:val="clear" w:color="auto" w:fill="auto"/>
            <w:vAlign w:val="center"/>
            <w:hideMark/>
          </w:tcPr>
          <w:p w14:paraId="115BA3C7"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60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03A6D26D" w14:textId="1BE6759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1E35DDD" w14:textId="7D936DC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A94BEF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1938495"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01AD03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155</w:t>
            </w:r>
          </w:p>
        </w:tc>
        <w:tc>
          <w:tcPr>
            <w:tcW w:w="763" w:type="dxa"/>
            <w:tcBorders>
              <w:top w:val="nil"/>
              <w:left w:val="nil"/>
              <w:bottom w:val="single" w:sz="4" w:space="0" w:color="auto"/>
              <w:right w:val="single" w:sz="4" w:space="0" w:color="auto"/>
            </w:tcBorders>
            <w:shd w:val="clear" w:color="000000" w:fill="FFFFFF"/>
            <w:vAlign w:val="center"/>
            <w:hideMark/>
          </w:tcPr>
          <w:p w14:paraId="3FB3CB3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6F87DE0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750</w:t>
            </w:r>
          </w:p>
        </w:tc>
        <w:tc>
          <w:tcPr>
            <w:tcW w:w="5356" w:type="dxa"/>
            <w:tcBorders>
              <w:top w:val="nil"/>
              <w:left w:val="nil"/>
              <w:bottom w:val="single" w:sz="4" w:space="0" w:color="auto"/>
              <w:right w:val="single" w:sz="4" w:space="0" w:color="auto"/>
            </w:tcBorders>
            <w:shd w:val="clear" w:color="auto" w:fill="auto"/>
            <w:vAlign w:val="center"/>
            <w:hideMark/>
          </w:tcPr>
          <w:p w14:paraId="4A5CFB8C"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Branco 100L, Boca Larga Para Melhor Ajuste Nas Lixeiras, Pacote Com 100 Unidades Com Símbolo Infectante.</w:t>
            </w:r>
          </w:p>
        </w:tc>
        <w:tc>
          <w:tcPr>
            <w:tcW w:w="1418" w:type="dxa"/>
            <w:tcBorders>
              <w:top w:val="nil"/>
              <w:left w:val="nil"/>
              <w:bottom w:val="single" w:sz="4" w:space="0" w:color="auto"/>
              <w:right w:val="single" w:sz="4" w:space="0" w:color="auto"/>
            </w:tcBorders>
            <w:shd w:val="clear" w:color="auto" w:fill="auto"/>
            <w:noWrap/>
            <w:vAlign w:val="center"/>
          </w:tcPr>
          <w:p w14:paraId="6C2AF768" w14:textId="04EF094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76250E9" w14:textId="7339A15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1C6C58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5D90096"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352341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156</w:t>
            </w:r>
          </w:p>
        </w:tc>
        <w:tc>
          <w:tcPr>
            <w:tcW w:w="763" w:type="dxa"/>
            <w:tcBorders>
              <w:top w:val="nil"/>
              <w:left w:val="nil"/>
              <w:bottom w:val="single" w:sz="4" w:space="0" w:color="auto"/>
              <w:right w:val="single" w:sz="4" w:space="0" w:color="auto"/>
            </w:tcBorders>
            <w:shd w:val="clear" w:color="000000" w:fill="FFFFFF"/>
            <w:vAlign w:val="center"/>
            <w:hideMark/>
          </w:tcPr>
          <w:p w14:paraId="33A5997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72FD6A2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1929</w:t>
            </w:r>
          </w:p>
        </w:tc>
        <w:tc>
          <w:tcPr>
            <w:tcW w:w="5356" w:type="dxa"/>
            <w:tcBorders>
              <w:top w:val="nil"/>
              <w:left w:val="nil"/>
              <w:bottom w:val="single" w:sz="4" w:space="0" w:color="auto"/>
              <w:right w:val="single" w:sz="4" w:space="0" w:color="auto"/>
            </w:tcBorders>
            <w:shd w:val="clear" w:color="auto" w:fill="auto"/>
            <w:vAlign w:val="center"/>
            <w:hideMark/>
          </w:tcPr>
          <w:p w14:paraId="7EDD7683"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Saponáceo Cremoso, 300ml, 1ª Qualidade. Embalagem 300 Ml</w:t>
            </w:r>
          </w:p>
        </w:tc>
        <w:tc>
          <w:tcPr>
            <w:tcW w:w="1418" w:type="dxa"/>
            <w:tcBorders>
              <w:top w:val="nil"/>
              <w:left w:val="nil"/>
              <w:bottom w:val="single" w:sz="4" w:space="0" w:color="auto"/>
              <w:right w:val="single" w:sz="4" w:space="0" w:color="auto"/>
            </w:tcBorders>
            <w:shd w:val="clear" w:color="auto" w:fill="auto"/>
            <w:noWrap/>
            <w:vAlign w:val="center"/>
          </w:tcPr>
          <w:p w14:paraId="1118699E" w14:textId="2526618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09886C5" w14:textId="6144BD7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677327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2F49F2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0F85B2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157</w:t>
            </w:r>
          </w:p>
        </w:tc>
        <w:tc>
          <w:tcPr>
            <w:tcW w:w="763" w:type="dxa"/>
            <w:tcBorders>
              <w:top w:val="nil"/>
              <w:left w:val="nil"/>
              <w:bottom w:val="single" w:sz="4" w:space="0" w:color="auto"/>
              <w:right w:val="single" w:sz="4" w:space="0" w:color="auto"/>
            </w:tcBorders>
            <w:shd w:val="clear" w:color="000000" w:fill="FFFFFF"/>
            <w:vAlign w:val="center"/>
            <w:hideMark/>
          </w:tcPr>
          <w:p w14:paraId="42CDA6C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668428A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237</w:t>
            </w:r>
          </w:p>
        </w:tc>
        <w:tc>
          <w:tcPr>
            <w:tcW w:w="5356" w:type="dxa"/>
            <w:tcBorders>
              <w:top w:val="nil"/>
              <w:left w:val="nil"/>
              <w:bottom w:val="single" w:sz="4" w:space="0" w:color="auto"/>
              <w:right w:val="single" w:sz="4" w:space="0" w:color="auto"/>
            </w:tcBorders>
            <w:shd w:val="clear" w:color="auto" w:fill="auto"/>
            <w:vAlign w:val="center"/>
            <w:hideMark/>
          </w:tcPr>
          <w:p w14:paraId="7718CBB6"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Suporte Móvel Para Mangueira De Jardim</w:t>
            </w:r>
          </w:p>
        </w:tc>
        <w:tc>
          <w:tcPr>
            <w:tcW w:w="1418" w:type="dxa"/>
            <w:tcBorders>
              <w:top w:val="nil"/>
              <w:left w:val="nil"/>
              <w:bottom w:val="single" w:sz="4" w:space="0" w:color="auto"/>
              <w:right w:val="single" w:sz="4" w:space="0" w:color="auto"/>
            </w:tcBorders>
            <w:shd w:val="clear" w:color="auto" w:fill="auto"/>
            <w:noWrap/>
            <w:vAlign w:val="center"/>
          </w:tcPr>
          <w:p w14:paraId="0D4BE9AD" w14:textId="521D7FA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4503C55" w14:textId="4C78D20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527625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42FE606" w14:textId="77777777" w:rsidTr="009F0AA3">
        <w:trPr>
          <w:trHeight w:val="636"/>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D8AD5E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158</w:t>
            </w:r>
          </w:p>
        </w:tc>
        <w:tc>
          <w:tcPr>
            <w:tcW w:w="763" w:type="dxa"/>
            <w:tcBorders>
              <w:top w:val="nil"/>
              <w:left w:val="nil"/>
              <w:bottom w:val="single" w:sz="4" w:space="0" w:color="auto"/>
              <w:right w:val="single" w:sz="4" w:space="0" w:color="auto"/>
            </w:tcBorders>
            <w:shd w:val="clear" w:color="000000" w:fill="FFFFFF"/>
            <w:vAlign w:val="center"/>
            <w:hideMark/>
          </w:tcPr>
          <w:p w14:paraId="223C582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000FBA1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3750</w:t>
            </w:r>
          </w:p>
        </w:tc>
        <w:tc>
          <w:tcPr>
            <w:tcW w:w="5356" w:type="dxa"/>
            <w:tcBorders>
              <w:top w:val="nil"/>
              <w:left w:val="nil"/>
              <w:bottom w:val="single" w:sz="4" w:space="0" w:color="auto"/>
              <w:right w:val="single" w:sz="4" w:space="0" w:color="auto"/>
            </w:tcBorders>
            <w:shd w:val="clear" w:color="auto" w:fill="auto"/>
            <w:vAlign w:val="bottom"/>
            <w:hideMark/>
          </w:tcPr>
          <w:p w14:paraId="76622AD0"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Toalha Umedecida Com Extrato De Aloe Vera, Sem Álcool, </w:t>
            </w:r>
            <w:proofErr w:type="spellStart"/>
            <w:r w:rsidRPr="009F0AA3">
              <w:rPr>
                <w:rFonts w:eastAsia="Times New Roman" w:cs="Arial"/>
                <w:color w:val="1C1B10"/>
                <w:lang w:val="pt-BR" w:eastAsia="pt-BR"/>
              </w:rPr>
              <w:t>Dermatológicamente</w:t>
            </w:r>
            <w:proofErr w:type="spellEnd"/>
            <w:r w:rsidRPr="009F0AA3">
              <w:rPr>
                <w:rFonts w:eastAsia="Times New Roman" w:cs="Arial"/>
                <w:color w:val="1C1B10"/>
                <w:lang w:val="pt-BR" w:eastAsia="pt-BR"/>
              </w:rPr>
              <w:t xml:space="preserve"> Testado, Dimensões Aproximadas Da Toalha 20x12cm, Primeira Linha, pacote com no </w:t>
            </w:r>
            <w:proofErr w:type="spellStart"/>
            <w:r w:rsidRPr="009F0AA3">
              <w:rPr>
                <w:rFonts w:eastAsia="Times New Roman" w:cs="Arial"/>
                <w:color w:val="1C1B10"/>
                <w:lang w:val="pt-BR" w:eastAsia="pt-BR"/>
              </w:rPr>
              <w:t>minimo</w:t>
            </w:r>
            <w:proofErr w:type="spellEnd"/>
            <w:r w:rsidRPr="009F0AA3">
              <w:rPr>
                <w:rFonts w:eastAsia="Times New Roman" w:cs="Arial"/>
                <w:color w:val="1C1B10"/>
                <w:lang w:val="pt-BR" w:eastAsia="pt-BR"/>
              </w:rPr>
              <w:t xml:space="preserve"> 100 Unidades. </w:t>
            </w:r>
          </w:p>
        </w:tc>
        <w:tc>
          <w:tcPr>
            <w:tcW w:w="1418" w:type="dxa"/>
            <w:tcBorders>
              <w:top w:val="nil"/>
              <w:left w:val="nil"/>
              <w:bottom w:val="single" w:sz="4" w:space="0" w:color="auto"/>
              <w:right w:val="single" w:sz="4" w:space="0" w:color="auto"/>
            </w:tcBorders>
            <w:shd w:val="clear" w:color="auto" w:fill="auto"/>
            <w:noWrap/>
            <w:vAlign w:val="center"/>
          </w:tcPr>
          <w:p w14:paraId="2F116B72" w14:textId="71851FB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A53BBAC" w14:textId="50B6025A" w:rsidR="009F0AA3" w:rsidRPr="009F0AA3" w:rsidRDefault="009F0AA3" w:rsidP="009F0AA3">
            <w:pPr>
              <w:widowControl/>
              <w:autoSpaceDE/>
              <w:autoSpaceDN/>
              <w:jc w:val="center"/>
              <w:rPr>
                <w:rFonts w:eastAsia="Times New Roman" w:cs="Arial"/>
                <w:color w:val="000000"/>
                <w:lang w:val="pt-BR" w:eastAsia="pt-BR"/>
              </w:rPr>
            </w:pPr>
          </w:p>
        </w:tc>
        <w:tc>
          <w:tcPr>
            <w:tcW w:w="146" w:type="dxa"/>
            <w:vAlign w:val="center"/>
            <w:hideMark/>
          </w:tcPr>
          <w:p w14:paraId="0953855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9A45CF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C98589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159</w:t>
            </w:r>
          </w:p>
        </w:tc>
        <w:tc>
          <w:tcPr>
            <w:tcW w:w="763" w:type="dxa"/>
            <w:tcBorders>
              <w:top w:val="nil"/>
              <w:left w:val="nil"/>
              <w:bottom w:val="single" w:sz="4" w:space="0" w:color="auto"/>
              <w:right w:val="single" w:sz="4" w:space="0" w:color="auto"/>
            </w:tcBorders>
            <w:shd w:val="clear" w:color="000000" w:fill="FFFFFF"/>
            <w:vAlign w:val="center"/>
            <w:hideMark/>
          </w:tcPr>
          <w:p w14:paraId="1B8B354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4686D26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w:t>
            </w:r>
          </w:p>
        </w:tc>
        <w:tc>
          <w:tcPr>
            <w:tcW w:w="5356" w:type="dxa"/>
            <w:tcBorders>
              <w:top w:val="nil"/>
              <w:left w:val="nil"/>
              <w:bottom w:val="single" w:sz="4" w:space="0" w:color="auto"/>
              <w:right w:val="single" w:sz="4" w:space="0" w:color="auto"/>
            </w:tcBorders>
            <w:shd w:val="clear" w:color="auto" w:fill="auto"/>
            <w:vAlign w:val="center"/>
            <w:hideMark/>
          </w:tcPr>
          <w:p w14:paraId="3D41D64A"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Touca Descartável </w:t>
            </w:r>
            <w:proofErr w:type="spellStart"/>
            <w:r w:rsidRPr="009F0AA3">
              <w:rPr>
                <w:rFonts w:eastAsia="Times New Roman" w:cs="Arial"/>
                <w:color w:val="1C1B10"/>
                <w:lang w:val="pt-BR" w:eastAsia="pt-BR"/>
              </w:rPr>
              <w:t>Tnt</w:t>
            </w:r>
            <w:proofErr w:type="spellEnd"/>
            <w:r w:rsidRPr="009F0AA3">
              <w:rPr>
                <w:rFonts w:eastAsia="Times New Roman" w:cs="Arial"/>
                <w:color w:val="1C1B10"/>
                <w:lang w:val="pt-BR" w:eastAsia="pt-BR"/>
              </w:rPr>
              <w:t xml:space="preserve"> Unissex </w:t>
            </w:r>
            <w:proofErr w:type="spellStart"/>
            <w:r w:rsidRPr="009F0AA3">
              <w:rPr>
                <w:rFonts w:eastAsia="Times New Roman" w:cs="Arial"/>
                <w:color w:val="1C1B10"/>
                <w:lang w:val="pt-BR" w:eastAsia="pt-BR"/>
              </w:rPr>
              <w:t>Pcte</w:t>
            </w:r>
            <w:proofErr w:type="spellEnd"/>
            <w:r w:rsidRPr="009F0AA3">
              <w:rPr>
                <w:rFonts w:eastAsia="Times New Roman" w:cs="Arial"/>
                <w:color w:val="1C1B10"/>
                <w:lang w:val="pt-BR" w:eastAsia="pt-BR"/>
              </w:rPr>
              <w:t xml:space="preserve"> 100 Unidades</w:t>
            </w:r>
          </w:p>
        </w:tc>
        <w:tc>
          <w:tcPr>
            <w:tcW w:w="1418" w:type="dxa"/>
            <w:tcBorders>
              <w:top w:val="nil"/>
              <w:left w:val="nil"/>
              <w:bottom w:val="single" w:sz="4" w:space="0" w:color="auto"/>
              <w:right w:val="single" w:sz="4" w:space="0" w:color="auto"/>
            </w:tcBorders>
            <w:shd w:val="clear" w:color="auto" w:fill="auto"/>
            <w:noWrap/>
            <w:vAlign w:val="center"/>
          </w:tcPr>
          <w:p w14:paraId="21C6A2CF" w14:textId="2990A55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C60B571" w14:textId="1B1FAF3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51D8C8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A42FDA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18F9F1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160</w:t>
            </w:r>
          </w:p>
        </w:tc>
        <w:tc>
          <w:tcPr>
            <w:tcW w:w="763" w:type="dxa"/>
            <w:tcBorders>
              <w:top w:val="nil"/>
              <w:left w:val="nil"/>
              <w:bottom w:val="single" w:sz="4" w:space="0" w:color="auto"/>
              <w:right w:val="single" w:sz="4" w:space="0" w:color="auto"/>
            </w:tcBorders>
            <w:shd w:val="clear" w:color="000000" w:fill="FFFFFF"/>
            <w:vAlign w:val="center"/>
            <w:hideMark/>
          </w:tcPr>
          <w:p w14:paraId="4DD6042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Frasco</w:t>
            </w:r>
          </w:p>
        </w:tc>
        <w:tc>
          <w:tcPr>
            <w:tcW w:w="797" w:type="dxa"/>
            <w:tcBorders>
              <w:top w:val="nil"/>
              <w:left w:val="nil"/>
              <w:bottom w:val="single" w:sz="4" w:space="0" w:color="auto"/>
              <w:right w:val="single" w:sz="4" w:space="0" w:color="auto"/>
            </w:tcBorders>
            <w:shd w:val="clear" w:color="000000" w:fill="FFFFFF"/>
            <w:vAlign w:val="center"/>
            <w:hideMark/>
          </w:tcPr>
          <w:p w14:paraId="266A0FC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w:t>
            </w:r>
          </w:p>
        </w:tc>
        <w:tc>
          <w:tcPr>
            <w:tcW w:w="5356" w:type="dxa"/>
            <w:tcBorders>
              <w:top w:val="nil"/>
              <w:left w:val="nil"/>
              <w:bottom w:val="single" w:sz="4" w:space="0" w:color="auto"/>
              <w:right w:val="single" w:sz="4" w:space="0" w:color="auto"/>
            </w:tcBorders>
            <w:shd w:val="clear" w:color="auto" w:fill="auto"/>
            <w:vAlign w:val="center"/>
            <w:hideMark/>
          </w:tcPr>
          <w:p w14:paraId="4DEB32CF"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Vaselina Líquida, Para Limpeza, Embalagem 1000 Ml</w:t>
            </w:r>
          </w:p>
        </w:tc>
        <w:tc>
          <w:tcPr>
            <w:tcW w:w="1418" w:type="dxa"/>
            <w:tcBorders>
              <w:top w:val="nil"/>
              <w:left w:val="nil"/>
              <w:bottom w:val="single" w:sz="4" w:space="0" w:color="auto"/>
              <w:right w:val="single" w:sz="4" w:space="0" w:color="auto"/>
            </w:tcBorders>
            <w:shd w:val="clear" w:color="auto" w:fill="auto"/>
            <w:noWrap/>
            <w:vAlign w:val="center"/>
          </w:tcPr>
          <w:p w14:paraId="530904EB" w14:textId="350F1F5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C0E7D6C" w14:textId="2D230F4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2EE47B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ED324F7"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70970A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161</w:t>
            </w:r>
          </w:p>
        </w:tc>
        <w:tc>
          <w:tcPr>
            <w:tcW w:w="763" w:type="dxa"/>
            <w:tcBorders>
              <w:top w:val="nil"/>
              <w:left w:val="nil"/>
              <w:bottom w:val="single" w:sz="4" w:space="0" w:color="auto"/>
              <w:right w:val="single" w:sz="4" w:space="0" w:color="auto"/>
            </w:tcBorders>
            <w:shd w:val="clear" w:color="000000" w:fill="FFFFFF"/>
            <w:vAlign w:val="center"/>
            <w:hideMark/>
          </w:tcPr>
          <w:p w14:paraId="00332B4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46102B9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1951</w:t>
            </w:r>
          </w:p>
        </w:tc>
        <w:tc>
          <w:tcPr>
            <w:tcW w:w="5356" w:type="dxa"/>
            <w:tcBorders>
              <w:top w:val="nil"/>
              <w:left w:val="nil"/>
              <w:bottom w:val="single" w:sz="4" w:space="0" w:color="auto"/>
              <w:right w:val="single" w:sz="4" w:space="0" w:color="auto"/>
            </w:tcBorders>
            <w:shd w:val="clear" w:color="auto" w:fill="auto"/>
            <w:vAlign w:val="center"/>
            <w:hideMark/>
          </w:tcPr>
          <w:p w14:paraId="75662AA8"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Vassoura Cerdas De Nylon 30cm, Ponteiras </w:t>
            </w:r>
            <w:proofErr w:type="spellStart"/>
            <w:r w:rsidRPr="009F0AA3">
              <w:rPr>
                <w:rFonts w:eastAsia="Times New Roman" w:cs="Arial"/>
                <w:color w:val="1C1B10"/>
                <w:lang w:val="pt-BR" w:eastAsia="pt-BR"/>
              </w:rPr>
              <w:t>Rosqueável</w:t>
            </w:r>
            <w:proofErr w:type="spellEnd"/>
            <w:r w:rsidRPr="009F0AA3">
              <w:rPr>
                <w:rFonts w:eastAsia="Times New Roman" w:cs="Arial"/>
                <w:color w:val="1C1B10"/>
                <w:lang w:val="pt-BR" w:eastAsia="pt-BR"/>
              </w:rPr>
              <w:t>, Com Cabo Revestido De Proteção De Plástico 1,60 Metros.</w:t>
            </w:r>
          </w:p>
        </w:tc>
        <w:tc>
          <w:tcPr>
            <w:tcW w:w="1418" w:type="dxa"/>
            <w:tcBorders>
              <w:top w:val="nil"/>
              <w:left w:val="nil"/>
              <w:bottom w:val="single" w:sz="4" w:space="0" w:color="auto"/>
              <w:right w:val="single" w:sz="4" w:space="0" w:color="auto"/>
            </w:tcBorders>
            <w:shd w:val="clear" w:color="auto" w:fill="auto"/>
            <w:noWrap/>
            <w:vAlign w:val="center"/>
          </w:tcPr>
          <w:p w14:paraId="6B7F6A96" w14:textId="42832C5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228EA91" w14:textId="20323E0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6BB69B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4518ED6"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53DD3E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162</w:t>
            </w:r>
          </w:p>
        </w:tc>
        <w:tc>
          <w:tcPr>
            <w:tcW w:w="763" w:type="dxa"/>
            <w:tcBorders>
              <w:top w:val="nil"/>
              <w:left w:val="nil"/>
              <w:bottom w:val="single" w:sz="4" w:space="0" w:color="auto"/>
              <w:right w:val="single" w:sz="4" w:space="0" w:color="auto"/>
            </w:tcBorders>
            <w:shd w:val="clear" w:color="000000" w:fill="FFFFFF"/>
            <w:vAlign w:val="center"/>
            <w:hideMark/>
          </w:tcPr>
          <w:p w14:paraId="4FF6F2E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4FD235C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957</w:t>
            </w:r>
          </w:p>
        </w:tc>
        <w:tc>
          <w:tcPr>
            <w:tcW w:w="5356" w:type="dxa"/>
            <w:tcBorders>
              <w:top w:val="nil"/>
              <w:left w:val="nil"/>
              <w:bottom w:val="single" w:sz="4" w:space="0" w:color="auto"/>
              <w:right w:val="single" w:sz="4" w:space="0" w:color="auto"/>
            </w:tcBorders>
            <w:shd w:val="clear" w:color="auto" w:fill="auto"/>
            <w:vAlign w:val="center"/>
            <w:hideMark/>
          </w:tcPr>
          <w:p w14:paraId="4E66F328"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De Pelo, Com Cabo Revestido De Proteção De Plástico De 1,50m</w:t>
            </w:r>
          </w:p>
        </w:tc>
        <w:tc>
          <w:tcPr>
            <w:tcW w:w="1418" w:type="dxa"/>
            <w:tcBorders>
              <w:top w:val="nil"/>
              <w:left w:val="nil"/>
              <w:bottom w:val="single" w:sz="4" w:space="0" w:color="auto"/>
              <w:right w:val="single" w:sz="4" w:space="0" w:color="auto"/>
            </w:tcBorders>
            <w:shd w:val="clear" w:color="auto" w:fill="auto"/>
            <w:noWrap/>
            <w:vAlign w:val="center"/>
          </w:tcPr>
          <w:p w14:paraId="5E8B1EC5" w14:textId="3C0DBBB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A285239" w14:textId="3D4931F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7E7025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E1BAE4A" w14:textId="77777777" w:rsidTr="009F0AA3">
        <w:trPr>
          <w:trHeight w:val="1020"/>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7E1694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163</w:t>
            </w:r>
          </w:p>
        </w:tc>
        <w:tc>
          <w:tcPr>
            <w:tcW w:w="763" w:type="dxa"/>
            <w:tcBorders>
              <w:top w:val="nil"/>
              <w:left w:val="nil"/>
              <w:bottom w:val="single" w:sz="4" w:space="0" w:color="auto"/>
              <w:right w:val="single" w:sz="4" w:space="0" w:color="auto"/>
            </w:tcBorders>
            <w:shd w:val="clear" w:color="000000" w:fill="FFFFFF"/>
            <w:vAlign w:val="center"/>
            <w:hideMark/>
          </w:tcPr>
          <w:p w14:paraId="3D91ACB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189B474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150</w:t>
            </w:r>
          </w:p>
        </w:tc>
        <w:tc>
          <w:tcPr>
            <w:tcW w:w="5356" w:type="dxa"/>
            <w:tcBorders>
              <w:top w:val="nil"/>
              <w:left w:val="nil"/>
              <w:bottom w:val="single" w:sz="4" w:space="0" w:color="auto"/>
              <w:right w:val="single" w:sz="4" w:space="0" w:color="auto"/>
            </w:tcBorders>
            <w:shd w:val="clear" w:color="auto" w:fill="auto"/>
            <w:vAlign w:val="center"/>
            <w:hideMark/>
          </w:tcPr>
          <w:p w14:paraId="180AA9D1"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Piaçava Sintética; Cepa De Polipropileno, Aproximadamente (4 x 21,5 x 5) Cm, 78 Tufos Contendo 30 Cerdas Por Tufo, Tipo Lisa, Ideal Para Piso Rústico, Cabo Revestido De Polipropileno Medindo 120cm, Com Gancho De Polietileno De Alta Densidade, Rosca De Polietileno De Baixa Densidade.</w:t>
            </w:r>
          </w:p>
        </w:tc>
        <w:tc>
          <w:tcPr>
            <w:tcW w:w="1418" w:type="dxa"/>
            <w:tcBorders>
              <w:top w:val="nil"/>
              <w:left w:val="nil"/>
              <w:bottom w:val="single" w:sz="4" w:space="0" w:color="auto"/>
              <w:right w:val="single" w:sz="4" w:space="0" w:color="auto"/>
            </w:tcBorders>
            <w:shd w:val="clear" w:color="auto" w:fill="auto"/>
            <w:noWrap/>
            <w:vAlign w:val="center"/>
          </w:tcPr>
          <w:p w14:paraId="6C2178C9" w14:textId="2955981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B23AA42" w14:textId="75E6910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2478DE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1F36E86"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6F9F86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164</w:t>
            </w:r>
          </w:p>
        </w:tc>
        <w:tc>
          <w:tcPr>
            <w:tcW w:w="763" w:type="dxa"/>
            <w:tcBorders>
              <w:top w:val="nil"/>
              <w:left w:val="nil"/>
              <w:bottom w:val="single" w:sz="4" w:space="0" w:color="auto"/>
              <w:right w:val="single" w:sz="4" w:space="0" w:color="auto"/>
            </w:tcBorders>
            <w:shd w:val="clear" w:color="000000" w:fill="FFFFFF"/>
            <w:vAlign w:val="center"/>
            <w:hideMark/>
          </w:tcPr>
          <w:p w14:paraId="4EBBFFC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1D5160F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102</w:t>
            </w:r>
          </w:p>
        </w:tc>
        <w:tc>
          <w:tcPr>
            <w:tcW w:w="5356" w:type="dxa"/>
            <w:tcBorders>
              <w:top w:val="nil"/>
              <w:left w:val="nil"/>
              <w:bottom w:val="single" w:sz="4" w:space="0" w:color="auto"/>
              <w:right w:val="single" w:sz="4" w:space="0" w:color="auto"/>
            </w:tcBorders>
            <w:shd w:val="clear" w:color="auto" w:fill="auto"/>
            <w:vAlign w:val="center"/>
            <w:hideMark/>
          </w:tcPr>
          <w:p w14:paraId="5602E456"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Vassoura De Piaçava, Número 5, Cabo </w:t>
            </w:r>
            <w:proofErr w:type="spellStart"/>
            <w:r w:rsidRPr="009F0AA3">
              <w:rPr>
                <w:rFonts w:eastAsia="Times New Roman" w:cs="Arial"/>
                <w:color w:val="1C1B10"/>
                <w:lang w:val="pt-BR" w:eastAsia="pt-BR"/>
              </w:rPr>
              <w:t>Resvestido</w:t>
            </w:r>
            <w:proofErr w:type="spellEnd"/>
            <w:r w:rsidRPr="009F0AA3">
              <w:rPr>
                <w:rFonts w:eastAsia="Times New Roman" w:cs="Arial"/>
                <w:color w:val="1C1B10"/>
                <w:lang w:val="pt-BR" w:eastAsia="pt-BR"/>
              </w:rPr>
              <w:t xml:space="preserve"> De Proteção Plástica Com Ponteira De Plástico 1,60cm.</w:t>
            </w:r>
          </w:p>
        </w:tc>
        <w:tc>
          <w:tcPr>
            <w:tcW w:w="1418" w:type="dxa"/>
            <w:tcBorders>
              <w:top w:val="nil"/>
              <w:left w:val="nil"/>
              <w:bottom w:val="single" w:sz="4" w:space="0" w:color="auto"/>
              <w:right w:val="single" w:sz="4" w:space="0" w:color="auto"/>
            </w:tcBorders>
            <w:shd w:val="clear" w:color="auto" w:fill="auto"/>
            <w:noWrap/>
            <w:vAlign w:val="center"/>
          </w:tcPr>
          <w:p w14:paraId="47FE9EF1" w14:textId="4F37296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E246C61" w14:textId="53B7DA1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65E7D2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B10E15"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2E3D71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165</w:t>
            </w:r>
          </w:p>
        </w:tc>
        <w:tc>
          <w:tcPr>
            <w:tcW w:w="763" w:type="dxa"/>
            <w:tcBorders>
              <w:top w:val="nil"/>
              <w:left w:val="nil"/>
              <w:bottom w:val="single" w:sz="4" w:space="0" w:color="auto"/>
              <w:right w:val="single" w:sz="4" w:space="0" w:color="auto"/>
            </w:tcBorders>
            <w:shd w:val="clear" w:color="000000" w:fill="FFFFFF"/>
            <w:vAlign w:val="center"/>
            <w:hideMark/>
          </w:tcPr>
          <w:p w14:paraId="39C00B2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17781FE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150</w:t>
            </w:r>
          </w:p>
        </w:tc>
        <w:tc>
          <w:tcPr>
            <w:tcW w:w="5356" w:type="dxa"/>
            <w:tcBorders>
              <w:top w:val="nil"/>
              <w:left w:val="nil"/>
              <w:bottom w:val="single" w:sz="4" w:space="0" w:color="auto"/>
              <w:right w:val="single" w:sz="4" w:space="0" w:color="auto"/>
            </w:tcBorders>
            <w:shd w:val="clear" w:color="auto" w:fill="auto"/>
            <w:vAlign w:val="center"/>
            <w:hideMark/>
          </w:tcPr>
          <w:p w14:paraId="766B85E6"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De Piaçava, Tipo Gari, Comprimento Da Cepa Aproximado 40 Cm, Largura Da Cepa Aproximado 7,5 Cm, Altura Da Cepa Aproximado 5,0 Cm Com Cabo e Cepa Em Madeira, Com Cabo De 1,20 m.</w:t>
            </w:r>
          </w:p>
        </w:tc>
        <w:tc>
          <w:tcPr>
            <w:tcW w:w="1418" w:type="dxa"/>
            <w:tcBorders>
              <w:top w:val="nil"/>
              <w:left w:val="nil"/>
              <w:bottom w:val="single" w:sz="4" w:space="0" w:color="auto"/>
              <w:right w:val="single" w:sz="4" w:space="0" w:color="auto"/>
            </w:tcBorders>
            <w:shd w:val="clear" w:color="auto" w:fill="auto"/>
            <w:noWrap/>
            <w:vAlign w:val="center"/>
          </w:tcPr>
          <w:p w14:paraId="15FCCB3C" w14:textId="2E95B44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E0D67E2" w14:textId="123C4E5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3570D9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D6CCBC4" w14:textId="77777777" w:rsidTr="009F0AA3">
        <w:trPr>
          <w:trHeight w:val="288"/>
        </w:trPr>
        <w:tc>
          <w:tcPr>
            <w:tcW w:w="511" w:type="dxa"/>
            <w:tcBorders>
              <w:top w:val="nil"/>
              <w:left w:val="nil"/>
              <w:bottom w:val="nil"/>
              <w:right w:val="nil"/>
            </w:tcBorders>
            <w:shd w:val="clear" w:color="auto" w:fill="auto"/>
            <w:noWrap/>
            <w:vAlign w:val="bottom"/>
            <w:hideMark/>
          </w:tcPr>
          <w:p w14:paraId="5A1A234D" w14:textId="77777777" w:rsidR="009F0AA3" w:rsidRPr="009F0AA3" w:rsidRDefault="009F0AA3" w:rsidP="009F0AA3">
            <w:pPr>
              <w:widowControl/>
              <w:autoSpaceDE/>
              <w:autoSpaceDN/>
              <w:rPr>
                <w:rFonts w:eastAsia="Times New Roman" w:cs="Arial"/>
                <w:b/>
                <w:bCs/>
                <w:color w:val="000000"/>
                <w:lang w:val="pt-BR" w:eastAsia="pt-BR"/>
              </w:rPr>
            </w:pPr>
          </w:p>
        </w:tc>
        <w:tc>
          <w:tcPr>
            <w:tcW w:w="763" w:type="dxa"/>
            <w:tcBorders>
              <w:top w:val="nil"/>
              <w:left w:val="nil"/>
              <w:bottom w:val="nil"/>
              <w:right w:val="nil"/>
            </w:tcBorders>
            <w:shd w:val="clear" w:color="auto" w:fill="auto"/>
            <w:noWrap/>
            <w:vAlign w:val="bottom"/>
            <w:hideMark/>
          </w:tcPr>
          <w:p w14:paraId="37C92EAC" w14:textId="77777777" w:rsidR="009F0AA3" w:rsidRPr="009F0AA3" w:rsidRDefault="009F0AA3" w:rsidP="009F0AA3">
            <w:pPr>
              <w:widowControl/>
              <w:autoSpaceDE/>
              <w:autoSpaceDN/>
              <w:rPr>
                <w:rFonts w:eastAsia="Times New Roman" w:cs="Times New Roman"/>
                <w:lang w:val="pt-BR" w:eastAsia="pt-BR"/>
              </w:rPr>
            </w:pPr>
          </w:p>
        </w:tc>
        <w:tc>
          <w:tcPr>
            <w:tcW w:w="797" w:type="dxa"/>
            <w:tcBorders>
              <w:top w:val="nil"/>
              <w:left w:val="nil"/>
              <w:bottom w:val="nil"/>
              <w:right w:val="nil"/>
            </w:tcBorders>
            <w:shd w:val="clear" w:color="auto" w:fill="auto"/>
            <w:noWrap/>
            <w:vAlign w:val="bottom"/>
            <w:hideMark/>
          </w:tcPr>
          <w:p w14:paraId="3C1043F7" w14:textId="77777777" w:rsidR="009F0AA3" w:rsidRPr="009F0AA3" w:rsidRDefault="009F0AA3" w:rsidP="009F0AA3">
            <w:pPr>
              <w:widowControl/>
              <w:autoSpaceDE/>
              <w:autoSpaceDN/>
              <w:rPr>
                <w:rFonts w:eastAsia="Times New Roman" w:cs="Times New Roman"/>
                <w:lang w:val="pt-BR" w:eastAsia="pt-BR"/>
              </w:rPr>
            </w:pPr>
          </w:p>
        </w:tc>
        <w:tc>
          <w:tcPr>
            <w:tcW w:w="5356" w:type="dxa"/>
            <w:tcBorders>
              <w:top w:val="nil"/>
              <w:left w:val="nil"/>
              <w:bottom w:val="nil"/>
              <w:right w:val="nil"/>
            </w:tcBorders>
            <w:shd w:val="clear" w:color="auto" w:fill="auto"/>
            <w:noWrap/>
            <w:vAlign w:val="bottom"/>
            <w:hideMark/>
          </w:tcPr>
          <w:p w14:paraId="570C3F82" w14:textId="77777777" w:rsidR="009F0AA3" w:rsidRPr="009F0AA3" w:rsidRDefault="009F0AA3" w:rsidP="009F0AA3">
            <w:pPr>
              <w:widowControl/>
              <w:autoSpaceDE/>
              <w:autoSpaceDN/>
              <w:rPr>
                <w:rFonts w:eastAsia="Times New Roman" w:cs="Times New Roman"/>
                <w:lang w:val="pt-BR" w:eastAsia="pt-BR"/>
              </w:rPr>
            </w:pPr>
          </w:p>
        </w:tc>
        <w:tc>
          <w:tcPr>
            <w:tcW w:w="1418" w:type="dxa"/>
            <w:tcBorders>
              <w:top w:val="nil"/>
              <w:left w:val="nil"/>
              <w:bottom w:val="nil"/>
              <w:right w:val="nil"/>
            </w:tcBorders>
            <w:shd w:val="clear" w:color="auto" w:fill="auto"/>
            <w:noWrap/>
            <w:vAlign w:val="center"/>
            <w:hideMark/>
          </w:tcPr>
          <w:p w14:paraId="0BED43D5" w14:textId="77777777" w:rsidR="009F0AA3" w:rsidRPr="009F0AA3" w:rsidRDefault="009F0AA3" w:rsidP="009F0AA3">
            <w:pPr>
              <w:widowControl/>
              <w:autoSpaceDE/>
              <w:autoSpaceDN/>
              <w:rPr>
                <w:rFonts w:eastAsia="Times New Roman" w:cs="Times New Roman"/>
                <w:lang w:val="pt-BR" w:eastAsia="pt-BR"/>
              </w:rPr>
            </w:pPr>
          </w:p>
        </w:tc>
        <w:tc>
          <w:tcPr>
            <w:tcW w:w="1078" w:type="dxa"/>
            <w:tcBorders>
              <w:top w:val="nil"/>
              <w:left w:val="nil"/>
              <w:bottom w:val="nil"/>
              <w:right w:val="nil"/>
            </w:tcBorders>
            <w:shd w:val="clear" w:color="auto" w:fill="auto"/>
            <w:noWrap/>
            <w:vAlign w:val="bottom"/>
            <w:hideMark/>
          </w:tcPr>
          <w:p w14:paraId="2850018C" w14:textId="77777777" w:rsidR="009F0AA3" w:rsidRPr="009F0AA3" w:rsidRDefault="009F0AA3" w:rsidP="009F0AA3">
            <w:pPr>
              <w:widowControl/>
              <w:autoSpaceDE/>
              <w:autoSpaceDN/>
              <w:rPr>
                <w:rFonts w:eastAsia="Times New Roman" w:cs="Times New Roman"/>
                <w:lang w:val="pt-BR" w:eastAsia="pt-BR"/>
              </w:rPr>
            </w:pPr>
          </w:p>
        </w:tc>
        <w:tc>
          <w:tcPr>
            <w:tcW w:w="146" w:type="dxa"/>
            <w:vAlign w:val="center"/>
            <w:hideMark/>
          </w:tcPr>
          <w:p w14:paraId="2058100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C1A2A29" w14:textId="77777777" w:rsidTr="009F0AA3">
        <w:trPr>
          <w:trHeight w:val="288"/>
        </w:trPr>
        <w:tc>
          <w:tcPr>
            <w:tcW w:w="9923" w:type="dxa"/>
            <w:gridSpan w:val="6"/>
            <w:tcBorders>
              <w:top w:val="nil"/>
              <w:left w:val="nil"/>
              <w:bottom w:val="nil"/>
              <w:right w:val="nil"/>
            </w:tcBorders>
            <w:shd w:val="clear" w:color="auto" w:fill="auto"/>
            <w:noWrap/>
            <w:vAlign w:val="bottom"/>
            <w:hideMark/>
          </w:tcPr>
          <w:p w14:paraId="01D20083" w14:textId="77777777" w:rsidR="009F0AA3" w:rsidRPr="009F0AA3" w:rsidRDefault="009F0AA3" w:rsidP="009F0AA3">
            <w:pPr>
              <w:widowControl/>
              <w:autoSpaceDE/>
              <w:autoSpaceDN/>
              <w:jc w:val="center"/>
              <w:rPr>
                <w:rFonts w:eastAsia="Times New Roman" w:cs="Calibri"/>
                <w:color w:val="000000"/>
                <w:lang w:val="pt-BR" w:eastAsia="pt-BR"/>
              </w:rPr>
            </w:pPr>
            <w:r w:rsidRPr="009F0AA3">
              <w:rPr>
                <w:rFonts w:eastAsia="Times New Roman" w:cs="Calibri"/>
                <w:color w:val="000000"/>
                <w:lang w:val="pt-BR" w:eastAsia="pt-BR"/>
              </w:rPr>
              <w:t>Reservada</w:t>
            </w:r>
          </w:p>
        </w:tc>
        <w:tc>
          <w:tcPr>
            <w:tcW w:w="146" w:type="dxa"/>
            <w:vAlign w:val="center"/>
            <w:hideMark/>
          </w:tcPr>
          <w:p w14:paraId="706A610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A42CE5C" w14:textId="77777777" w:rsidTr="009B0E55">
        <w:trPr>
          <w:trHeight w:val="288"/>
        </w:trPr>
        <w:tc>
          <w:tcPr>
            <w:tcW w:w="5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029CE"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 xml:space="preserve">Item </w:t>
            </w:r>
          </w:p>
        </w:tc>
        <w:tc>
          <w:tcPr>
            <w:tcW w:w="7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0A58C"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UNID.</w:t>
            </w:r>
          </w:p>
        </w:tc>
        <w:tc>
          <w:tcPr>
            <w:tcW w:w="7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B99F1" w14:textId="77777777" w:rsidR="009F0AA3" w:rsidRPr="009F0AA3" w:rsidRDefault="009F0AA3" w:rsidP="009F0AA3">
            <w:pPr>
              <w:widowControl/>
              <w:autoSpaceDE/>
              <w:autoSpaceDN/>
              <w:jc w:val="center"/>
              <w:rPr>
                <w:rFonts w:eastAsia="Times New Roman" w:cs="Arial"/>
                <w:b/>
                <w:bCs/>
                <w:color w:val="000000"/>
                <w:lang w:val="pt-BR" w:eastAsia="pt-BR"/>
              </w:rPr>
            </w:pPr>
            <w:proofErr w:type="spellStart"/>
            <w:r w:rsidRPr="009F0AA3">
              <w:rPr>
                <w:rFonts w:eastAsia="Times New Roman" w:cs="Arial"/>
                <w:b/>
                <w:bCs/>
                <w:color w:val="000000"/>
                <w:lang w:val="pt-BR" w:eastAsia="pt-BR"/>
              </w:rPr>
              <w:t>Qtde</w:t>
            </w:r>
            <w:proofErr w:type="spellEnd"/>
            <w:r w:rsidRPr="009F0AA3">
              <w:rPr>
                <w:rFonts w:eastAsia="Times New Roman" w:cs="Arial"/>
                <w:b/>
                <w:bCs/>
                <w:color w:val="000000"/>
                <w:lang w:val="pt-BR" w:eastAsia="pt-BR"/>
              </w:rPr>
              <w:t>.</w:t>
            </w:r>
          </w:p>
        </w:tc>
        <w:tc>
          <w:tcPr>
            <w:tcW w:w="53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D8139"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Descrição</w:t>
            </w:r>
          </w:p>
        </w:tc>
        <w:tc>
          <w:tcPr>
            <w:tcW w:w="1418" w:type="dxa"/>
            <w:vMerge w:val="restart"/>
            <w:tcBorders>
              <w:top w:val="single" w:sz="4" w:space="0" w:color="auto"/>
              <w:left w:val="nil"/>
              <w:right w:val="single" w:sz="4" w:space="0" w:color="auto"/>
            </w:tcBorders>
            <w:shd w:val="clear" w:color="auto" w:fill="auto"/>
            <w:noWrap/>
            <w:vAlign w:val="bottom"/>
            <w:hideMark/>
          </w:tcPr>
          <w:p w14:paraId="2FA35D45" w14:textId="3361098D"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 xml:space="preserve">Preço </w:t>
            </w:r>
            <w:r>
              <w:rPr>
                <w:rFonts w:eastAsia="Times New Roman" w:cs="Arial"/>
                <w:b/>
                <w:bCs/>
                <w:color w:val="000000"/>
                <w:lang w:val="pt-BR" w:eastAsia="pt-BR"/>
              </w:rPr>
              <w:t>Unitário</w:t>
            </w:r>
          </w:p>
        </w:tc>
        <w:tc>
          <w:tcPr>
            <w:tcW w:w="1078" w:type="dxa"/>
            <w:vMerge w:val="restart"/>
            <w:tcBorders>
              <w:top w:val="single" w:sz="4" w:space="0" w:color="auto"/>
              <w:left w:val="nil"/>
              <w:right w:val="single" w:sz="4" w:space="0" w:color="auto"/>
            </w:tcBorders>
            <w:shd w:val="clear" w:color="auto" w:fill="auto"/>
            <w:noWrap/>
            <w:vAlign w:val="bottom"/>
            <w:hideMark/>
          </w:tcPr>
          <w:p w14:paraId="293DF9AF" w14:textId="39C2C784"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 xml:space="preserve"> Preço</w:t>
            </w:r>
            <w:r>
              <w:rPr>
                <w:rFonts w:eastAsia="Times New Roman" w:cs="Arial"/>
                <w:b/>
                <w:bCs/>
                <w:color w:val="000000"/>
                <w:lang w:val="pt-BR" w:eastAsia="pt-BR"/>
              </w:rPr>
              <w:t xml:space="preserve"> Total</w:t>
            </w:r>
            <w:r w:rsidRPr="009F0AA3">
              <w:rPr>
                <w:rFonts w:eastAsia="Times New Roman" w:cs="Arial"/>
                <w:b/>
                <w:bCs/>
                <w:color w:val="000000"/>
                <w:lang w:val="pt-BR" w:eastAsia="pt-BR"/>
              </w:rPr>
              <w:t xml:space="preserve"> </w:t>
            </w:r>
          </w:p>
        </w:tc>
        <w:tc>
          <w:tcPr>
            <w:tcW w:w="146" w:type="dxa"/>
            <w:vAlign w:val="center"/>
            <w:hideMark/>
          </w:tcPr>
          <w:p w14:paraId="49A06B5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6049861" w14:textId="77777777" w:rsidTr="009B0E55">
        <w:trPr>
          <w:trHeight w:val="288"/>
        </w:trPr>
        <w:tc>
          <w:tcPr>
            <w:tcW w:w="511" w:type="dxa"/>
            <w:vMerge/>
            <w:tcBorders>
              <w:top w:val="single" w:sz="4" w:space="0" w:color="auto"/>
              <w:left w:val="single" w:sz="4" w:space="0" w:color="auto"/>
              <w:bottom w:val="single" w:sz="4" w:space="0" w:color="auto"/>
              <w:right w:val="single" w:sz="4" w:space="0" w:color="auto"/>
            </w:tcBorders>
            <w:vAlign w:val="center"/>
            <w:hideMark/>
          </w:tcPr>
          <w:p w14:paraId="5FF36C85" w14:textId="77777777" w:rsidR="009F0AA3" w:rsidRPr="009F0AA3" w:rsidRDefault="009F0AA3" w:rsidP="009F0AA3">
            <w:pPr>
              <w:widowControl/>
              <w:autoSpaceDE/>
              <w:autoSpaceDN/>
              <w:rPr>
                <w:rFonts w:eastAsia="Times New Roman" w:cs="Arial"/>
                <w:b/>
                <w:bCs/>
                <w:color w:val="000000"/>
                <w:lang w:val="pt-BR" w:eastAsia="pt-BR"/>
              </w:rPr>
            </w:pPr>
          </w:p>
        </w:tc>
        <w:tc>
          <w:tcPr>
            <w:tcW w:w="763" w:type="dxa"/>
            <w:vMerge/>
            <w:tcBorders>
              <w:top w:val="single" w:sz="4" w:space="0" w:color="auto"/>
              <w:left w:val="single" w:sz="4" w:space="0" w:color="auto"/>
              <w:bottom w:val="single" w:sz="4" w:space="0" w:color="auto"/>
              <w:right w:val="single" w:sz="4" w:space="0" w:color="auto"/>
            </w:tcBorders>
            <w:vAlign w:val="center"/>
            <w:hideMark/>
          </w:tcPr>
          <w:p w14:paraId="18972700" w14:textId="77777777" w:rsidR="009F0AA3" w:rsidRPr="009F0AA3" w:rsidRDefault="009F0AA3" w:rsidP="009F0AA3">
            <w:pPr>
              <w:widowControl/>
              <w:autoSpaceDE/>
              <w:autoSpaceDN/>
              <w:rPr>
                <w:rFonts w:eastAsia="Times New Roman" w:cs="Arial"/>
                <w:b/>
                <w:bCs/>
                <w:color w:val="000000"/>
                <w:lang w:val="pt-BR" w:eastAsia="pt-BR"/>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14:paraId="79BFE810" w14:textId="77777777" w:rsidR="009F0AA3" w:rsidRPr="009F0AA3" w:rsidRDefault="009F0AA3" w:rsidP="009F0AA3">
            <w:pPr>
              <w:widowControl/>
              <w:autoSpaceDE/>
              <w:autoSpaceDN/>
              <w:rPr>
                <w:rFonts w:eastAsia="Times New Roman" w:cs="Arial"/>
                <w:b/>
                <w:bCs/>
                <w:color w:val="000000"/>
                <w:lang w:val="pt-BR" w:eastAsia="pt-BR"/>
              </w:rPr>
            </w:pPr>
          </w:p>
        </w:tc>
        <w:tc>
          <w:tcPr>
            <w:tcW w:w="5356" w:type="dxa"/>
            <w:vMerge/>
            <w:tcBorders>
              <w:top w:val="single" w:sz="4" w:space="0" w:color="auto"/>
              <w:left w:val="single" w:sz="4" w:space="0" w:color="auto"/>
              <w:bottom w:val="single" w:sz="4" w:space="0" w:color="auto"/>
              <w:right w:val="single" w:sz="4" w:space="0" w:color="auto"/>
            </w:tcBorders>
            <w:vAlign w:val="center"/>
            <w:hideMark/>
          </w:tcPr>
          <w:p w14:paraId="5236AF70" w14:textId="77777777" w:rsidR="009F0AA3" w:rsidRPr="009F0AA3" w:rsidRDefault="009F0AA3" w:rsidP="009F0AA3">
            <w:pPr>
              <w:widowControl/>
              <w:autoSpaceDE/>
              <w:autoSpaceDN/>
              <w:rPr>
                <w:rFonts w:eastAsia="Times New Roman" w:cs="Arial"/>
                <w:b/>
                <w:bCs/>
                <w:color w:val="000000"/>
                <w:lang w:val="pt-BR" w:eastAsia="pt-BR"/>
              </w:rPr>
            </w:pPr>
          </w:p>
        </w:tc>
        <w:tc>
          <w:tcPr>
            <w:tcW w:w="1418" w:type="dxa"/>
            <w:vMerge/>
            <w:tcBorders>
              <w:left w:val="single" w:sz="4" w:space="0" w:color="auto"/>
              <w:right w:val="single" w:sz="4" w:space="0" w:color="auto"/>
            </w:tcBorders>
            <w:shd w:val="clear" w:color="auto" w:fill="auto"/>
            <w:noWrap/>
            <w:vAlign w:val="center"/>
            <w:hideMark/>
          </w:tcPr>
          <w:p w14:paraId="16F53ED2" w14:textId="614DD97D" w:rsidR="009F0AA3" w:rsidRPr="009F0AA3" w:rsidRDefault="009F0AA3" w:rsidP="009F0AA3">
            <w:pPr>
              <w:widowControl/>
              <w:autoSpaceDE/>
              <w:autoSpaceDN/>
              <w:jc w:val="center"/>
              <w:rPr>
                <w:rFonts w:eastAsia="Times New Roman" w:cs="Arial"/>
                <w:b/>
                <w:bCs/>
                <w:color w:val="000000"/>
                <w:lang w:val="pt-BR" w:eastAsia="pt-BR"/>
              </w:rPr>
            </w:pPr>
          </w:p>
        </w:tc>
        <w:tc>
          <w:tcPr>
            <w:tcW w:w="1078" w:type="dxa"/>
            <w:vMerge/>
            <w:tcBorders>
              <w:left w:val="single" w:sz="4" w:space="0" w:color="auto"/>
              <w:right w:val="single" w:sz="4" w:space="0" w:color="auto"/>
            </w:tcBorders>
            <w:shd w:val="clear" w:color="auto" w:fill="auto"/>
            <w:noWrap/>
            <w:vAlign w:val="center"/>
            <w:hideMark/>
          </w:tcPr>
          <w:p w14:paraId="5977BDAD" w14:textId="20AB7B74" w:rsidR="009F0AA3" w:rsidRPr="009F0AA3" w:rsidRDefault="009F0AA3" w:rsidP="009F0AA3">
            <w:pPr>
              <w:widowControl/>
              <w:autoSpaceDE/>
              <w:autoSpaceDN/>
              <w:jc w:val="center"/>
              <w:rPr>
                <w:rFonts w:eastAsia="Times New Roman" w:cs="Arial"/>
                <w:b/>
                <w:bCs/>
                <w:color w:val="000000"/>
                <w:lang w:val="pt-BR" w:eastAsia="pt-BR"/>
              </w:rPr>
            </w:pPr>
          </w:p>
        </w:tc>
        <w:tc>
          <w:tcPr>
            <w:tcW w:w="146" w:type="dxa"/>
            <w:vAlign w:val="center"/>
            <w:hideMark/>
          </w:tcPr>
          <w:p w14:paraId="61B4894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45D5F93" w14:textId="77777777" w:rsidTr="009B0E55">
        <w:trPr>
          <w:trHeight w:val="288"/>
        </w:trPr>
        <w:tc>
          <w:tcPr>
            <w:tcW w:w="511" w:type="dxa"/>
            <w:vMerge/>
            <w:tcBorders>
              <w:top w:val="single" w:sz="4" w:space="0" w:color="auto"/>
              <w:left w:val="single" w:sz="4" w:space="0" w:color="auto"/>
              <w:bottom w:val="single" w:sz="4" w:space="0" w:color="auto"/>
              <w:right w:val="single" w:sz="4" w:space="0" w:color="auto"/>
            </w:tcBorders>
            <w:vAlign w:val="center"/>
            <w:hideMark/>
          </w:tcPr>
          <w:p w14:paraId="5956A4AB" w14:textId="77777777" w:rsidR="009F0AA3" w:rsidRPr="009F0AA3" w:rsidRDefault="009F0AA3" w:rsidP="009F0AA3">
            <w:pPr>
              <w:widowControl/>
              <w:autoSpaceDE/>
              <w:autoSpaceDN/>
              <w:rPr>
                <w:rFonts w:eastAsia="Times New Roman" w:cs="Arial"/>
                <w:b/>
                <w:bCs/>
                <w:color w:val="000000"/>
                <w:lang w:val="pt-BR" w:eastAsia="pt-BR"/>
              </w:rPr>
            </w:pPr>
          </w:p>
        </w:tc>
        <w:tc>
          <w:tcPr>
            <w:tcW w:w="763" w:type="dxa"/>
            <w:vMerge/>
            <w:tcBorders>
              <w:top w:val="single" w:sz="4" w:space="0" w:color="auto"/>
              <w:left w:val="single" w:sz="4" w:space="0" w:color="auto"/>
              <w:bottom w:val="single" w:sz="4" w:space="0" w:color="auto"/>
              <w:right w:val="single" w:sz="4" w:space="0" w:color="auto"/>
            </w:tcBorders>
            <w:vAlign w:val="center"/>
            <w:hideMark/>
          </w:tcPr>
          <w:p w14:paraId="6BF80F62" w14:textId="77777777" w:rsidR="009F0AA3" w:rsidRPr="009F0AA3" w:rsidRDefault="009F0AA3" w:rsidP="009F0AA3">
            <w:pPr>
              <w:widowControl/>
              <w:autoSpaceDE/>
              <w:autoSpaceDN/>
              <w:rPr>
                <w:rFonts w:eastAsia="Times New Roman" w:cs="Arial"/>
                <w:b/>
                <w:bCs/>
                <w:color w:val="000000"/>
                <w:lang w:val="pt-BR" w:eastAsia="pt-BR"/>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14:paraId="26730595" w14:textId="77777777" w:rsidR="009F0AA3" w:rsidRPr="009F0AA3" w:rsidRDefault="009F0AA3" w:rsidP="009F0AA3">
            <w:pPr>
              <w:widowControl/>
              <w:autoSpaceDE/>
              <w:autoSpaceDN/>
              <w:rPr>
                <w:rFonts w:eastAsia="Times New Roman" w:cs="Arial"/>
                <w:b/>
                <w:bCs/>
                <w:color w:val="000000"/>
                <w:lang w:val="pt-BR" w:eastAsia="pt-BR"/>
              </w:rPr>
            </w:pPr>
          </w:p>
        </w:tc>
        <w:tc>
          <w:tcPr>
            <w:tcW w:w="5356" w:type="dxa"/>
            <w:vMerge/>
            <w:tcBorders>
              <w:top w:val="single" w:sz="4" w:space="0" w:color="auto"/>
              <w:left w:val="single" w:sz="4" w:space="0" w:color="auto"/>
              <w:bottom w:val="single" w:sz="4" w:space="0" w:color="auto"/>
              <w:right w:val="single" w:sz="4" w:space="0" w:color="auto"/>
            </w:tcBorders>
            <w:vAlign w:val="center"/>
            <w:hideMark/>
          </w:tcPr>
          <w:p w14:paraId="25A9FD06" w14:textId="77777777" w:rsidR="009F0AA3" w:rsidRPr="009F0AA3" w:rsidRDefault="009F0AA3" w:rsidP="009F0AA3">
            <w:pPr>
              <w:widowControl/>
              <w:autoSpaceDE/>
              <w:autoSpaceDN/>
              <w:rPr>
                <w:rFonts w:eastAsia="Times New Roman" w:cs="Arial"/>
                <w:b/>
                <w:bCs/>
                <w:color w:val="000000"/>
                <w:lang w:val="pt-BR" w:eastAsia="pt-BR"/>
              </w:rPr>
            </w:pPr>
          </w:p>
        </w:tc>
        <w:tc>
          <w:tcPr>
            <w:tcW w:w="1418" w:type="dxa"/>
            <w:vMerge/>
            <w:tcBorders>
              <w:left w:val="single" w:sz="4" w:space="0" w:color="auto"/>
              <w:bottom w:val="single" w:sz="4" w:space="0" w:color="auto"/>
              <w:right w:val="single" w:sz="4" w:space="0" w:color="auto"/>
            </w:tcBorders>
            <w:vAlign w:val="center"/>
            <w:hideMark/>
          </w:tcPr>
          <w:p w14:paraId="055C8522" w14:textId="77777777" w:rsidR="009F0AA3" w:rsidRPr="009F0AA3" w:rsidRDefault="009F0AA3" w:rsidP="009F0AA3">
            <w:pPr>
              <w:widowControl/>
              <w:autoSpaceDE/>
              <w:autoSpaceDN/>
              <w:rPr>
                <w:rFonts w:eastAsia="Times New Roman" w:cs="Arial"/>
                <w:b/>
                <w:bCs/>
                <w:color w:val="000000"/>
                <w:lang w:val="pt-BR" w:eastAsia="pt-BR"/>
              </w:rPr>
            </w:pPr>
          </w:p>
        </w:tc>
        <w:tc>
          <w:tcPr>
            <w:tcW w:w="1078" w:type="dxa"/>
            <w:vMerge/>
            <w:tcBorders>
              <w:left w:val="single" w:sz="4" w:space="0" w:color="auto"/>
              <w:bottom w:val="single" w:sz="4" w:space="0" w:color="auto"/>
              <w:right w:val="single" w:sz="4" w:space="0" w:color="auto"/>
            </w:tcBorders>
            <w:vAlign w:val="center"/>
            <w:hideMark/>
          </w:tcPr>
          <w:p w14:paraId="496C146F" w14:textId="77777777" w:rsidR="009F0AA3" w:rsidRPr="009F0AA3" w:rsidRDefault="009F0AA3" w:rsidP="009F0AA3">
            <w:pPr>
              <w:widowControl/>
              <w:autoSpaceDE/>
              <w:autoSpaceDN/>
              <w:rPr>
                <w:rFonts w:eastAsia="Times New Roman" w:cs="Arial"/>
                <w:b/>
                <w:bCs/>
                <w:color w:val="000000"/>
                <w:lang w:val="pt-BR" w:eastAsia="pt-BR"/>
              </w:rPr>
            </w:pPr>
          </w:p>
        </w:tc>
        <w:tc>
          <w:tcPr>
            <w:tcW w:w="146" w:type="dxa"/>
            <w:tcBorders>
              <w:top w:val="nil"/>
              <w:left w:val="nil"/>
              <w:bottom w:val="nil"/>
              <w:right w:val="nil"/>
            </w:tcBorders>
            <w:shd w:val="clear" w:color="auto" w:fill="auto"/>
            <w:noWrap/>
            <w:vAlign w:val="bottom"/>
            <w:hideMark/>
          </w:tcPr>
          <w:p w14:paraId="5258D12C" w14:textId="77777777" w:rsidR="009F0AA3" w:rsidRPr="009F0AA3" w:rsidRDefault="009F0AA3" w:rsidP="009F0AA3">
            <w:pPr>
              <w:widowControl/>
              <w:autoSpaceDE/>
              <w:autoSpaceDN/>
              <w:jc w:val="center"/>
              <w:rPr>
                <w:rFonts w:eastAsia="Times New Roman" w:cs="Arial"/>
                <w:b/>
                <w:bCs/>
                <w:color w:val="000000"/>
                <w:lang w:val="pt-BR" w:eastAsia="pt-BR"/>
              </w:rPr>
            </w:pPr>
          </w:p>
        </w:tc>
      </w:tr>
      <w:tr w:rsidR="009F0AA3" w:rsidRPr="009F0AA3" w14:paraId="6BC04C69" w14:textId="77777777" w:rsidTr="009F0AA3">
        <w:trPr>
          <w:trHeight w:val="1020"/>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D28550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166</w:t>
            </w:r>
          </w:p>
        </w:tc>
        <w:tc>
          <w:tcPr>
            <w:tcW w:w="763" w:type="dxa"/>
            <w:tcBorders>
              <w:top w:val="nil"/>
              <w:left w:val="nil"/>
              <w:bottom w:val="single" w:sz="4" w:space="0" w:color="auto"/>
              <w:right w:val="single" w:sz="4" w:space="0" w:color="auto"/>
            </w:tcBorders>
            <w:shd w:val="clear" w:color="000000" w:fill="FFFFFF"/>
            <w:vAlign w:val="center"/>
            <w:hideMark/>
          </w:tcPr>
          <w:p w14:paraId="0F52EA7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AF90FD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1617</w:t>
            </w:r>
          </w:p>
        </w:tc>
        <w:tc>
          <w:tcPr>
            <w:tcW w:w="5356" w:type="dxa"/>
            <w:tcBorders>
              <w:top w:val="nil"/>
              <w:left w:val="nil"/>
              <w:bottom w:val="single" w:sz="4" w:space="0" w:color="auto"/>
              <w:right w:val="single" w:sz="4" w:space="0" w:color="auto"/>
            </w:tcBorders>
            <w:shd w:val="clear" w:color="auto" w:fill="auto"/>
            <w:vAlign w:val="center"/>
            <w:hideMark/>
          </w:tcPr>
          <w:p w14:paraId="3FE0E78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Água </w:t>
            </w:r>
            <w:proofErr w:type="spellStart"/>
            <w:r w:rsidRPr="009F0AA3">
              <w:rPr>
                <w:rFonts w:eastAsia="Times New Roman" w:cs="Arial"/>
                <w:color w:val="000000"/>
                <w:lang w:val="pt-BR" w:eastAsia="pt-BR"/>
              </w:rPr>
              <w:t>Sanitaria</w:t>
            </w:r>
            <w:proofErr w:type="spellEnd"/>
            <w:r w:rsidRPr="009F0AA3">
              <w:rPr>
                <w:rFonts w:eastAsia="Times New Roman" w:cs="Arial"/>
                <w:color w:val="000000"/>
                <w:lang w:val="pt-BR" w:eastAsia="pt-BR"/>
              </w:rPr>
              <w:t xml:space="preserve">, Uso Doméstico a Base De Hipoclorito De Sódio </w:t>
            </w:r>
            <w:proofErr w:type="gramStart"/>
            <w:r w:rsidRPr="009F0AA3">
              <w:rPr>
                <w:rFonts w:eastAsia="Times New Roman" w:cs="Arial"/>
                <w:color w:val="000000"/>
                <w:lang w:val="pt-BR" w:eastAsia="pt-BR"/>
              </w:rPr>
              <w:t>Com  Teor</w:t>
            </w:r>
            <w:proofErr w:type="gramEnd"/>
            <w:r w:rsidRPr="009F0AA3">
              <w:rPr>
                <w:rFonts w:eastAsia="Times New Roman" w:cs="Arial"/>
                <w:color w:val="000000"/>
                <w:lang w:val="pt-BR" w:eastAsia="pt-BR"/>
              </w:rPr>
              <w:t xml:space="preserve"> De Cloro Ativo 2.0 e 2.5% P/P, Em Embalagem Plástica, Data De Validade De No Mínimo 06 (Seis) Meses a Partir Da Entrega Do Produto, Composição e Informações Do Fabricante Estampada Na Embalagem, Com 1L.</w:t>
            </w:r>
          </w:p>
        </w:tc>
        <w:tc>
          <w:tcPr>
            <w:tcW w:w="1418" w:type="dxa"/>
            <w:tcBorders>
              <w:top w:val="nil"/>
              <w:left w:val="nil"/>
              <w:bottom w:val="single" w:sz="4" w:space="0" w:color="auto"/>
              <w:right w:val="single" w:sz="4" w:space="0" w:color="auto"/>
            </w:tcBorders>
            <w:shd w:val="clear" w:color="auto" w:fill="auto"/>
            <w:noWrap/>
            <w:vAlign w:val="center"/>
          </w:tcPr>
          <w:p w14:paraId="321EB973" w14:textId="7179C9A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FBD4C57" w14:textId="4032A1E6" w:rsidR="009F0AA3" w:rsidRPr="009F0AA3" w:rsidRDefault="009F0AA3" w:rsidP="009F0AA3">
            <w:pPr>
              <w:widowControl/>
              <w:autoSpaceDE/>
              <w:autoSpaceDN/>
              <w:jc w:val="center"/>
              <w:rPr>
                <w:rFonts w:eastAsia="Times New Roman" w:cs="Arial"/>
                <w:color w:val="000000"/>
                <w:lang w:val="pt-BR" w:eastAsia="pt-BR"/>
              </w:rPr>
            </w:pPr>
          </w:p>
        </w:tc>
        <w:tc>
          <w:tcPr>
            <w:tcW w:w="146" w:type="dxa"/>
            <w:vAlign w:val="center"/>
            <w:hideMark/>
          </w:tcPr>
          <w:p w14:paraId="7C267E1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96E0153" w14:textId="77777777" w:rsidTr="009F0AA3">
        <w:trPr>
          <w:trHeight w:val="1020"/>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B40555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167</w:t>
            </w:r>
          </w:p>
        </w:tc>
        <w:tc>
          <w:tcPr>
            <w:tcW w:w="763" w:type="dxa"/>
            <w:tcBorders>
              <w:top w:val="nil"/>
              <w:left w:val="nil"/>
              <w:bottom w:val="single" w:sz="4" w:space="0" w:color="auto"/>
              <w:right w:val="single" w:sz="4" w:space="0" w:color="auto"/>
            </w:tcBorders>
            <w:shd w:val="clear" w:color="000000" w:fill="FFFFFF"/>
            <w:vAlign w:val="center"/>
            <w:hideMark/>
          </w:tcPr>
          <w:p w14:paraId="7E17254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8FCF3F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3850</w:t>
            </w:r>
          </w:p>
        </w:tc>
        <w:tc>
          <w:tcPr>
            <w:tcW w:w="5356" w:type="dxa"/>
            <w:tcBorders>
              <w:top w:val="nil"/>
              <w:left w:val="nil"/>
              <w:bottom w:val="single" w:sz="4" w:space="0" w:color="auto"/>
              <w:right w:val="single" w:sz="4" w:space="0" w:color="auto"/>
            </w:tcBorders>
            <w:shd w:val="clear" w:color="auto" w:fill="auto"/>
            <w:vAlign w:val="center"/>
            <w:hideMark/>
          </w:tcPr>
          <w:p w14:paraId="7B295F4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Água </w:t>
            </w:r>
            <w:proofErr w:type="spellStart"/>
            <w:r w:rsidRPr="009F0AA3">
              <w:rPr>
                <w:rFonts w:eastAsia="Times New Roman" w:cs="Arial"/>
                <w:color w:val="000000"/>
                <w:lang w:val="pt-BR" w:eastAsia="pt-BR"/>
              </w:rPr>
              <w:t>Sanitaria</w:t>
            </w:r>
            <w:proofErr w:type="spellEnd"/>
            <w:r w:rsidRPr="009F0AA3">
              <w:rPr>
                <w:rFonts w:eastAsia="Times New Roman" w:cs="Arial"/>
                <w:color w:val="000000"/>
                <w:lang w:val="pt-BR" w:eastAsia="pt-BR"/>
              </w:rPr>
              <w:t xml:space="preserve">, Uso Doméstico a Base De Hipoclorito De Sódio </w:t>
            </w:r>
            <w:proofErr w:type="gramStart"/>
            <w:r w:rsidRPr="009F0AA3">
              <w:rPr>
                <w:rFonts w:eastAsia="Times New Roman" w:cs="Arial"/>
                <w:color w:val="000000"/>
                <w:lang w:val="pt-BR" w:eastAsia="pt-BR"/>
              </w:rPr>
              <w:t>Com  Teor</w:t>
            </w:r>
            <w:proofErr w:type="gramEnd"/>
            <w:r w:rsidRPr="009F0AA3">
              <w:rPr>
                <w:rFonts w:eastAsia="Times New Roman" w:cs="Arial"/>
                <w:color w:val="000000"/>
                <w:lang w:val="pt-BR" w:eastAsia="pt-BR"/>
              </w:rPr>
              <w:t xml:space="preserve"> De Cloro Ativo 2.0 e 2.5% P/P, Em Embalagem Plástica, Data De Validade De No Mínimo 06 (Seis) Meses a Partir Da Entrega Do Produto, Composição e Informações Do Fabricante Estampada Na Embalagem, Com 5L.</w:t>
            </w:r>
          </w:p>
        </w:tc>
        <w:tc>
          <w:tcPr>
            <w:tcW w:w="1418" w:type="dxa"/>
            <w:tcBorders>
              <w:top w:val="nil"/>
              <w:left w:val="nil"/>
              <w:bottom w:val="single" w:sz="4" w:space="0" w:color="auto"/>
              <w:right w:val="single" w:sz="4" w:space="0" w:color="auto"/>
            </w:tcBorders>
            <w:shd w:val="clear" w:color="auto" w:fill="auto"/>
            <w:noWrap/>
            <w:vAlign w:val="center"/>
          </w:tcPr>
          <w:p w14:paraId="7D38A78A" w14:textId="2EDF1C2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1805272" w14:textId="683AB282" w:rsidR="009F0AA3" w:rsidRPr="009F0AA3" w:rsidRDefault="009F0AA3" w:rsidP="009F0AA3">
            <w:pPr>
              <w:widowControl/>
              <w:autoSpaceDE/>
              <w:autoSpaceDN/>
              <w:jc w:val="center"/>
              <w:rPr>
                <w:rFonts w:eastAsia="Times New Roman" w:cs="Arial"/>
                <w:color w:val="000000"/>
                <w:lang w:val="pt-BR" w:eastAsia="pt-BR"/>
              </w:rPr>
            </w:pPr>
          </w:p>
        </w:tc>
        <w:tc>
          <w:tcPr>
            <w:tcW w:w="146" w:type="dxa"/>
            <w:vAlign w:val="center"/>
            <w:hideMark/>
          </w:tcPr>
          <w:p w14:paraId="32E795E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89E84BB"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C35CD0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168</w:t>
            </w:r>
          </w:p>
        </w:tc>
        <w:tc>
          <w:tcPr>
            <w:tcW w:w="763" w:type="dxa"/>
            <w:tcBorders>
              <w:top w:val="nil"/>
              <w:left w:val="nil"/>
              <w:bottom w:val="single" w:sz="4" w:space="0" w:color="auto"/>
              <w:right w:val="single" w:sz="4" w:space="0" w:color="auto"/>
            </w:tcBorders>
            <w:shd w:val="clear" w:color="000000" w:fill="FFFFFF"/>
            <w:vAlign w:val="center"/>
            <w:hideMark/>
          </w:tcPr>
          <w:p w14:paraId="0706FE6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25B6B9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2190</w:t>
            </w:r>
          </w:p>
        </w:tc>
        <w:tc>
          <w:tcPr>
            <w:tcW w:w="5356" w:type="dxa"/>
            <w:tcBorders>
              <w:top w:val="nil"/>
              <w:left w:val="nil"/>
              <w:bottom w:val="single" w:sz="4" w:space="0" w:color="auto"/>
              <w:right w:val="single" w:sz="4" w:space="0" w:color="auto"/>
            </w:tcBorders>
            <w:shd w:val="clear" w:color="auto" w:fill="auto"/>
            <w:vAlign w:val="center"/>
            <w:hideMark/>
          </w:tcPr>
          <w:p w14:paraId="783C8C4C"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Para Assepsia, 800ml (Refil Para </w:t>
            </w: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70%</w:t>
            </w:r>
          </w:p>
        </w:tc>
        <w:tc>
          <w:tcPr>
            <w:tcW w:w="1418" w:type="dxa"/>
            <w:tcBorders>
              <w:top w:val="nil"/>
              <w:left w:val="nil"/>
              <w:bottom w:val="single" w:sz="4" w:space="0" w:color="auto"/>
              <w:right w:val="single" w:sz="4" w:space="0" w:color="auto"/>
            </w:tcBorders>
            <w:shd w:val="clear" w:color="auto" w:fill="auto"/>
            <w:noWrap/>
            <w:vAlign w:val="center"/>
          </w:tcPr>
          <w:p w14:paraId="45DF4222" w14:textId="0AA1DBC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0F8FC61" w14:textId="40474EA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AF6C98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AF5B64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456CC5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169</w:t>
            </w:r>
          </w:p>
        </w:tc>
        <w:tc>
          <w:tcPr>
            <w:tcW w:w="763" w:type="dxa"/>
            <w:tcBorders>
              <w:top w:val="nil"/>
              <w:left w:val="nil"/>
              <w:bottom w:val="single" w:sz="4" w:space="0" w:color="auto"/>
              <w:right w:val="single" w:sz="4" w:space="0" w:color="auto"/>
            </w:tcBorders>
            <w:shd w:val="clear" w:color="000000" w:fill="FFFFFF"/>
            <w:vAlign w:val="center"/>
            <w:hideMark/>
          </w:tcPr>
          <w:p w14:paraId="00EA916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1D90E2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1752</w:t>
            </w:r>
          </w:p>
        </w:tc>
        <w:tc>
          <w:tcPr>
            <w:tcW w:w="5356" w:type="dxa"/>
            <w:tcBorders>
              <w:top w:val="nil"/>
              <w:left w:val="nil"/>
              <w:bottom w:val="single" w:sz="4" w:space="0" w:color="auto"/>
              <w:right w:val="single" w:sz="4" w:space="0" w:color="auto"/>
            </w:tcBorders>
            <w:shd w:val="clear" w:color="auto" w:fill="auto"/>
            <w:vAlign w:val="center"/>
            <w:hideMark/>
          </w:tcPr>
          <w:p w14:paraId="3F010A6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Álcool Em Gel Etílico Hidratado,62,4% </w:t>
            </w:r>
            <w:proofErr w:type="spellStart"/>
            <w:r w:rsidRPr="009F0AA3">
              <w:rPr>
                <w:rFonts w:eastAsia="Times New Roman" w:cs="Arial"/>
                <w:color w:val="000000"/>
                <w:lang w:val="pt-BR" w:eastAsia="pt-BR"/>
              </w:rPr>
              <w:t>Inpm</w:t>
            </w:r>
            <w:proofErr w:type="spellEnd"/>
            <w:r w:rsidRPr="009F0AA3">
              <w:rPr>
                <w:rFonts w:eastAsia="Times New Roman" w:cs="Arial"/>
                <w:color w:val="000000"/>
                <w:lang w:val="pt-BR" w:eastAsia="pt-BR"/>
              </w:rPr>
              <w:t xml:space="preserve"> (70º </w:t>
            </w:r>
            <w:proofErr w:type="spellStart"/>
            <w:r w:rsidRPr="009F0AA3">
              <w:rPr>
                <w:rFonts w:eastAsia="Times New Roman" w:cs="Arial"/>
                <w:color w:val="000000"/>
                <w:lang w:val="pt-BR" w:eastAsia="pt-BR"/>
              </w:rPr>
              <w:t>Gl</w:t>
            </w:r>
            <w:proofErr w:type="spellEnd"/>
            <w:r w:rsidRPr="009F0AA3">
              <w:rPr>
                <w:rFonts w:eastAsia="Times New Roman" w:cs="Arial"/>
                <w:color w:val="000000"/>
                <w:lang w:val="pt-BR" w:eastAsia="pt-BR"/>
              </w:rPr>
              <w:t xml:space="preserve">), Para Uso Doméstico Com 500g. </w:t>
            </w:r>
          </w:p>
        </w:tc>
        <w:tc>
          <w:tcPr>
            <w:tcW w:w="1418" w:type="dxa"/>
            <w:tcBorders>
              <w:top w:val="nil"/>
              <w:left w:val="nil"/>
              <w:bottom w:val="single" w:sz="4" w:space="0" w:color="auto"/>
              <w:right w:val="single" w:sz="4" w:space="0" w:color="auto"/>
            </w:tcBorders>
            <w:shd w:val="clear" w:color="auto" w:fill="auto"/>
            <w:noWrap/>
            <w:vAlign w:val="center"/>
          </w:tcPr>
          <w:p w14:paraId="25F89F48" w14:textId="2B68CDC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E0357C9" w14:textId="7E7A0D9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14B908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2B11C2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F5EDD9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170</w:t>
            </w:r>
          </w:p>
        </w:tc>
        <w:tc>
          <w:tcPr>
            <w:tcW w:w="763" w:type="dxa"/>
            <w:tcBorders>
              <w:top w:val="nil"/>
              <w:left w:val="nil"/>
              <w:bottom w:val="single" w:sz="4" w:space="0" w:color="auto"/>
              <w:right w:val="single" w:sz="4" w:space="0" w:color="auto"/>
            </w:tcBorders>
            <w:shd w:val="clear" w:color="000000" w:fill="FFFFFF"/>
            <w:vAlign w:val="center"/>
            <w:hideMark/>
          </w:tcPr>
          <w:p w14:paraId="3566F5C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9F038B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478</w:t>
            </w:r>
          </w:p>
        </w:tc>
        <w:tc>
          <w:tcPr>
            <w:tcW w:w="5356" w:type="dxa"/>
            <w:tcBorders>
              <w:top w:val="nil"/>
              <w:left w:val="nil"/>
              <w:bottom w:val="single" w:sz="4" w:space="0" w:color="auto"/>
              <w:right w:val="single" w:sz="4" w:space="0" w:color="auto"/>
            </w:tcBorders>
            <w:shd w:val="clear" w:color="auto" w:fill="auto"/>
            <w:vAlign w:val="center"/>
            <w:hideMark/>
          </w:tcPr>
          <w:p w14:paraId="1FBCF217"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Etílico, Para Limpeza, 100ml</w:t>
            </w:r>
          </w:p>
        </w:tc>
        <w:tc>
          <w:tcPr>
            <w:tcW w:w="1418" w:type="dxa"/>
            <w:tcBorders>
              <w:top w:val="nil"/>
              <w:left w:val="nil"/>
              <w:bottom w:val="single" w:sz="4" w:space="0" w:color="auto"/>
              <w:right w:val="single" w:sz="4" w:space="0" w:color="auto"/>
            </w:tcBorders>
            <w:shd w:val="clear" w:color="auto" w:fill="auto"/>
            <w:noWrap/>
            <w:vAlign w:val="center"/>
          </w:tcPr>
          <w:p w14:paraId="2EA030E0" w14:textId="0A22DCB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27FD704" w14:textId="6EA9FB8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D68A5E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77E973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F92F05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171</w:t>
            </w:r>
          </w:p>
        </w:tc>
        <w:tc>
          <w:tcPr>
            <w:tcW w:w="763" w:type="dxa"/>
            <w:tcBorders>
              <w:top w:val="nil"/>
              <w:left w:val="nil"/>
              <w:bottom w:val="single" w:sz="4" w:space="0" w:color="auto"/>
              <w:right w:val="single" w:sz="4" w:space="0" w:color="auto"/>
            </w:tcBorders>
            <w:shd w:val="clear" w:color="000000" w:fill="FFFFFF"/>
            <w:vAlign w:val="center"/>
            <w:hideMark/>
          </w:tcPr>
          <w:p w14:paraId="231A4AF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2B9BF2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2065</w:t>
            </w:r>
          </w:p>
        </w:tc>
        <w:tc>
          <w:tcPr>
            <w:tcW w:w="5356" w:type="dxa"/>
            <w:tcBorders>
              <w:top w:val="nil"/>
              <w:left w:val="nil"/>
              <w:bottom w:val="single" w:sz="4" w:space="0" w:color="auto"/>
              <w:right w:val="single" w:sz="4" w:space="0" w:color="auto"/>
            </w:tcBorders>
            <w:shd w:val="clear" w:color="auto" w:fill="auto"/>
            <w:vAlign w:val="center"/>
            <w:hideMark/>
          </w:tcPr>
          <w:p w14:paraId="6AE7904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Álcool Etílico Hidratado, 92,8% </w:t>
            </w:r>
            <w:proofErr w:type="spellStart"/>
            <w:r w:rsidRPr="009F0AA3">
              <w:rPr>
                <w:rFonts w:eastAsia="Times New Roman" w:cs="Arial"/>
                <w:color w:val="000000"/>
                <w:lang w:val="pt-BR" w:eastAsia="pt-BR"/>
              </w:rPr>
              <w:t>Inpm</w:t>
            </w:r>
            <w:proofErr w:type="spellEnd"/>
            <w:r w:rsidRPr="009F0AA3">
              <w:rPr>
                <w:rFonts w:eastAsia="Times New Roman" w:cs="Arial"/>
                <w:color w:val="000000"/>
                <w:lang w:val="pt-BR" w:eastAsia="pt-BR"/>
              </w:rPr>
              <w:t>, Para Uso Doméstico Com 1000ml</w:t>
            </w:r>
          </w:p>
        </w:tc>
        <w:tc>
          <w:tcPr>
            <w:tcW w:w="1418" w:type="dxa"/>
            <w:tcBorders>
              <w:top w:val="nil"/>
              <w:left w:val="nil"/>
              <w:bottom w:val="single" w:sz="4" w:space="0" w:color="auto"/>
              <w:right w:val="single" w:sz="4" w:space="0" w:color="auto"/>
            </w:tcBorders>
            <w:shd w:val="clear" w:color="auto" w:fill="auto"/>
            <w:noWrap/>
            <w:vAlign w:val="center"/>
          </w:tcPr>
          <w:p w14:paraId="50964AA8" w14:textId="3B86DF9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0BAF3A9" w14:textId="7679D90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F22721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EA28C5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E7C1D2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172</w:t>
            </w:r>
          </w:p>
        </w:tc>
        <w:tc>
          <w:tcPr>
            <w:tcW w:w="763" w:type="dxa"/>
            <w:tcBorders>
              <w:top w:val="nil"/>
              <w:left w:val="nil"/>
              <w:bottom w:val="single" w:sz="4" w:space="0" w:color="auto"/>
              <w:right w:val="single" w:sz="4" w:space="0" w:color="auto"/>
            </w:tcBorders>
            <w:shd w:val="clear" w:color="000000" w:fill="FFFFFF"/>
            <w:vAlign w:val="center"/>
            <w:hideMark/>
          </w:tcPr>
          <w:p w14:paraId="4A774AE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D80F1F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w:t>
            </w:r>
          </w:p>
        </w:tc>
        <w:tc>
          <w:tcPr>
            <w:tcW w:w="5356" w:type="dxa"/>
            <w:tcBorders>
              <w:top w:val="nil"/>
              <w:left w:val="nil"/>
              <w:bottom w:val="single" w:sz="4" w:space="0" w:color="auto"/>
              <w:right w:val="single" w:sz="4" w:space="0" w:color="auto"/>
            </w:tcBorders>
            <w:shd w:val="clear" w:color="auto" w:fill="auto"/>
            <w:vAlign w:val="center"/>
            <w:hideMark/>
          </w:tcPr>
          <w:p w14:paraId="36D00C4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Álcool Etílico Hidratado, 46%, Para Uso Doméstico Com 500ml</w:t>
            </w:r>
          </w:p>
        </w:tc>
        <w:tc>
          <w:tcPr>
            <w:tcW w:w="1418" w:type="dxa"/>
            <w:tcBorders>
              <w:top w:val="nil"/>
              <w:left w:val="nil"/>
              <w:bottom w:val="single" w:sz="4" w:space="0" w:color="auto"/>
              <w:right w:val="single" w:sz="4" w:space="0" w:color="auto"/>
            </w:tcBorders>
            <w:shd w:val="clear" w:color="auto" w:fill="auto"/>
            <w:noWrap/>
            <w:vAlign w:val="center"/>
          </w:tcPr>
          <w:p w14:paraId="66735DA0" w14:textId="1426954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2DBA38E" w14:textId="403D8BB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F1E760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49F7E51"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CEE961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173</w:t>
            </w:r>
          </w:p>
        </w:tc>
        <w:tc>
          <w:tcPr>
            <w:tcW w:w="763" w:type="dxa"/>
            <w:tcBorders>
              <w:top w:val="nil"/>
              <w:left w:val="nil"/>
              <w:bottom w:val="single" w:sz="4" w:space="0" w:color="auto"/>
              <w:right w:val="single" w:sz="4" w:space="0" w:color="auto"/>
            </w:tcBorders>
            <w:shd w:val="clear" w:color="000000" w:fill="FFFFFF"/>
            <w:vAlign w:val="center"/>
            <w:hideMark/>
          </w:tcPr>
          <w:p w14:paraId="2800918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8DC939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125</w:t>
            </w:r>
          </w:p>
        </w:tc>
        <w:tc>
          <w:tcPr>
            <w:tcW w:w="5356" w:type="dxa"/>
            <w:tcBorders>
              <w:top w:val="nil"/>
              <w:left w:val="nil"/>
              <w:bottom w:val="single" w:sz="4" w:space="0" w:color="auto"/>
              <w:right w:val="single" w:sz="4" w:space="0" w:color="auto"/>
            </w:tcBorders>
            <w:shd w:val="clear" w:color="auto" w:fill="auto"/>
            <w:vAlign w:val="center"/>
            <w:hideMark/>
          </w:tcPr>
          <w:p w14:paraId="011782C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Amaciante De Roupa, Aspecto </w:t>
            </w:r>
            <w:proofErr w:type="spellStart"/>
            <w:r w:rsidRPr="009F0AA3">
              <w:rPr>
                <w:rFonts w:eastAsia="Times New Roman" w:cs="Arial"/>
                <w:color w:val="000000"/>
                <w:lang w:val="pt-BR" w:eastAsia="pt-BR"/>
              </w:rPr>
              <w:t>Fisico</w:t>
            </w:r>
            <w:proofErr w:type="spellEnd"/>
            <w:r w:rsidRPr="009F0AA3">
              <w:rPr>
                <w:rFonts w:eastAsia="Times New Roman" w:cs="Arial"/>
                <w:color w:val="000000"/>
                <w:lang w:val="pt-BR" w:eastAsia="pt-BR"/>
              </w:rPr>
              <w:t xml:space="preserve"> Líquido Viscoso Concentrado, Perfumada. Embalagem De 5 Litros.</w:t>
            </w:r>
          </w:p>
        </w:tc>
        <w:tc>
          <w:tcPr>
            <w:tcW w:w="1418" w:type="dxa"/>
            <w:tcBorders>
              <w:top w:val="nil"/>
              <w:left w:val="nil"/>
              <w:bottom w:val="single" w:sz="4" w:space="0" w:color="auto"/>
              <w:right w:val="single" w:sz="4" w:space="0" w:color="auto"/>
            </w:tcBorders>
            <w:shd w:val="clear" w:color="auto" w:fill="auto"/>
            <w:noWrap/>
            <w:vAlign w:val="center"/>
          </w:tcPr>
          <w:p w14:paraId="7E016548" w14:textId="399DDAD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6977C90" w14:textId="2738659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C9253A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6C79570"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5BDA4B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174</w:t>
            </w:r>
          </w:p>
        </w:tc>
        <w:tc>
          <w:tcPr>
            <w:tcW w:w="763" w:type="dxa"/>
            <w:tcBorders>
              <w:top w:val="nil"/>
              <w:left w:val="nil"/>
              <w:bottom w:val="single" w:sz="4" w:space="0" w:color="auto"/>
              <w:right w:val="single" w:sz="4" w:space="0" w:color="auto"/>
            </w:tcBorders>
            <w:shd w:val="clear" w:color="000000" w:fill="FFFFFF"/>
            <w:vAlign w:val="center"/>
            <w:hideMark/>
          </w:tcPr>
          <w:p w14:paraId="27640E2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47F4DE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62DB593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Amaciante De Roupa, Aspecto </w:t>
            </w:r>
            <w:proofErr w:type="spellStart"/>
            <w:r w:rsidRPr="009F0AA3">
              <w:rPr>
                <w:rFonts w:eastAsia="Times New Roman" w:cs="Arial"/>
                <w:color w:val="000000"/>
                <w:lang w:val="pt-BR" w:eastAsia="pt-BR"/>
              </w:rPr>
              <w:t>Fisico</w:t>
            </w:r>
            <w:proofErr w:type="spellEnd"/>
            <w:r w:rsidRPr="009F0AA3">
              <w:rPr>
                <w:rFonts w:eastAsia="Times New Roman" w:cs="Arial"/>
                <w:color w:val="000000"/>
                <w:lang w:val="pt-BR" w:eastAsia="pt-BR"/>
              </w:rPr>
              <w:t xml:space="preserve"> Líquido Viscoso Concentrado, Perfumada. Embalagem De 2 Litros.</w:t>
            </w:r>
          </w:p>
        </w:tc>
        <w:tc>
          <w:tcPr>
            <w:tcW w:w="1418" w:type="dxa"/>
            <w:tcBorders>
              <w:top w:val="nil"/>
              <w:left w:val="nil"/>
              <w:bottom w:val="single" w:sz="4" w:space="0" w:color="auto"/>
              <w:right w:val="single" w:sz="4" w:space="0" w:color="auto"/>
            </w:tcBorders>
            <w:shd w:val="clear" w:color="auto" w:fill="auto"/>
            <w:noWrap/>
            <w:vAlign w:val="center"/>
          </w:tcPr>
          <w:p w14:paraId="13F9D6AB" w14:textId="224CF59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2AD0921" w14:textId="77E188E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3441AD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B1C9D2E"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1BC94A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175</w:t>
            </w:r>
          </w:p>
        </w:tc>
        <w:tc>
          <w:tcPr>
            <w:tcW w:w="763" w:type="dxa"/>
            <w:tcBorders>
              <w:top w:val="nil"/>
              <w:left w:val="nil"/>
              <w:bottom w:val="single" w:sz="4" w:space="0" w:color="auto"/>
              <w:right w:val="single" w:sz="4" w:space="0" w:color="auto"/>
            </w:tcBorders>
            <w:shd w:val="clear" w:color="000000" w:fill="FFFFFF"/>
            <w:vAlign w:val="center"/>
            <w:hideMark/>
          </w:tcPr>
          <w:p w14:paraId="3A9E74A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BEECD5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17</w:t>
            </w:r>
          </w:p>
        </w:tc>
        <w:tc>
          <w:tcPr>
            <w:tcW w:w="5356" w:type="dxa"/>
            <w:tcBorders>
              <w:top w:val="nil"/>
              <w:left w:val="nil"/>
              <w:bottom w:val="single" w:sz="4" w:space="0" w:color="auto"/>
              <w:right w:val="single" w:sz="4" w:space="0" w:color="auto"/>
            </w:tcBorders>
            <w:shd w:val="clear" w:color="auto" w:fill="auto"/>
            <w:vAlign w:val="center"/>
            <w:hideMark/>
          </w:tcPr>
          <w:p w14:paraId="43477D4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Alvejante Com Cloro 1 L </w:t>
            </w:r>
          </w:p>
        </w:tc>
        <w:tc>
          <w:tcPr>
            <w:tcW w:w="1418" w:type="dxa"/>
            <w:tcBorders>
              <w:top w:val="nil"/>
              <w:left w:val="nil"/>
              <w:bottom w:val="single" w:sz="4" w:space="0" w:color="auto"/>
              <w:right w:val="single" w:sz="4" w:space="0" w:color="auto"/>
            </w:tcBorders>
            <w:shd w:val="clear" w:color="auto" w:fill="auto"/>
            <w:noWrap/>
            <w:vAlign w:val="center"/>
          </w:tcPr>
          <w:p w14:paraId="289F144C" w14:textId="5D64999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9DA5DDB" w14:textId="7D771B7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94F87E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CBE19E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3C6AA6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176</w:t>
            </w:r>
          </w:p>
        </w:tc>
        <w:tc>
          <w:tcPr>
            <w:tcW w:w="763" w:type="dxa"/>
            <w:tcBorders>
              <w:top w:val="nil"/>
              <w:left w:val="nil"/>
              <w:bottom w:val="single" w:sz="4" w:space="0" w:color="auto"/>
              <w:right w:val="single" w:sz="4" w:space="0" w:color="auto"/>
            </w:tcBorders>
            <w:shd w:val="clear" w:color="000000" w:fill="FFFFFF"/>
            <w:vAlign w:val="center"/>
            <w:hideMark/>
          </w:tcPr>
          <w:p w14:paraId="5784103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06E6C1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29</w:t>
            </w:r>
          </w:p>
        </w:tc>
        <w:tc>
          <w:tcPr>
            <w:tcW w:w="5356" w:type="dxa"/>
            <w:tcBorders>
              <w:top w:val="nil"/>
              <w:left w:val="nil"/>
              <w:bottom w:val="single" w:sz="4" w:space="0" w:color="auto"/>
              <w:right w:val="single" w:sz="4" w:space="0" w:color="auto"/>
            </w:tcBorders>
            <w:shd w:val="clear" w:color="auto" w:fill="auto"/>
            <w:vAlign w:val="center"/>
            <w:hideMark/>
          </w:tcPr>
          <w:p w14:paraId="27366A7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Balde Para Limpeza, Tipo </w:t>
            </w:r>
            <w:proofErr w:type="spellStart"/>
            <w:r w:rsidRPr="009F0AA3">
              <w:rPr>
                <w:rFonts w:eastAsia="Times New Roman" w:cs="Arial"/>
                <w:color w:val="000000"/>
                <w:lang w:val="pt-BR" w:eastAsia="pt-BR"/>
              </w:rPr>
              <w:t>Mop</w:t>
            </w:r>
            <w:proofErr w:type="spellEnd"/>
          </w:p>
        </w:tc>
        <w:tc>
          <w:tcPr>
            <w:tcW w:w="1418" w:type="dxa"/>
            <w:tcBorders>
              <w:top w:val="nil"/>
              <w:left w:val="nil"/>
              <w:bottom w:val="single" w:sz="4" w:space="0" w:color="auto"/>
              <w:right w:val="single" w:sz="4" w:space="0" w:color="auto"/>
            </w:tcBorders>
            <w:shd w:val="clear" w:color="auto" w:fill="auto"/>
            <w:noWrap/>
            <w:vAlign w:val="center"/>
          </w:tcPr>
          <w:p w14:paraId="6D9FB145" w14:textId="1D68661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2609F70" w14:textId="7765F4A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FD1553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385EFF5"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3F4C2B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177</w:t>
            </w:r>
          </w:p>
        </w:tc>
        <w:tc>
          <w:tcPr>
            <w:tcW w:w="763" w:type="dxa"/>
            <w:tcBorders>
              <w:top w:val="nil"/>
              <w:left w:val="nil"/>
              <w:bottom w:val="single" w:sz="4" w:space="0" w:color="auto"/>
              <w:right w:val="single" w:sz="4" w:space="0" w:color="auto"/>
            </w:tcBorders>
            <w:shd w:val="clear" w:color="000000" w:fill="FFFFFF"/>
            <w:vAlign w:val="center"/>
            <w:hideMark/>
          </w:tcPr>
          <w:p w14:paraId="4FDE630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18A1C7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w:t>
            </w:r>
          </w:p>
        </w:tc>
        <w:tc>
          <w:tcPr>
            <w:tcW w:w="5356" w:type="dxa"/>
            <w:tcBorders>
              <w:top w:val="nil"/>
              <w:left w:val="nil"/>
              <w:bottom w:val="single" w:sz="4" w:space="0" w:color="auto"/>
              <w:right w:val="single" w:sz="4" w:space="0" w:color="auto"/>
            </w:tcBorders>
            <w:shd w:val="clear" w:color="auto" w:fill="auto"/>
            <w:vAlign w:val="center"/>
            <w:hideMark/>
          </w:tcPr>
          <w:p w14:paraId="4A731D6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15L, Em Polietileno De Alta Densidade, Paredes e Fundo Reforçados Resistente a Impacto Encaixe De Alça.</w:t>
            </w:r>
          </w:p>
        </w:tc>
        <w:tc>
          <w:tcPr>
            <w:tcW w:w="1418" w:type="dxa"/>
            <w:tcBorders>
              <w:top w:val="nil"/>
              <w:left w:val="nil"/>
              <w:bottom w:val="single" w:sz="4" w:space="0" w:color="auto"/>
              <w:right w:val="single" w:sz="4" w:space="0" w:color="auto"/>
            </w:tcBorders>
            <w:shd w:val="clear" w:color="auto" w:fill="auto"/>
            <w:noWrap/>
            <w:vAlign w:val="center"/>
          </w:tcPr>
          <w:p w14:paraId="3D3B00C2" w14:textId="4622C57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B98E93F" w14:textId="49225BA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438D66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68BD9CF"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45348D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178</w:t>
            </w:r>
          </w:p>
        </w:tc>
        <w:tc>
          <w:tcPr>
            <w:tcW w:w="763" w:type="dxa"/>
            <w:tcBorders>
              <w:top w:val="nil"/>
              <w:left w:val="nil"/>
              <w:bottom w:val="single" w:sz="4" w:space="0" w:color="auto"/>
              <w:right w:val="single" w:sz="4" w:space="0" w:color="auto"/>
            </w:tcBorders>
            <w:shd w:val="clear" w:color="000000" w:fill="FFFFFF"/>
            <w:vAlign w:val="center"/>
            <w:hideMark/>
          </w:tcPr>
          <w:p w14:paraId="6A1F55B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F2780D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w:t>
            </w:r>
          </w:p>
        </w:tc>
        <w:tc>
          <w:tcPr>
            <w:tcW w:w="5356" w:type="dxa"/>
            <w:tcBorders>
              <w:top w:val="nil"/>
              <w:left w:val="nil"/>
              <w:bottom w:val="single" w:sz="4" w:space="0" w:color="auto"/>
              <w:right w:val="single" w:sz="4" w:space="0" w:color="auto"/>
            </w:tcBorders>
            <w:shd w:val="clear" w:color="auto" w:fill="auto"/>
            <w:vAlign w:val="center"/>
            <w:hideMark/>
          </w:tcPr>
          <w:p w14:paraId="398625D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20L, Em Polietileno De Alta Densidade, Paredes e Fundo Reforçados Resistente a Impacto Encaixe De Alça.</w:t>
            </w:r>
          </w:p>
        </w:tc>
        <w:tc>
          <w:tcPr>
            <w:tcW w:w="1418" w:type="dxa"/>
            <w:tcBorders>
              <w:top w:val="nil"/>
              <w:left w:val="nil"/>
              <w:bottom w:val="single" w:sz="4" w:space="0" w:color="auto"/>
              <w:right w:val="single" w:sz="4" w:space="0" w:color="auto"/>
            </w:tcBorders>
            <w:shd w:val="clear" w:color="auto" w:fill="auto"/>
            <w:noWrap/>
            <w:vAlign w:val="center"/>
          </w:tcPr>
          <w:p w14:paraId="6A65DD33" w14:textId="45C5874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0E3EDA7" w14:textId="3EFE887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32110B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2697A5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E2FA80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179</w:t>
            </w:r>
          </w:p>
        </w:tc>
        <w:tc>
          <w:tcPr>
            <w:tcW w:w="763" w:type="dxa"/>
            <w:tcBorders>
              <w:top w:val="nil"/>
              <w:left w:val="nil"/>
              <w:bottom w:val="single" w:sz="4" w:space="0" w:color="auto"/>
              <w:right w:val="single" w:sz="4" w:space="0" w:color="auto"/>
            </w:tcBorders>
            <w:shd w:val="clear" w:color="000000" w:fill="FFFFFF"/>
            <w:vAlign w:val="center"/>
            <w:hideMark/>
          </w:tcPr>
          <w:p w14:paraId="054ECA0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AA81C5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w:t>
            </w:r>
          </w:p>
        </w:tc>
        <w:tc>
          <w:tcPr>
            <w:tcW w:w="5356" w:type="dxa"/>
            <w:tcBorders>
              <w:top w:val="nil"/>
              <w:left w:val="nil"/>
              <w:bottom w:val="single" w:sz="4" w:space="0" w:color="auto"/>
              <w:right w:val="single" w:sz="4" w:space="0" w:color="auto"/>
            </w:tcBorders>
            <w:shd w:val="clear" w:color="auto" w:fill="auto"/>
            <w:vAlign w:val="center"/>
            <w:hideMark/>
          </w:tcPr>
          <w:p w14:paraId="5E552F18"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30L, Em Polietileno De Alta Densidade, Paredes e Fundo Reforçados Resistente a Impacto Encaixe De Alça.</w:t>
            </w:r>
          </w:p>
        </w:tc>
        <w:tc>
          <w:tcPr>
            <w:tcW w:w="1418" w:type="dxa"/>
            <w:tcBorders>
              <w:top w:val="nil"/>
              <w:left w:val="nil"/>
              <w:bottom w:val="single" w:sz="4" w:space="0" w:color="auto"/>
              <w:right w:val="single" w:sz="4" w:space="0" w:color="auto"/>
            </w:tcBorders>
            <w:shd w:val="clear" w:color="auto" w:fill="auto"/>
            <w:noWrap/>
            <w:vAlign w:val="center"/>
          </w:tcPr>
          <w:p w14:paraId="04FC899C" w14:textId="4BFF2FD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737C9A3" w14:textId="45E3B76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23F533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BB57527"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3874F5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180</w:t>
            </w:r>
          </w:p>
        </w:tc>
        <w:tc>
          <w:tcPr>
            <w:tcW w:w="763" w:type="dxa"/>
            <w:tcBorders>
              <w:top w:val="nil"/>
              <w:left w:val="nil"/>
              <w:bottom w:val="single" w:sz="4" w:space="0" w:color="auto"/>
              <w:right w:val="single" w:sz="4" w:space="0" w:color="auto"/>
            </w:tcBorders>
            <w:shd w:val="clear" w:color="000000" w:fill="FFFFFF"/>
            <w:vAlign w:val="center"/>
            <w:hideMark/>
          </w:tcPr>
          <w:p w14:paraId="48FCBB5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2ABCB8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33ACBCFC"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Com Alça De Metal, 10 Litros</w:t>
            </w:r>
          </w:p>
        </w:tc>
        <w:tc>
          <w:tcPr>
            <w:tcW w:w="1418" w:type="dxa"/>
            <w:tcBorders>
              <w:top w:val="nil"/>
              <w:left w:val="nil"/>
              <w:bottom w:val="single" w:sz="4" w:space="0" w:color="auto"/>
              <w:right w:val="single" w:sz="4" w:space="0" w:color="auto"/>
            </w:tcBorders>
            <w:shd w:val="clear" w:color="auto" w:fill="auto"/>
            <w:noWrap/>
            <w:vAlign w:val="center"/>
          </w:tcPr>
          <w:p w14:paraId="04DAE472" w14:textId="35E6F54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C7A952C" w14:textId="17DA89D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5B995D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4516C4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B5C272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181</w:t>
            </w:r>
          </w:p>
        </w:tc>
        <w:tc>
          <w:tcPr>
            <w:tcW w:w="763" w:type="dxa"/>
            <w:tcBorders>
              <w:top w:val="nil"/>
              <w:left w:val="nil"/>
              <w:bottom w:val="single" w:sz="4" w:space="0" w:color="auto"/>
              <w:right w:val="single" w:sz="4" w:space="0" w:color="auto"/>
            </w:tcBorders>
            <w:shd w:val="clear" w:color="000000" w:fill="FFFFFF"/>
            <w:vAlign w:val="center"/>
            <w:hideMark/>
          </w:tcPr>
          <w:p w14:paraId="395779D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BE9B8B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00604A9B"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Com Alça De Metal, 15 Litros</w:t>
            </w:r>
          </w:p>
        </w:tc>
        <w:tc>
          <w:tcPr>
            <w:tcW w:w="1418" w:type="dxa"/>
            <w:tcBorders>
              <w:top w:val="nil"/>
              <w:left w:val="nil"/>
              <w:bottom w:val="single" w:sz="4" w:space="0" w:color="auto"/>
              <w:right w:val="single" w:sz="4" w:space="0" w:color="auto"/>
            </w:tcBorders>
            <w:shd w:val="clear" w:color="auto" w:fill="auto"/>
            <w:noWrap/>
            <w:vAlign w:val="center"/>
          </w:tcPr>
          <w:p w14:paraId="091AD52F" w14:textId="22B7809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5711A61" w14:textId="785CFF3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F0DED3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61820CA"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2B3ED3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182</w:t>
            </w:r>
          </w:p>
        </w:tc>
        <w:tc>
          <w:tcPr>
            <w:tcW w:w="763" w:type="dxa"/>
            <w:tcBorders>
              <w:top w:val="nil"/>
              <w:left w:val="nil"/>
              <w:bottom w:val="single" w:sz="4" w:space="0" w:color="auto"/>
              <w:right w:val="single" w:sz="4" w:space="0" w:color="auto"/>
            </w:tcBorders>
            <w:shd w:val="clear" w:color="000000" w:fill="FFFFFF"/>
            <w:vAlign w:val="center"/>
            <w:hideMark/>
          </w:tcPr>
          <w:p w14:paraId="1B9EF48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C187BD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1253F74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Com Alça De Metal, 20 Litros</w:t>
            </w:r>
          </w:p>
        </w:tc>
        <w:tc>
          <w:tcPr>
            <w:tcW w:w="1418" w:type="dxa"/>
            <w:tcBorders>
              <w:top w:val="nil"/>
              <w:left w:val="nil"/>
              <w:bottom w:val="single" w:sz="4" w:space="0" w:color="auto"/>
              <w:right w:val="single" w:sz="4" w:space="0" w:color="auto"/>
            </w:tcBorders>
            <w:shd w:val="clear" w:color="auto" w:fill="auto"/>
            <w:noWrap/>
            <w:vAlign w:val="center"/>
          </w:tcPr>
          <w:p w14:paraId="3A41D7D3" w14:textId="05FFA07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B01979E" w14:textId="74CD609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722335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6C0D87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6AEC83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183</w:t>
            </w:r>
          </w:p>
        </w:tc>
        <w:tc>
          <w:tcPr>
            <w:tcW w:w="763" w:type="dxa"/>
            <w:tcBorders>
              <w:top w:val="nil"/>
              <w:left w:val="nil"/>
              <w:bottom w:val="single" w:sz="4" w:space="0" w:color="auto"/>
              <w:right w:val="single" w:sz="4" w:space="0" w:color="auto"/>
            </w:tcBorders>
            <w:shd w:val="clear" w:color="000000" w:fill="FFFFFF"/>
            <w:vAlign w:val="center"/>
            <w:hideMark/>
          </w:tcPr>
          <w:p w14:paraId="2A43AFD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1BE68A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w:t>
            </w:r>
          </w:p>
        </w:tc>
        <w:tc>
          <w:tcPr>
            <w:tcW w:w="5356" w:type="dxa"/>
            <w:tcBorders>
              <w:top w:val="nil"/>
              <w:left w:val="nil"/>
              <w:bottom w:val="single" w:sz="4" w:space="0" w:color="auto"/>
              <w:right w:val="single" w:sz="4" w:space="0" w:color="auto"/>
            </w:tcBorders>
            <w:shd w:val="clear" w:color="auto" w:fill="auto"/>
            <w:vAlign w:val="center"/>
            <w:hideMark/>
          </w:tcPr>
          <w:p w14:paraId="00C1D7C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Com Alça De Metal, 30 Litros</w:t>
            </w:r>
          </w:p>
        </w:tc>
        <w:tc>
          <w:tcPr>
            <w:tcW w:w="1418" w:type="dxa"/>
            <w:tcBorders>
              <w:top w:val="nil"/>
              <w:left w:val="nil"/>
              <w:bottom w:val="single" w:sz="4" w:space="0" w:color="auto"/>
              <w:right w:val="single" w:sz="4" w:space="0" w:color="auto"/>
            </w:tcBorders>
            <w:shd w:val="clear" w:color="auto" w:fill="auto"/>
            <w:noWrap/>
            <w:vAlign w:val="center"/>
          </w:tcPr>
          <w:p w14:paraId="2780234C" w14:textId="402F049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9D6ECF2" w14:textId="3ABB581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54D04E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F701469" w14:textId="77777777" w:rsidTr="009F0AA3">
        <w:trPr>
          <w:trHeight w:val="816"/>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F3D5E4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184</w:t>
            </w:r>
          </w:p>
        </w:tc>
        <w:tc>
          <w:tcPr>
            <w:tcW w:w="763" w:type="dxa"/>
            <w:tcBorders>
              <w:top w:val="nil"/>
              <w:left w:val="nil"/>
              <w:bottom w:val="single" w:sz="4" w:space="0" w:color="auto"/>
              <w:right w:val="single" w:sz="4" w:space="0" w:color="auto"/>
            </w:tcBorders>
            <w:shd w:val="clear" w:color="000000" w:fill="FFFFFF"/>
            <w:vAlign w:val="center"/>
            <w:hideMark/>
          </w:tcPr>
          <w:p w14:paraId="10572FE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7BD55D6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w:t>
            </w:r>
          </w:p>
        </w:tc>
        <w:tc>
          <w:tcPr>
            <w:tcW w:w="5356" w:type="dxa"/>
            <w:tcBorders>
              <w:top w:val="nil"/>
              <w:left w:val="nil"/>
              <w:bottom w:val="single" w:sz="4" w:space="0" w:color="auto"/>
              <w:right w:val="single" w:sz="4" w:space="0" w:color="auto"/>
            </w:tcBorders>
            <w:shd w:val="clear" w:color="auto" w:fill="auto"/>
            <w:vAlign w:val="center"/>
            <w:hideMark/>
          </w:tcPr>
          <w:p w14:paraId="436DF464"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Bota De Borracha Em Látex 100% Natural Resistente Antiderrapante Cor Branca Tamanhos Varia - Dos (Numeração 37 a 44) - n° 37 - 50 Unid. n° 38 - 60 Unid. n° 39 - 50 Unid. Nº 40 - 50 Unid. n° 41 - 20 Unid. n° 42 - 20 Unid. n° 43 - 20 Unid. n° 44 - 20 Unid.</w:t>
            </w:r>
          </w:p>
        </w:tc>
        <w:tc>
          <w:tcPr>
            <w:tcW w:w="1418" w:type="dxa"/>
            <w:tcBorders>
              <w:top w:val="nil"/>
              <w:left w:val="nil"/>
              <w:bottom w:val="single" w:sz="4" w:space="0" w:color="auto"/>
              <w:right w:val="single" w:sz="4" w:space="0" w:color="auto"/>
            </w:tcBorders>
            <w:shd w:val="clear" w:color="auto" w:fill="auto"/>
            <w:noWrap/>
            <w:vAlign w:val="center"/>
          </w:tcPr>
          <w:p w14:paraId="6C45796A" w14:textId="4412D4F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04FD696" w14:textId="66CF91A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1E814B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9324F64"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9CBEF1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185</w:t>
            </w:r>
          </w:p>
        </w:tc>
        <w:tc>
          <w:tcPr>
            <w:tcW w:w="763" w:type="dxa"/>
            <w:tcBorders>
              <w:top w:val="nil"/>
              <w:left w:val="nil"/>
              <w:bottom w:val="single" w:sz="4" w:space="0" w:color="auto"/>
              <w:right w:val="single" w:sz="4" w:space="0" w:color="auto"/>
            </w:tcBorders>
            <w:shd w:val="clear" w:color="000000" w:fill="FFFFFF"/>
            <w:vAlign w:val="center"/>
            <w:hideMark/>
          </w:tcPr>
          <w:p w14:paraId="3FA105C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1F6664E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w:t>
            </w:r>
          </w:p>
        </w:tc>
        <w:tc>
          <w:tcPr>
            <w:tcW w:w="5356" w:type="dxa"/>
            <w:tcBorders>
              <w:top w:val="nil"/>
              <w:left w:val="nil"/>
              <w:bottom w:val="single" w:sz="4" w:space="0" w:color="auto"/>
              <w:right w:val="single" w:sz="4" w:space="0" w:color="auto"/>
            </w:tcBorders>
            <w:shd w:val="clear" w:color="auto" w:fill="auto"/>
            <w:vAlign w:val="center"/>
            <w:hideMark/>
          </w:tcPr>
          <w:p w14:paraId="3639B6B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35</w:t>
            </w:r>
          </w:p>
        </w:tc>
        <w:tc>
          <w:tcPr>
            <w:tcW w:w="1418" w:type="dxa"/>
            <w:tcBorders>
              <w:top w:val="nil"/>
              <w:left w:val="nil"/>
              <w:bottom w:val="single" w:sz="4" w:space="0" w:color="auto"/>
              <w:right w:val="single" w:sz="4" w:space="0" w:color="auto"/>
            </w:tcBorders>
            <w:shd w:val="clear" w:color="auto" w:fill="auto"/>
            <w:noWrap/>
            <w:vAlign w:val="center"/>
          </w:tcPr>
          <w:p w14:paraId="5F22E77D" w14:textId="5F30D93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91786EB" w14:textId="2180A46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69FBD6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302B03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A1C9F0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186</w:t>
            </w:r>
          </w:p>
        </w:tc>
        <w:tc>
          <w:tcPr>
            <w:tcW w:w="763" w:type="dxa"/>
            <w:tcBorders>
              <w:top w:val="nil"/>
              <w:left w:val="nil"/>
              <w:bottom w:val="single" w:sz="4" w:space="0" w:color="auto"/>
              <w:right w:val="single" w:sz="4" w:space="0" w:color="auto"/>
            </w:tcBorders>
            <w:shd w:val="clear" w:color="000000" w:fill="FFFFFF"/>
            <w:vAlign w:val="center"/>
            <w:hideMark/>
          </w:tcPr>
          <w:p w14:paraId="470E628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0DE6C6B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w:t>
            </w:r>
          </w:p>
        </w:tc>
        <w:tc>
          <w:tcPr>
            <w:tcW w:w="5356" w:type="dxa"/>
            <w:tcBorders>
              <w:top w:val="nil"/>
              <w:left w:val="nil"/>
              <w:bottom w:val="single" w:sz="4" w:space="0" w:color="auto"/>
              <w:right w:val="single" w:sz="4" w:space="0" w:color="auto"/>
            </w:tcBorders>
            <w:shd w:val="clear" w:color="auto" w:fill="auto"/>
            <w:vAlign w:val="center"/>
            <w:hideMark/>
          </w:tcPr>
          <w:p w14:paraId="6961FCA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36</w:t>
            </w:r>
          </w:p>
        </w:tc>
        <w:tc>
          <w:tcPr>
            <w:tcW w:w="1418" w:type="dxa"/>
            <w:tcBorders>
              <w:top w:val="nil"/>
              <w:left w:val="nil"/>
              <w:bottom w:val="single" w:sz="4" w:space="0" w:color="auto"/>
              <w:right w:val="single" w:sz="4" w:space="0" w:color="auto"/>
            </w:tcBorders>
            <w:shd w:val="clear" w:color="auto" w:fill="auto"/>
            <w:noWrap/>
            <w:vAlign w:val="center"/>
          </w:tcPr>
          <w:p w14:paraId="6F263F8C" w14:textId="6E020DF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960D67F" w14:textId="700AEBB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3118AB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BFF7A25"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92F413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187</w:t>
            </w:r>
          </w:p>
        </w:tc>
        <w:tc>
          <w:tcPr>
            <w:tcW w:w="763" w:type="dxa"/>
            <w:tcBorders>
              <w:top w:val="nil"/>
              <w:left w:val="nil"/>
              <w:bottom w:val="single" w:sz="4" w:space="0" w:color="auto"/>
              <w:right w:val="single" w:sz="4" w:space="0" w:color="auto"/>
            </w:tcBorders>
            <w:shd w:val="clear" w:color="000000" w:fill="FFFFFF"/>
            <w:vAlign w:val="center"/>
            <w:hideMark/>
          </w:tcPr>
          <w:p w14:paraId="14E5C8E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4E590B4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w:t>
            </w:r>
          </w:p>
        </w:tc>
        <w:tc>
          <w:tcPr>
            <w:tcW w:w="5356" w:type="dxa"/>
            <w:tcBorders>
              <w:top w:val="nil"/>
              <w:left w:val="nil"/>
              <w:bottom w:val="single" w:sz="4" w:space="0" w:color="auto"/>
              <w:right w:val="single" w:sz="4" w:space="0" w:color="auto"/>
            </w:tcBorders>
            <w:shd w:val="clear" w:color="auto" w:fill="auto"/>
            <w:vAlign w:val="center"/>
            <w:hideMark/>
          </w:tcPr>
          <w:p w14:paraId="49136A7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37</w:t>
            </w:r>
          </w:p>
        </w:tc>
        <w:tc>
          <w:tcPr>
            <w:tcW w:w="1418" w:type="dxa"/>
            <w:tcBorders>
              <w:top w:val="nil"/>
              <w:left w:val="nil"/>
              <w:bottom w:val="single" w:sz="4" w:space="0" w:color="auto"/>
              <w:right w:val="single" w:sz="4" w:space="0" w:color="auto"/>
            </w:tcBorders>
            <w:shd w:val="clear" w:color="auto" w:fill="auto"/>
            <w:noWrap/>
            <w:vAlign w:val="center"/>
          </w:tcPr>
          <w:p w14:paraId="08E7CA0C" w14:textId="249ABD9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F3EE309" w14:textId="5FDFB7C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A989E5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3A457CD"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2FDD80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188</w:t>
            </w:r>
          </w:p>
        </w:tc>
        <w:tc>
          <w:tcPr>
            <w:tcW w:w="763" w:type="dxa"/>
            <w:tcBorders>
              <w:top w:val="nil"/>
              <w:left w:val="nil"/>
              <w:bottom w:val="single" w:sz="4" w:space="0" w:color="auto"/>
              <w:right w:val="single" w:sz="4" w:space="0" w:color="auto"/>
            </w:tcBorders>
            <w:shd w:val="clear" w:color="000000" w:fill="FFFFFF"/>
            <w:vAlign w:val="center"/>
            <w:hideMark/>
          </w:tcPr>
          <w:p w14:paraId="2F553E5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74445E9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w:t>
            </w:r>
          </w:p>
        </w:tc>
        <w:tc>
          <w:tcPr>
            <w:tcW w:w="5356" w:type="dxa"/>
            <w:tcBorders>
              <w:top w:val="nil"/>
              <w:left w:val="nil"/>
              <w:bottom w:val="single" w:sz="4" w:space="0" w:color="auto"/>
              <w:right w:val="single" w:sz="4" w:space="0" w:color="auto"/>
            </w:tcBorders>
            <w:shd w:val="clear" w:color="auto" w:fill="auto"/>
            <w:vAlign w:val="center"/>
            <w:hideMark/>
          </w:tcPr>
          <w:p w14:paraId="7DEEF89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38</w:t>
            </w:r>
          </w:p>
        </w:tc>
        <w:tc>
          <w:tcPr>
            <w:tcW w:w="1418" w:type="dxa"/>
            <w:tcBorders>
              <w:top w:val="nil"/>
              <w:left w:val="nil"/>
              <w:bottom w:val="single" w:sz="4" w:space="0" w:color="auto"/>
              <w:right w:val="single" w:sz="4" w:space="0" w:color="auto"/>
            </w:tcBorders>
            <w:shd w:val="clear" w:color="auto" w:fill="auto"/>
            <w:noWrap/>
            <w:vAlign w:val="center"/>
          </w:tcPr>
          <w:p w14:paraId="53C48CCE" w14:textId="366DF50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65A98B9" w14:textId="5F68115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CA1BB8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E981875"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2C935E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189</w:t>
            </w:r>
          </w:p>
        </w:tc>
        <w:tc>
          <w:tcPr>
            <w:tcW w:w="763" w:type="dxa"/>
            <w:tcBorders>
              <w:top w:val="nil"/>
              <w:left w:val="nil"/>
              <w:bottom w:val="single" w:sz="4" w:space="0" w:color="auto"/>
              <w:right w:val="single" w:sz="4" w:space="0" w:color="auto"/>
            </w:tcBorders>
            <w:shd w:val="clear" w:color="000000" w:fill="FFFFFF"/>
            <w:vAlign w:val="center"/>
            <w:hideMark/>
          </w:tcPr>
          <w:p w14:paraId="7C26B90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749481D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0046905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39</w:t>
            </w:r>
          </w:p>
        </w:tc>
        <w:tc>
          <w:tcPr>
            <w:tcW w:w="1418" w:type="dxa"/>
            <w:tcBorders>
              <w:top w:val="nil"/>
              <w:left w:val="nil"/>
              <w:bottom w:val="single" w:sz="4" w:space="0" w:color="auto"/>
              <w:right w:val="single" w:sz="4" w:space="0" w:color="auto"/>
            </w:tcBorders>
            <w:shd w:val="clear" w:color="auto" w:fill="auto"/>
            <w:noWrap/>
            <w:vAlign w:val="center"/>
          </w:tcPr>
          <w:p w14:paraId="2E1C3518" w14:textId="2AC63C6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B2DAB3F" w14:textId="335DA66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20F435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56FCAEF"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BEF1A0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190</w:t>
            </w:r>
          </w:p>
        </w:tc>
        <w:tc>
          <w:tcPr>
            <w:tcW w:w="763" w:type="dxa"/>
            <w:tcBorders>
              <w:top w:val="nil"/>
              <w:left w:val="nil"/>
              <w:bottom w:val="single" w:sz="4" w:space="0" w:color="auto"/>
              <w:right w:val="single" w:sz="4" w:space="0" w:color="auto"/>
            </w:tcBorders>
            <w:shd w:val="clear" w:color="000000" w:fill="FFFFFF"/>
            <w:vAlign w:val="center"/>
            <w:hideMark/>
          </w:tcPr>
          <w:p w14:paraId="5EC6F42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11918C6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w:t>
            </w:r>
          </w:p>
        </w:tc>
        <w:tc>
          <w:tcPr>
            <w:tcW w:w="5356" w:type="dxa"/>
            <w:tcBorders>
              <w:top w:val="nil"/>
              <w:left w:val="nil"/>
              <w:bottom w:val="single" w:sz="4" w:space="0" w:color="auto"/>
              <w:right w:val="single" w:sz="4" w:space="0" w:color="auto"/>
            </w:tcBorders>
            <w:shd w:val="clear" w:color="auto" w:fill="auto"/>
            <w:vAlign w:val="center"/>
            <w:hideMark/>
          </w:tcPr>
          <w:p w14:paraId="17C43E8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40</w:t>
            </w:r>
          </w:p>
        </w:tc>
        <w:tc>
          <w:tcPr>
            <w:tcW w:w="1418" w:type="dxa"/>
            <w:tcBorders>
              <w:top w:val="nil"/>
              <w:left w:val="nil"/>
              <w:bottom w:val="single" w:sz="4" w:space="0" w:color="auto"/>
              <w:right w:val="single" w:sz="4" w:space="0" w:color="auto"/>
            </w:tcBorders>
            <w:shd w:val="clear" w:color="auto" w:fill="auto"/>
            <w:noWrap/>
            <w:vAlign w:val="center"/>
          </w:tcPr>
          <w:p w14:paraId="5E9EDB10" w14:textId="5619B0B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F46ECDA" w14:textId="1207F39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EF91A3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0D3AFCF"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CC8FE9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191</w:t>
            </w:r>
          </w:p>
        </w:tc>
        <w:tc>
          <w:tcPr>
            <w:tcW w:w="763" w:type="dxa"/>
            <w:tcBorders>
              <w:top w:val="nil"/>
              <w:left w:val="nil"/>
              <w:bottom w:val="single" w:sz="4" w:space="0" w:color="auto"/>
              <w:right w:val="single" w:sz="4" w:space="0" w:color="auto"/>
            </w:tcBorders>
            <w:shd w:val="clear" w:color="000000" w:fill="FFFFFF"/>
            <w:vAlign w:val="center"/>
            <w:hideMark/>
          </w:tcPr>
          <w:p w14:paraId="55DB3FB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57293CE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w:t>
            </w:r>
          </w:p>
        </w:tc>
        <w:tc>
          <w:tcPr>
            <w:tcW w:w="5356" w:type="dxa"/>
            <w:tcBorders>
              <w:top w:val="nil"/>
              <w:left w:val="nil"/>
              <w:bottom w:val="single" w:sz="4" w:space="0" w:color="auto"/>
              <w:right w:val="single" w:sz="4" w:space="0" w:color="auto"/>
            </w:tcBorders>
            <w:shd w:val="clear" w:color="auto" w:fill="auto"/>
            <w:vAlign w:val="center"/>
            <w:hideMark/>
          </w:tcPr>
          <w:p w14:paraId="641264C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41</w:t>
            </w:r>
          </w:p>
        </w:tc>
        <w:tc>
          <w:tcPr>
            <w:tcW w:w="1418" w:type="dxa"/>
            <w:tcBorders>
              <w:top w:val="nil"/>
              <w:left w:val="nil"/>
              <w:bottom w:val="single" w:sz="4" w:space="0" w:color="auto"/>
              <w:right w:val="single" w:sz="4" w:space="0" w:color="auto"/>
            </w:tcBorders>
            <w:shd w:val="clear" w:color="auto" w:fill="auto"/>
            <w:noWrap/>
            <w:vAlign w:val="center"/>
          </w:tcPr>
          <w:p w14:paraId="30B1E21E" w14:textId="557E8AD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33C63FA" w14:textId="329D3EC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ED447D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977291B"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40C695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192</w:t>
            </w:r>
          </w:p>
        </w:tc>
        <w:tc>
          <w:tcPr>
            <w:tcW w:w="763" w:type="dxa"/>
            <w:tcBorders>
              <w:top w:val="nil"/>
              <w:left w:val="nil"/>
              <w:bottom w:val="single" w:sz="4" w:space="0" w:color="auto"/>
              <w:right w:val="single" w:sz="4" w:space="0" w:color="auto"/>
            </w:tcBorders>
            <w:shd w:val="clear" w:color="000000" w:fill="FFFFFF"/>
            <w:vAlign w:val="center"/>
            <w:hideMark/>
          </w:tcPr>
          <w:p w14:paraId="1B324A4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73597D8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w:t>
            </w:r>
          </w:p>
        </w:tc>
        <w:tc>
          <w:tcPr>
            <w:tcW w:w="5356" w:type="dxa"/>
            <w:tcBorders>
              <w:top w:val="nil"/>
              <w:left w:val="nil"/>
              <w:bottom w:val="single" w:sz="4" w:space="0" w:color="auto"/>
              <w:right w:val="single" w:sz="4" w:space="0" w:color="auto"/>
            </w:tcBorders>
            <w:shd w:val="clear" w:color="auto" w:fill="auto"/>
            <w:vAlign w:val="center"/>
            <w:hideMark/>
          </w:tcPr>
          <w:p w14:paraId="4B32AE0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42</w:t>
            </w:r>
          </w:p>
        </w:tc>
        <w:tc>
          <w:tcPr>
            <w:tcW w:w="1418" w:type="dxa"/>
            <w:tcBorders>
              <w:top w:val="nil"/>
              <w:left w:val="nil"/>
              <w:bottom w:val="single" w:sz="4" w:space="0" w:color="auto"/>
              <w:right w:val="single" w:sz="4" w:space="0" w:color="auto"/>
            </w:tcBorders>
            <w:shd w:val="clear" w:color="auto" w:fill="auto"/>
            <w:noWrap/>
            <w:vAlign w:val="center"/>
          </w:tcPr>
          <w:p w14:paraId="724AABFD" w14:textId="37F4C21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5B4EF43" w14:textId="72A17AE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94BBBF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9668E7B"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B70CF2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193</w:t>
            </w:r>
          </w:p>
        </w:tc>
        <w:tc>
          <w:tcPr>
            <w:tcW w:w="763" w:type="dxa"/>
            <w:tcBorders>
              <w:top w:val="nil"/>
              <w:left w:val="nil"/>
              <w:bottom w:val="single" w:sz="4" w:space="0" w:color="auto"/>
              <w:right w:val="single" w:sz="4" w:space="0" w:color="auto"/>
            </w:tcBorders>
            <w:shd w:val="clear" w:color="000000" w:fill="FFFFFF"/>
            <w:vAlign w:val="center"/>
            <w:hideMark/>
          </w:tcPr>
          <w:p w14:paraId="51C78C3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bottom"/>
            <w:hideMark/>
          </w:tcPr>
          <w:p w14:paraId="6F5B08A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w:t>
            </w:r>
          </w:p>
        </w:tc>
        <w:tc>
          <w:tcPr>
            <w:tcW w:w="5356" w:type="dxa"/>
            <w:tcBorders>
              <w:top w:val="nil"/>
              <w:left w:val="nil"/>
              <w:bottom w:val="single" w:sz="4" w:space="0" w:color="auto"/>
              <w:right w:val="single" w:sz="4" w:space="0" w:color="auto"/>
            </w:tcBorders>
            <w:shd w:val="clear" w:color="auto" w:fill="auto"/>
            <w:vAlign w:val="center"/>
            <w:hideMark/>
          </w:tcPr>
          <w:p w14:paraId="1267AD0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43</w:t>
            </w:r>
          </w:p>
        </w:tc>
        <w:tc>
          <w:tcPr>
            <w:tcW w:w="1418" w:type="dxa"/>
            <w:tcBorders>
              <w:top w:val="nil"/>
              <w:left w:val="nil"/>
              <w:bottom w:val="single" w:sz="4" w:space="0" w:color="auto"/>
              <w:right w:val="single" w:sz="4" w:space="0" w:color="auto"/>
            </w:tcBorders>
            <w:shd w:val="clear" w:color="auto" w:fill="auto"/>
            <w:noWrap/>
            <w:vAlign w:val="center"/>
          </w:tcPr>
          <w:p w14:paraId="2E65045D" w14:textId="5FADDF3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4652711" w14:textId="43C7B66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798BBB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BA5B06A"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E75029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194</w:t>
            </w:r>
          </w:p>
        </w:tc>
        <w:tc>
          <w:tcPr>
            <w:tcW w:w="763" w:type="dxa"/>
            <w:tcBorders>
              <w:top w:val="nil"/>
              <w:left w:val="nil"/>
              <w:bottom w:val="single" w:sz="4" w:space="0" w:color="auto"/>
              <w:right w:val="single" w:sz="4" w:space="0" w:color="auto"/>
            </w:tcBorders>
            <w:shd w:val="clear" w:color="000000" w:fill="FFFFFF"/>
            <w:vAlign w:val="center"/>
            <w:hideMark/>
          </w:tcPr>
          <w:p w14:paraId="09F02E2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5E27277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1F22F5C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35</w:t>
            </w:r>
          </w:p>
        </w:tc>
        <w:tc>
          <w:tcPr>
            <w:tcW w:w="1418" w:type="dxa"/>
            <w:tcBorders>
              <w:top w:val="nil"/>
              <w:left w:val="nil"/>
              <w:bottom w:val="single" w:sz="4" w:space="0" w:color="auto"/>
              <w:right w:val="single" w:sz="4" w:space="0" w:color="auto"/>
            </w:tcBorders>
            <w:shd w:val="clear" w:color="auto" w:fill="auto"/>
            <w:noWrap/>
            <w:vAlign w:val="center"/>
          </w:tcPr>
          <w:p w14:paraId="1B3A8C96" w14:textId="74D094A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030150F" w14:textId="2C59319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FA4ADA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6BD3E78"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E6D8B7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195</w:t>
            </w:r>
          </w:p>
        </w:tc>
        <w:tc>
          <w:tcPr>
            <w:tcW w:w="763" w:type="dxa"/>
            <w:tcBorders>
              <w:top w:val="nil"/>
              <w:left w:val="nil"/>
              <w:bottom w:val="single" w:sz="4" w:space="0" w:color="auto"/>
              <w:right w:val="single" w:sz="4" w:space="0" w:color="auto"/>
            </w:tcBorders>
            <w:shd w:val="clear" w:color="000000" w:fill="FFFFFF"/>
            <w:vAlign w:val="center"/>
            <w:hideMark/>
          </w:tcPr>
          <w:p w14:paraId="1B8BBCC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5AD5FDC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5E74985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36</w:t>
            </w:r>
          </w:p>
        </w:tc>
        <w:tc>
          <w:tcPr>
            <w:tcW w:w="1418" w:type="dxa"/>
            <w:tcBorders>
              <w:top w:val="nil"/>
              <w:left w:val="nil"/>
              <w:bottom w:val="single" w:sz="4" w:space="0" w:color="auto"/>
              <w:right w:val="single" w:sz="4" w:space="0" w:color="auto"/>
            </w:tcBorders>
            <w:shd w:val="clear" w:color="auto" w:fill="auto"/>
            <w:noWrap/>
            <w:vAlign w:val="center"/>
          </w:tcPr>
          <w:p w14:paraId="3A047F5F" w14:textId="2E940F6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9972378" w14:textId="00E3648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638A92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C5EFBF1"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5122F2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196</w:t>
            </w:r>
          </w:p>
        </w:tc>
        <w:tc>
          <w:tcPr>
            <w:tcW w:w="763" w:type="dxa"/>
            <w:tcBorders>
              <w:top w:val="nil"/>
              <w:left w:val="nil"/>
              <w:bottom w:val="single" w:sz="4" w:space="0" w:color="auto"/>
              <w:right w:val="single" w:sz="4" w:space="0" w:color="auto"/>
            </w:tcBorders>
            <w:shd w:val="clear" w:color="000000" w:fill="FFFFFF"/>
            <w:vAlign w:val="center"/>
            <w:hideMark/>
          </w:tcPr>
          <w:p w14:paraId="55A7AF6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1D01D4B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6A4A74C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37</w:t>
            </w:r>
          </w:p>
        </w:tc>
        <w:tc>
          <w:tcPr>
            <w:tcW w:w="1418" w:type="dxa"/>
            <w:tcBorders>
              <w:top w:val="nil"/>
              <w:left w:val="nil"/>
              <w:bottom w:val="single" w:sz="4" w:space="0" w:color="auto"/>
              <w:right w:val="single" w:sz="4" w:space="0" w:color="auto"/>
            </w:tcBorders>
            <w:shd w:val="clear" w:color="auto" w:fill="auto"/>
            <w:noWrap/>
            <w:vAlign w:val="center"/>
          </w:tcPr>
          <w:p w14:paraId="456FD422" w14:textId="4FFDEA5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E29F943" w14:textId="0120523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B4C622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71A3543"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2F40AB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197</w:t>
            </w:r>
          </w:p>
        </w:tc>
        <w:tc>
          <w:tcPr>
            <w:tcW w:w="763" w:type="dxa"/>
            <w:tcBorders>
              <w:top w:val="nil"/>
              <w:left w:val="nil"/>
              <w:bottom w:val="single" w:sz="4" w:space="0" w:color="auto"/>
              <w:right w:val="single" w:sz="4" w:space="0" w:color="auto"/>
            </w:tcBorders>
            <w:shd w:val="clear" w:color="000000" w:fill="FFFFFF"/>
            <w:vAlign w:val="center"/>
            <w:hideMark/>
          </w:tcPr>
          <w:p w14:paraId="674CEBB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0CFBE3B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365C97B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38</w:t>
            </w:r>
          </w:p>
        </w:tc>
        <w:tc>
          <w:tcPr>
            <w:tcW w:w="1418" w:type="dxa"/>
            <w:tcBorders>
              <w:top w:val="nil"/>
              <w:left w:val="nil"/>
              <w:bottom w:val="single" w:sz="4" w:space="0" w:color="auto"/>
              <w:right w:val="single" w:sz="4" w:space="0" w:color="auto"/>
            </w:tcBorders>
            <w:shd w:val="clear" w:color="auto" w:fill="auto"/>
            <w:noWrap/>
            <w:vAlign w:val="center"/>
          </w:tcPr>
          <w:p w14:paraId="1935EB7B" w14:textId="4FFCE85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4977B8A" w14:textId="5B15020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26B3D4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23D3869"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37A4A3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198</w:t>
            </w:r>
          </w:p>
        </w:tc>
        <w:tc>
          <w:tcPr>
            <w:tcW w:w="763" w:type="dxa"/>
            <w:tcBorders>
              <w:top w:val="nil"/>
              <w:left w:val="nil"/>
              <w:bottom w:val="single" w:sz="4" w:space="0" w:color="auto"/>
              <w:right w:val="single" w:sz="4" w:space="0" w:color="auto"/>
            </w:tcBorders>
            <w:shd w:val="clear" w:color="000000" w:fill="FFFFFF"/>
            <w:vAlign w:val="center"/>
            <w:hideMark/>
          </w:tcPr>
          <w:p w14:paraId="357D3E8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20D3825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6D3C85F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39</w:t>
            </w:r>
          </w:p>
        </w:tc>
        <w:tc>
          <w:tcPr>
            <w:tcW w:w="1418" w:type="dxa"/>
            <w:tcBorders>
              <w:top w:val="nil"/>
              <w:left w:val="nil"/>
              <w:bottom w:val="single" w:sz="4" w:space="0" w:color="auto"/>
              <w:right w:val="single" w:sz="4" w:space="0" w:color="auto"/>
            </w:tcBorders>
            <w:shd w:val="clear" w:color="auto" w:fill="auto"/>
            <w:noWrap/>
            <w:vAlign w:val="center"/>
          </w:tcPr>
          <w:p w14:paraId="45EC5BAD" w14:textId="6CD44F4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785DAEF" w14:textId="346A4B3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52CC98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4E85673"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1A9D63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199</w:t>
            </w:r>
          </w:p>
        </w:tc>
        <w:tc>
          <w:tcPr>
            <w:tcW w:w="763" w:type="dxa"/>
            <w:tcBorders>
              <w:top w:val="nil"/>
              <w:left w:val="nil"/>
              <w:bottom w:val="single" w:sz="4" w:space="0" w:color="auto"/>
              <w:right w:val="single" w:sz="4" w:space="0" w:color="auto"/>
            </w:tcBorders>
            <w:shd w:val="clear" w:color="000000" w:fill="FFFFFF"/>
            <w:vAlign w:val="center"/>
            <w:hideMark/>
          </w:tcPr>
          <w:p w14:paraId="0B8C773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26C6546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w:t>
            </w:r>
          </w:p>
        </w:tc>
        <w:tc>
          <w:tcPr>
            <w:tcW w:w="5356" w:type="dxa"/>
            <w:tcBorders>
              <w:top w:val="nil"/>
              <w:left w:val="nil"/>
              <w:bottom w:val="single" w:sz="4" w:space="0" w:color="auto"/>
              <w:right w:val="single" w:sz="4" w:space="0" w:color="auto"/>
            </w:tcBorders>
            <w:shd w:val="clear" w:color="auto" w:fill="auto"/>
            <w:vAlign w:val="center"/>
            <w:hideMark/>
          </w:tcPr>
          <w:p w14:paraId="21A0713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40</w:t>
            </w:r>
          </w:p>
        </w:tc>
        <w:tc>
          <w:tcPr>
            <w:tcW w:w="1418" w:type="dxa"/>
            <w:tcBorders>
              <w:top w:val="nil"/>
              <w:left w:val="nil"/>
              <w:bottom w:val="single" w:sz="4" w:space="0" w:color="auto"/>
              <w:right w:val="single" w:sz="4" w:space="0" w:color="auto"/>
            </w:tcBorders>
            <w:shd w:val="clear" w:color="auto" w:fill="auto"/>
            <w:noWrap/>
            <w:vAlign w:val="center"/>
          </w:tcPr>
          <w:p w14:paraId="23254D76" w14:textId="6B8BFAD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9197DF5" w14:textId="27F1350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20214E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01419D0"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049820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200</w:t>
            </w:r>
          </w:p>
        </w:tc>
        <w:tc>
          <w:tcPr>
            <w:tcW w:w="763" w:type="dxa"/>
            <w:tcBorders>
              <w:top w:val="nil"/>
              <w:left w:val="nil"/>
              <w:bottom w:val="single" w:sz="4" w:space="0" w:color="auto"/>
              <w:right w:val="single" w:sz="4" w:space="0" w:color="auto"/>
            </w:tcBorders>
            <w:shd w:val="clear" w:color="000000" w:fill="FFFFFF"/>
            <w:vAlign w:val="center"/>
            <w:hideMark/>
          </w:tcPr>
          <w:p w14:paraId="6F0CF62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5F4CA3F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w:t>
            </w:r>
          </w:p>
        </w:tc>
        <w:tc>
          <w:tcPr>
            <w:tcW w:w="5356" w:type="dxa"/>
            <w:tcBorders>
              <w:top w:val="nil"/>
              <w:left w:val="nil"/>
              <w:bottom w:val="single" w:sz="4" w:space="0" w:color="auto"/>
              <w:right w:val="single" w:sz="4" w:space="0" w:color="auto"/>
            </w:tcBorders>
            <w:shd w:val="clear" w:color="auto" w:fill="auto"/>
            <w:vAlign w:val="center"/>
            <w:hideMark/>
          </w:tcPr>
          <w:p w14:paraId="1A3C0F2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41</w:t>
            </w:r>
          </w:p>
        </w:tc>
        <w:tc>
          <w:tcPr>
            <w:tcW w:w="1418" w:type="dxa"/>
            <w:tcBorders>
              <w:top w:val="nil"/>
              <w:left w:val="nil"/>
              <w:bottom w:val="single" w:sz="4" w:space="0" w:color="auto"/>
              <w:right w:val="single" w:sz="4" w:space="0" w:color="auto"/>
            </w:tcBorders>
            <w:shd w:val="clear" w:color="auto" w:fill="auto"/>
            <w:noWrap/>
            <w:vAlign w:val="center"/>
          </w:tcPr>
          <w:p w14:paraId="0D1D4640" w14:textId="2CAF1FC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71CAFE3" w14:textId="7424391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294588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83644F6"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E2F2F4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201</w:t>
            </w:r>
          </w:p>
        </w:tc>
        <w:tc>
          <w:tcPr>
            <w:tcW w:w="763" w:type="dxa"/>
            <w:tcBorders>
              <w:top w:val="nil"/>
              <w:left w:val="nil"/>
              <w:bottom w:val="single" w:sz="4" w:space="0" w:color="auto"/>
              <w:right w:val="single" w:sz="4" w:space="0" w:color="auto"/>
            </w:tcBorders>
            <w:shd w:val="clear" w:color="000000" w:fill="FFFFFF"/>
            <w:vAlign w:val="center"/>
            <w:hideMark/>
          </w:tcPr>
          <w:p w14:paraId="0336AF2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63EA79F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w:t>
            </w:r>
          </w:p>
        </w:tc>
        <w:tc>
          <w:tcPr>
            <w:tcW w:w="5356" w:type="dxa"/>
            <w:tcBorders>
              <w:top w:val="nil"/>
              <w:left w:val="nil"/>
              <w:bottom w:val="single" w:sz="4" w:space="0" w:color="auto"/>
              <w:right w:val="single" w:sz="4" w:space="0" w:color="auto"/>
            </w:tcBorders>
            <w:shd w:val="clear" w:color="auto" w:fill="auto"/>
            <w:vAlign w:val="center"/>
            <w:hideMark/>
          </w:tcPr>
          <w:p w14:paraId="355673F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42</w:t>
            </w:r>
          </w:p>
        </w:tc>
        <w:tc>
          <w:tcPr>
            <w:tcW w:w="1418" w:type="dxa"/>
            <w:tcBorders>
              <w:top w:val="nil"/>
              <w:left w:val="nil"/>
              <w:bottom w:val="single" w:sz="4" w:space="0" w:color="auto"/>
              <w:right w:val="single" w:sz="4" w:space="0" w:color="auto"/>
            </w:tcBorders>
            <w:shd w:val="clear" w:color="auto" w:fill="auto"/>
            <w:noWrap/>
            <w:vAlign w:val="center"/>
          </w:tcPr>
          <w:p w14:paraId="50ABBD25" w14:textId="3DA80A6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7841C4A" w14:textId="5562782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23E39A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09D8297"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50058E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202</w:t>
            </w:r>
          </w:p>
        </w:tc>
        <w:tc>
          <w:tcPr>
            <w:tcW w:w="763" w:type="dxa"/>
            <w:tcBorders>
              <w:top w:val="nil"/>
              <w:left w:val="nil"/>
              <w:bottom w:val="single" w:sz="4" w:space="0" w:color="auto"/>
              <w:right w:val="single" w:sz="4" w:space="0" w:color="auto"/>
            </w:tcBorders>
            <w:shd w:val="clear" w:color="000000" w:fill="FFFFFF"/>
            <w:vAlign w:val="center"/>
            <w:hideMark/>
          </w:tcPr>
          <w:p w14:paraId="4960417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0CBCED2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46E34A2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43</w:t>
            </w:r>
          </w:p>
        </w:tc>
        <w:tc>
          <w:tcPr>
            <w:tcW w:w="1418" w:type="dxa"/>
            <w:tcBorders>
              <w:top w:val="nil"/>
              <w:left w:val="nil"/>
              <w:bottom w:val="single" w:sz="4" w:space="0" w:color="auto"/>
              <w:right w:val="single" w:sz="4" w:space="0" w:color="auto"/>
            </w:tcBorders>
            <w:shd w:val="clear" w:color="auto" w:fill="auto"/>
            <w:noWrap/>
            <w:vAlign w:val="center"/>
          </w:tcPr>
          <w:p w14:paraId="18A0E1EF" w14:textId="0792F54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F085BE6" w14:textId="72A38E3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EBA6AB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AB1C04E"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5A7C1F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203</w:t>
            </w:r>
          </w:p>
        </w:tc>
        <w:tc>
          <w:tcPr>
            <w:tcW w:w="763" w:type="dxa"/>
            <w:tcBorders>
              <w:top w:val="nil"/>
              <w:left w:val="nil"/>
              <w:bottom w:val="single" w:sz="4" w:space="0" w:color="auto"/>
              <w:right w:val="single" w:sz="4" w:space="0" w:color="auto"/>
            </w:tcBorders>
            <w:shd w:val="clear" w:color="000000" w:fill="FFFFFF"/>
            <w:vAlign w:val="center"/>
            <w:hideMark/>
          </w:tcPr>
          <w:p w14:paraId="3FC8AB7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10660D5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361B26D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44</w:t>
            </w:r>
          </w:p>
        </w:tc>
        <w:tc>
          <w:tcPr>
            <w:tcW w:w="1418" w:type="dxa"/>
            <w:tcBorders>
              <w:top w:val="nil"/>
              <w:left w:val="nil"/>
              <w:bottom w:val="single" w:sz="4" w:space="0" w:color="auto"/>
              <w:right w:val="single" w:sz="4" w:space="0" w:color="auto"/>
            </w:tcBorders>
            <w:shd w:val="clear" w:color="auto" w:fill="auto"/>
            <w:noWrap/>
            <w:vAlign w:val="center"/>
          </w:tcPr>
          <w:p w14:paraId="4AADC438" w14:textId="2255480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74D8871" w14:textId="2BD8417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478005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E43FFF0"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02B3AB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204</w:t>
            </w:r>
          </w:p>
        </w:tc>
        <w:tc>
          <w:tcPr>
            <w:tcW w:w="763" w:type="dxa"/>
            <w:tcBorders>
              <w:top w:val="nil"/>
              <w:left w:val="nil"/>
              <w:bottom w:val="single" w:sz="4" w:space="0" w:color="auto"/>
              <w:right w:val="single" w:sz="4" w:space="0" w:color="auto"/>
            </w:tcBorders>
            <w:shd w:val="clear" w:color="000000" w:fill="FFFFFF"/>
            <w:vAlign w:val="center"/>
            <w:hideMark/>
          </w:tcPr>
          <w:p w14:paraId="35794CA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97" w:type="dxa"/>
            <w:tcBorders>
              <w:top w:val="nil"/>
              <w:left w:val="nil"/>
              <w:bottom w:val="single" w:sz="4" w:space="0" w:color="auto"/>
              <w:right w:val="single" w:sz="4" w:space="0" w:color="auto"/>
            </w:tcBorders>
            <w:shd w:val="clear" w:color="000000" w:fill="FFFFFF"/>
            <w:vAlign w:val="center"/>
            <w:hideMark/>
          </w:tcPr>
          <w:p w14:paraId="097ECDB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60A74CB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45</w:t>
            </w:r>
          </w:p>
        </w:tc>
        <w:tc>
          <w:tcPr>
            <w:tcW w:w="1418" w:type="dxa"/>
            <w:tcBorders>
              <w:top w:val="nil"/>
              <w:left w:val="nil"/>
              <w:bottom w:val="single" w:sz="4" w:space="0" w:color="auto"/>
              <w:right w:val="single" w:sz="4" w:space="0" w:color="auto"/>
            </w:tcBorders>
            <w:shd w:val="clear" w:color="auto" w:fill="auto"/>
            <w:noWrap/>
            <w:vAlign w:val="center"/>
          </w:tcPr>
          <w:p w14:paraId="0D36AA6D" w14:textId="489C9F4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534D5F1" w14:textId="3CBA0D4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70036D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6B17269"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1BE785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205</w:t>
            </w:r>
          </w:p>
        </w:tc>
        <w:tc>
          <w:tcPr>
            <w:tcW w:w="763" w:type="dxa"/>
            <w:tcBorders>
              <w:top w:val="nil"/>
              <w:left w:val="nil"/>
              <w:bottom w:val="single" w:sz="4" w:space="0" w:color="auto"/>
              <w:right w:val="single" w:sz="4" w:space="0" w:color="auto"/>
            </w:tcBorders>
            <w:shd w:val="clear" w:color="000000" w:fill="FFFFFF"/>
            <w:vAlign w:val="center"/>
            <w:hideMark/>
          </w:tcPr>
          <w:p w14:paraId="131CBAB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033CF0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w:t>
            </w:r>
          </w:p>
        </w:tc>
        <w:tc>
          <w:tcPr>
            <w:tcW w:w="5356" w:type="dxa"/>
            <w:tcBorders>
              <w:top w:val="nil"/>
              <w:left w:val="nil"/>
              <w:bottom w:val="single" w:sz="4" w:space="0" w:color="auto"/>
              <w:right w:val="single" w:sz="4" w:space="0" w:color="auto"/>
            </w:tcBorders>
            <w:shd w:val="clear" w:color="auto" w:fill="auto"/>
            <w:vAlign w:val="center"/>
            <w:hideMark/>
          </w:tcPr>
          <w:p w14:paraId="6E9A237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Cabo Extensão Telescópica De Alumínio, Com Altura De 1 a 3 Metros, Para Limpeza</w:t>
            </w:r>
          </w:p>
        </w:tc>
        <w:tc>
          <w:tcPr>
            <w:tcW w:w="1418" w:type="dxa"/>
            <w:tcBorders>
              <w:top w:val="nil"/>
              <w:left w:val="nil"/>
              <w:bottom w:val="single" w:sz="4" w:space="0" w:color="auto"/>
              <w:right w:val="single" w:sz="4" w:space="0" w:color="auto"/>
            </w:tcBorders>
            <w:shd w:val="clear" w:color="auto" w:fill="auto"/>
            <w:noWrap/>
            <w:vAlign w:val="center"/>
          </w:tcPr>
          <w:p w14:paraId="2A50A4D1" w14:textId="5FEEE55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2CFAC21" w14:textId="3B9861D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40B75C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0B2E69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07F054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206</w:t>
            </w:r>
          </w:p>
        </w:tc>
        <w:tc>
          <w:tcPr>
            <w:tcW w:w="763" w:type="dxa"/>
            <w:tcBorders>
              <w:top w:val="nil"/>
              <w:left w:val="nil"/>
              <w:bottom w:val="single" w:sz="4" w:space="0" w:color="auto"/>
              <w:right w:val="single" w:sz="4" w:space="0" w:color="auto"/>
            </w:tcBorders>
            <w:shd w:val="clear" w:color="000000" w:fill="FFFFFF"/>
            <w:vAlign w:val="center"/>
            <w:hideMark/>
          </w:tcPr>
          <w:p w14:paraId="63FB4F0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B13F3F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w:t>
            </w:r>
          </w:p>
        </w:tc>
        <w:tc>
          <w:tcPr>
            <w:tcW w:w="5356" w:type="dxa"/>
            <w:tcBorders>
              <w:top w:val="nil"/>
              <w:left w:val="nil"/>
              <w:bottom w:val="single" w:sz="4" w:space="0" w:color="auto"/>
              <w:right w:val="single" w:sz="4" w:space="0" w:color="auto"/>
            </w:tcBorders>
            <w:shd w:val="clear" w:color="auto" w:fill="auto"/>
            <w:vAlign w:val="center"/>
            <w:hideMark/>
          </w:tcPr>
          <w:p w14:paraId="078359E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Cabo, Extensão Telescópica De Alumínio, Com Altura De 1 a 7,5 Metros</w:t>
            </w:r>
          </w:p>
        </w:tc>
        <w:tc>
          <w:tcPr>
            <w:tcW w:w="1418" w:type="dxa"/>
            <w:tcBorders>
              <w:top w:val="nil"/>
              <w:left w:val="nil"/>
              <w:bottom w:val="single" w:sz="4" w:space="0" w:color="auto"/>
              <w:right w:val="single" w:sz="4" w:space="0" w:color="auto"/>
            </w:tcBorders>
            <w:shd w:val="clear" w:color="auto" w:fill="auto"/>
            <w:noWrap/>
            <w:vAlign w:val="center"/>
          </w:tcPr>
          <w:p w14:paraId="551D6AA1" w14:textId="42CF5D7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4908FA8" w14:textId="6AE0880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8E412D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4EE1F7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A461D8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207</w:t>
            </w:r>
          </w:p>
        </w:tc>
        <w:tc>
          <w:tcPr>
            <w:tcW w:w="763" w:type="dxa"/>
            <w:tcBorders>
              <w:top w:val="nil"/>
              <w:left w:val="nil"/>
              <w:bottom w:val="single" w:sz="4" w:space="0" w:color="auto"/>
              <w:right w:val="single" w:sz="4" w:space="0" w:color="auto"/>
            </w:tcBorders>
            <w:shd w:val="clear" w:color="000000" w:fill="FFFFFF"/>
            <w:vAlign w:val="center"/>
            <w:hideMark/>
          </w:tcPr>
          <w:p w14:paraId="1EE8A87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E94381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32</w:t>
            </w:r>
          </w:p>
        </w:tc>
        <w:tc>
          <w:tcPr>
            <w:tcW w:w="5356" w:type="dxa"/>
            <w:tcBorders>
              <w:top w:val="nil"/>
              <w:left w:val="nil"/>
              <w:bottom w:val="single" w:sz="4" w:space="0" w:color="auto"/>
              <w:right w:val="single" w:sz="4" w:space="0" w:color="auto"/>
            </w:tcBorders>
            <w:shd w:val="clear" w:color="auto" w:fill="auto"/>
            <w:vAlign w:val="center"/>
            <w:hideMark/>
          </w:tcPr>
          <w:p w14:paraId="7738E08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Cera Liquida Especial Para Porcelanato, Brilhante, Embalagem De 100ml</w:t>
            </w:r>
          </w:p>
        </w:tc>
        <w:tc>
          <w:tcPr>
            <w:tcW w:w="1418" w:type="dxa"/>
            <w:tcBorders>
              <w:top w:val="nil"/>
              <w:left w:val="nil"/>
              <w:bottom w:val="single" w:sz="4" w:space="0" w:color="auto"/>
              <w:right w:val="single" w:sz="4" w:space="0" w:color="auto"/>
            </w:tcBorders>
            <w:shd w:val="clear" w:color="auto" w:fill="auto"/>
            <w:noWrap/>
            <w:vAlign w:val="center"/>
          </w:tcPr>
          <w:p w14:paraId="5C09DBBA" w14:textId="51DE95D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13F5C32" w14:textId="28409D4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6C093A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C666F71"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E396EC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208</w:t>
            </w:r>
          </w:p>
        </w:tc>
        <w:tc>
          <w:tcPr>
            <w:tcW w:w="763" w:type="dxa"/>
            <w:tcBorders>
              <w:top w:val="nil"/>
              <w:left w:val="nil"/>
              <w:bottom w:val="single" w:sz="4" w:space="0" w:color="auto"/>
              <w:right w:val="single" w:sz="4" w:space="0" w:color="auto"/>
            </w:tcBorders>
            <w:shd w:val="clear" w:color="000000" w:fill="FFFFFF"/>
            <w:vAlign w:val="center"/>
            <w:hideMark/>
          </w:tcPr>
          <w:p w14:paraId="0C5C50C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C94369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68</w:t>
            </w:r>
          </w:p>
        </w:tc>
        <w:tc>
          <w:tcPr>
            <w:tcW w:w="5356" w:type="dxa"/>
            <w:tcBorders>
              <w:top w:val="nil"/>
              <w:left w:val="nil"/>
              <w:bottom w:val="single" w:sz="4" w:space="0" w:color="auto"/>
              <w:right w:val="single" w:sz="4" w:space="0" w:color="auto"/>
            </w:tcBorders>
            <w:shd w:val="clear" w:color="auto" w:fill="auto"/>
            <w:vAlign w:val="center"/>
            <w:hideMark/>
          </w:tcPr>
          <w:p w14:paraId="6CFE22B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Cera Liquida, Incolor, Brilho </w:t>
            </w:r>
            <w:proofErr w:type="spellStart"/>
            <w:proofErr w:type="gramStart"/>
            <w:r w:rsidRPr="009F0AA3">
              <w:rPr>
                <w:rFonts w:eastAsia="Times New Roman" w:cs="Arial"/>
                <w:color w:val="000000"/>
                <w:lang w:val="pt-BR" w:eastAsia="pt-BR"/>
              </w:rPr>
              <w:t>Instantâneo,Composição</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Basica</w:t>
            </w:r>
            <w:proofErr w:type="spellEnd"/>
            <w:r w:rsidRPr="009F0AA3">
              <w:rPr>
                <w:rFonts w:eastAsia="Times New Roman" w:cs="Arial"/>
                <w:color w:val="000000"/>
                <w:lang w:val="pt-BR" w:eastAsia="pt-BR"/>
              </w:rPr>
              <w:t xml:space="preserve"> De </w:t>
            </w:r>
            <w:proofErr w:type="spellStart"/>
            <w:r w:rsidRPr="009F0AA3">
              <w:rPr>
                <w:rFonts w:eastAsia="Times New Roman" w:cs="Arial"/>
                <w:color w:val="000000"/>
                <w:lang w:val="pt-BR" w:eastAsia="pt-BR"/>
              </w:rPr>
              <w:t>Parafina,Cera</w:t>
            </w:r>
            <w:proofErr w:type="spellEnd"/>
            <w:r w:rsidRPr="009F0AA3">
              <w:rPr>
                <w:rFonts w:eastAsia="Times New Roman" w:cs="Arial"/>
                <w:color w:val="000000"/>
                <w:lang w:val="pt-BR" w:eastAsia="pt-BR"/>
              </w:rPr>
              <w:t xml:space="preserve"> De </w:t>
            </w:r>
            <w:proofErr w:type="spellStart"/>
            <w:r w:rsidRPr="009F0AA3">
              <w:rPr>
                <w:rFonts w:eastAsia="Times New Roman" w:cs="Arial"/>
                <w:color w:val="000000"/>
                <w:lang w:val="pt-BR" w:eastAsia="pt-BR"/>
              </w:rPr>
              <w:t>Carnaúba,Emulsificante</w:t>
            </w:r>
            <w:proofErr w:type="spellEnd"/>
            <w:r w:rsidRPr="009F0AA3">
              <w:rPr>
                <w:rFonts w:eastAsia="Times New Roman" w:cs="Arial"/>
                <w:color w:val="000000"/>
                <w:lang w:val="pt-BR" w:eastAsia="pt-BR"/>
              </w:rPr>
              <w:t xml:space="preserve"> Plastificante, Perfume e </w:t>
            </w:r>
            <w:proofErr w:type="spellStart"/>
            <w:r w:rsidRPr="009F0AA3">
              <w:rPr>
                <w:rFonts w:eastAsia="Times New Roman" w:cs="Arial"/>
                <w:color w:val="000000"/>
                <w:lang w:val="pt-BR" w:eastAsia="pt-BR"/>
              </w:rPr>
              <w:t>Alcalinizante</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Embagem</w:t>
            </w:r>
            <w:proofErr w:type="spellEnd"/>
            <w:r w:rsidRPr="009F0AA3">
              <w:rPr>
                <w:rFonts w:eastAsia="Times New Roman" w:cs="Arial"/>
                <w:color w:val="000000"/>
                <w:lang w:val="pt-BR" w:eastAsia="pt-BR"/>
              </w:rPr>
              <w:t xml:space="preserve"> Plástica De 750ml.  </w:t>
            </w:r>
          </w:p>
        </w:tc>
        <w:tc>
          <w:tcPr>
            <w:tcW w:w="1418" w:type="dxa"/>
            <w:tcBorders>
              <w:top w:val="nil"/>
              <w:left w:val="nil"/>
              <w:bottom w:val="single" w:sz="4" w:space="0" w:color="auto"/>
              <w:right w:val="single" w:sz="4" w:space="0" w:color="auto"/>
            </w:tcBorders>
            <w:shd w:val="clear" w:color="auto" w:fill="auto"/>
            <w:noWrap/>
            <w:vAlign w:val="center"/>
          </w:tcPr>
          <w:p w14:paraId="6C863EE9" w14:textId="75A5D3D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52863A8" w14:textId="63274C4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9841D5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61B1009"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0CE1DE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209</w:t>
            </w:r>
          </w:p>
        </w:tc>
        <w:tc>
          <w:tcPr>
            <w:tcW w:w="763" w:type="dxa"/>
            <w:tcBorders>
              <w:top w:val="nil"/>
              <w:left w:val="nil"/>
              <w:bottom w:val="single" w:sz="4" w:space="0" w:color="auto"/>
              <w:right w:val="single" w:sz="4" w:space="0" w:color="auto"/>
            </w:tcBorders>
            <w:shd w:val="clear" w:color="000000" w:fill="FFFFFF"/>
            <w:vAlign w:val="center"/>
            <w:hideMark/>
          </w:tcPr>
          <w:p w14:paraId="4E5E680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6C8F1F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35F65C8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Telado Para Lixo De Escritório, Com Capacidade Para 12 Litros</w:t>
            </w:r>
          </w:p>
        </w:tc>
        <w:tc>
          <w:tcPr>
            <w:tcW w:w="1418" w:type="dxa"/>
            <w:tcBorders>
              <w:top w:val="nil"/>
              <w:left w:val="nil"/>
              <w:bottom w:val="single" w:sz="4" w:space="0" w:color="auto"/>
              <w:right w:val="single" w:sz="4" w:space="0" w:color="auto"/>
            </w:tcBorders>
            <w:shd w:val="clear" w:color="auto" w:fill="auto"/>
            <w:noWrap/>
            <w:vAlign w:val="center"/>
          </w:tcPr>
          <w:p w14:paraId="474886CD" w14:textId="15F62EF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468458F" w14:textId="75BE05E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F4145A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81D72CF"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742EB6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210</w:t>
            </w:r>
          </w:p>
        </w:tc>
        <w:tc>
          <w:tcPr>
            <w:tcW w:w="763" w:type="dxa"/>
            <w:tcBorders>
              <w:top w:val="nil"/>
              <w:left w:val="nil"/>
              <w:bottom w:val="single" w:sz="4" w:space="0" w:color="auto"/>
              <w:right w:val="single" w:sz="4" w:space="0" w:color="auto"/>
            </w:tcBorders>
            <w:shd w:val="clear" w:color="000000" w:fill="FFFFFF"/>
            <w:vAlign w:val="center"/>
            <w:hideMark/>
          </w:tcPr>
          <w:p w14:paraId="6D4EC3B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1B6F46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w:t>
            </w:r>
          </w:p>
        </w:tc>
        <w:tc>
          <w:tcPr>
            <w:tcW w:w="5356" w:type="dxa"/>
            <w:tcBorders>
              <w:top w:val="nil"/>
              <w:left w:val="nil"/>
              <w:bottom w:val="single" w:sz="4" w:space="0" w:color="auto"/>
              <w:right w:val="single" w:sz="4" w:space="0" w:color="auto"/>
            </w:tcBorders>
            <w:shd w:val="clear" w:color="auto" w:fill="auto"/>
            <w:vAlign w:val="center"/>
            <w:hideMark/>
          </w:tcPr>
          <w:p w14:paraId="62CB2B2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Tipo Balde Plástico Polietileno De Alta Resistência a Impacto, Parede e Fundo Reforçado Com Tampa, Capacidade p/ 100 Litros, Com Pedal, Cor Cinza</w:t>
            </w:r>
          </w:p>
        </w:tc>
        <w:tc>
          <w:tcPr>
            <w:tcW w:w="1418" w:type="dxa"/>
            <w:tcBorders>
              <w:top w:val="nil"/>
              <w:left w:val="nil"/>
              <w:bottom w:val="single" w:sz="4" w:space="0" w:color="auto"/>
              <w:right w:val="single" w:sz="4" w:space="0" w:color="auto"/>
            </w:tcBorders>
            <w:shd w:val="clear" w:color="auto" w:fill="auto"/>
            <w:noWrap/>
            <w:vAlign w:val="center"/>
          </w:tcPr>
          <w:p w14:paraId="274323D4" w14:textId="09D9773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5C25062" w14:textId="20737EF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A92ADA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94DF0EA"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CCA221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211</w:t>
            </w:r>
          </w:p>
        </w:tc>
        <w:tc>
          <w:tcPr>
            <w:tcW w:w="763" w:type="dxa"/>
            <w:tcBorders>
              <w:top w:val="nil"/>
              <w:left w:val="nil"/>
              <w:bottom w:val="single" w:sz="4" w:space="0" w:color="auto"/>
              <w:right w:val="single" w:sz="4" w:space="0" w:color="auto"/>
            </w:tcBorders>
            <w:shd w:val="clear" w:color="000000" w:fill="FFFFFF"/>
            <w:vAlign w:val="center"/>
            <w:hideMark/>
          </w:tcPr>
          <w:p w14:paraId="218A198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A0330B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77714F1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Telado Para Lixo Com Capacidade Mínima De 12 Litros.</w:t>
            </w:r>
          </w:p>
        </w:tc>
        <w:tc>
          <w:tcPr>
            <w:tcW w:w="1418" w:type="dxa"/>
            <w:tcBorders>
              <w:top w:val="nil"/>
              <w:left w:val="nil"/>
              <w:bottom w:val="single" w:sz="4" w:space="0" w:color="auto"/>
              <w:right w:val="single" w:sz="4" w:space="0" w:color="auto"/>
            </w:tcBorders>
            <w:shd w:val="clear" w:color="auto" w:fill="auto"/>
            <w:noWrap/>
            <w:vAlign w:val="center"/>
          </w:tcPr>
          <w:p w14:paraId="50F451C4" w14:textId="747F80D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7F1A465" w14:textId="76BE102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C3C888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10803F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E202D5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212</w:t>
            </w:r>
          </w:p>
        </w:tc>
        <w:tc>
          <w:tcPr>
            <w:tcW w:w="763" w:type="dxa"/>
            <w:tcBorders>
              <w:top w:val="nil"/>
              <w:left w:val="nil"/>
              <w:bottom w:val="single" w:sz="4" w:space="0" w:color="auto"/>
              <w:right w:val="single" w:sz="4" w:space="0" w:color="auto"/>
            </w:tcBorders>
            <w:shd w:val="clear" w:color="000000" w:fill="FFFFFF"/>
            <w:vAlign w:val="center"/>
            <w:hideMark/>
          </w:tcPr>
          <w:p w14:paraId="5378C88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BB3013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22</w:t>
            </w:r>
          </w:p>
        </w:tc>
        <w:tc>
          <w:tcPr>
            <w:tcW w:w="5356" w:type="dxa"/>
            <w:tcBorders>
              <w:top w:val="nil"/>
              <w:left w:val="nil"/>
              <w:bottom w:val="single" w:sz="4" w:space="0" w:color="auto"/>
              <w:right w:val="single" w:sz="4" w:space="0" w:color="auto"/>
            </w:tcBorders>
            <w:shd w:val="clear" w:color="auto" w:fill="auto"/>
            <w:vAlign w:val="center"/>
            <w:hideMark/>
          </w:tcPr>
          <w:p w14:paraId="7D43ABE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Para Lixo 12</w:t>
            </w:r>
            <w:proofErr w:type="gramStart"/>
            <w:r w:rsidRPr="009F0AA3">
              <w:rPr>
                <w:rFonts w:eastAsia="Times New Roman" w:cs="Arial"/>
                <w:color w:val="000000"/>
                <w:lang w:val="pt-BR" w:eastAsia="pt-BR"/>
              </w:rPr>
              <w:t>L,Com</w:t>
            </w:r>
            <w:proofErr w:type="gramEnd"/>
            <w:r w:rsidRPr="009F0AA3">
              <w:rPr>
                <w:rFonts w:eastAsia="Times New Roman" w:cs="Arial"/>
                <w:color w:val="000000"/>
                <w:lang w:val="pt-BR" w:eastAsia="pt-BR"/>
              </w:rPr>
              <w:t xml:space="preserve"> Tampa e Pedal.</w:t>
            </w:r>
          </w:p>
        </w:tc>
        <w:tc>
          <w:tcPr>
            <w:tcW w:w="1418" w:type="dxa"/>
            <w:tcBorders>
              <w:top w:val="nil"/>
              <w:left w:val="nil"/>
              <w:bottom w:val="single" w:sz="4" w:space="0" w:color="auto"/>
              <w:right w:val="single" w:sz="4" w:space="0" w:color="auto"/>
            </w:tcBorders>
            <w:shd w:val="clear" w:color="auto" w:fill="auto"/>
            <w:noWrap/>
            <w:vAlign w:val="center"/>
          </w:tcPr>
          <w:p w14:paraId="28275500" w14:textId="4216E0A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7F4B9F2" w14:textId="5A7E808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28E1D5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79DD5F3"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B8E175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213</w:t>
            </w:r>
          </w:p>
        </w:tc>
        <w:tc>
          <w:tcPr>
            <w:tcW w:w="763" w:type="dxa"/>
            <w:tcBorders>
              <w:top w:val="nil"/>
              <w:left w:val="nil"/>
              <w:bottom w:val="single" w:sz="4" w:space="0" w:color="auto"/>
              <w:right w:val="single" w:sz="4" w:space="0" w:color="auto"/>
            </w:tcBorders>
            <w:shd w:val="clear" w:color="000000" w:fill="FFFFFF"/>
            <w:vAlign w:val="center"/>
            <w:hideMark/>
          </w:tcPr>
          <w:p w14:paraId="352340C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479AF2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w:t>
            </w:r>
          </w:p>
        </w:tc>
        <w:tc>
          <w:tcPr>
            <w:tcW w:w="5356" w:type="dxa"/>
            <w:tcBorders>
              <w:top w:val="nil"/>
              <w:left w:val="nil"/>
              <w:bottom w:val="single" w:sz="4" w:space="0" w:color="auto"/>
              <w:right w:val="single" w:sz="4" w:space="0" w:color="auto"/>
            </w:tcBorders>
            <w:shd w:val="clear" w:color="auto" w:fill="auto"/>
            <w:vAlign w:val="center"/>
            <w:hideMark/>
          </w:tcPr>
          <w:p w14:paraId="6B41F56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Alda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xml:space="preserve">, Paredes e Fundo Reforçado Com Tampa Capacidade Para 100 Litros e </w:t>
            </w:r>
            <w:proofErr w:type="gramStart"/>
            <w:r w:rsidRPr="009F0AA3">
              <w:rPr>
                <w:rFonts w:eastAsia="Times New Roman" w:cs="Arial"/>
                <w:color w:val="000000"/>
                <w:lang w:val="pt-BR" w:eastAsia="pt-BR"/>
              </w:rPr>
              <w:t>Pedal ,Cor</w:t>
            </w:r>
            <w:proofErr w:type="gramEnd"/>
            <w:r w:rsidRPr="009F0AA3">
              <w:rPr>
                <w:rFonts w:eastAsia="Times New Roman" w:cs="Arial"/>
                <w:color w:val="000000"/>
                <w:lang w:val="pt-BR" w:eastAsia="pt-BR"/>
              </w:rPr>
              <w:t xml:space="preserve"> Branca.</w:t>
            </w:r>
          </w:p>
        </w:tc>
        <w:tc>
          <w:tcPr>
            <w:tcW w:w="1418" w:type="dxa"/>
            <w:tcBorders>
              <w:top w:val="nil"/>
              <w:left w:val="nil"/>
              <w:bottom w:val="single" w:sz="4" w:space="0" w:color="auto"/>
              <w:right w:val="single" w:sz="4" w:space="0" w:color="auto"/>
            </w:tcBorders>
            <w:shd w:val="clear" w:color="auto" w:fill="auto"/>
            <w:noWrap/>
            <w:vAlign w:val="center"/>
          </w:tcPr>
          <w:p w14:paraId="5C6FBEF7" w14:textId="103EE02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5FDE811" w14:textId="02B5B71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8BCA1F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821417"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D25899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214</w:t>
            </w:r>
          </w:p>
        </w:tc>
        <w:tc>
          <w:tcPr>
            <w:tcW w:w="763" w:type="dxa"/>
            <w:tcBorders>
              <w:top w:val="nil"/>
              <w:left w:val="nil"/>
              <w:bottom w:val="single" w:sz="4" w:space="0" w:color="auto"/>
              <w:right w:val="single" w:sz="4" w:space="0" w:color="auto"/>
            </w:tcBorders>
            <w:shd w:val="clear" w:color="000000" w:fill="FFFFFF"/>
            <w:vAlign w:val="center"/>
            <w:hideMark/>
          </w:tcPr>
          <w:p w14:paraId="641D510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3BA898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363BEAC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Alda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xml:space="preserve">, Paredes e Fundo Reforçado Com Tampa Capacidade Para 100 Litros Sem </w:t>
            </w:r>
            <w:proofErr w:type="gramStart"/>
            <w:r w:rsidRPr="009F0AA3">
              <w:rPr>
                <w:rFonts w:eastAsia="Times New Roman" w:cs="Arial"/>
                <w:color w:val="000000"/>
                <w:lang w:val="pt-BR" w:eastAsia="pt-BR"/>
              </w:rPr>
              <w:t>Pedal ,Cor</w:t>
            </w:r>
            <w:proofErr w:type="gramEnd"/>
            <w:r w:rsidRPr="009F0AA3">
              <w:rPr>
                <w:rFonts w:eastAsia="Times New Roman" w:cs="Arial"/>
                <w:color w:val="000000"/>
                <w:lang w:val="pt-BR" w:eastAsia="pt-BR"/>
              </w:rPr>
              <w:t xml:space="preserve"> Branca.</w:t>
            </w:r>
          </w:p>
        </w:tc>
        <w:tc>
          <w:tcPr>
            <w:tcW w:w="1418" w:type="dxa"/>
            <w:tcBorders>
              <w:top w:val="nil"/>
              <w:left w:val="nil"/>
              <w:bottom w:val="single" w:sz="4" w:space="0" w:color="auto"/>
              <w:right w:val="single" w:sz="4" w:space="0" w:color="auto"/>
            </w:tcBorders>
            <w:shd w:val="clear" w:color="auto" w:fill="auto"/>
            <w:noWrap/>
            <w:vAlign w:val="center"/>
          </w:tcPr>
          <w:p w14:paraId="33AA6DC5" w14:textId="2627162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C41EF1E" w14:textId="572AF5D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87F0F7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4B3DF8C"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2497C9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215</w:t>
            </w:r>
          </w:p>
        </w:tc>
        <w:tc>
          <w:tcPr>
            <w:tcW w:w="763" w:type="dxa"/>
            <w:tcBorders>
              <w:top w:val="nil"/>
              <w:left w:val="nil"/>
              <w:bottom w:val="single" w:sz="4" w:space="0" w:color="auto"/>
              <w:right w:val="single" w:sz="4" w:space="0" w:color="auto"/>
            </w:tcBorders>
            <w:shd w:val="clear" w:color="000000" w:fill="FFFFFF"/>
            <w:vAlign w:val="center"/>
            <w:hideMark/>
          </w:tcPr>
          <w:p w14:paraId="183C81B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4494EC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w:t>
            </w:r>
          </w:p>
        </w:tc>
        <w:tc>
          <w:tcPr>
            <w:tcW w:w="5356" w:type="dxa"/>
            <w:tcBorders>
              <w:top w:val="nil"/>
              <w:left w:val="nil"/>
              <w:bottom w:val="single" w:sz="4" w:space="0" w:color="auto"/>
              <w:right w:val="single" w:sz="4" w:space="0" w:color="auto"/>
            </w:tcBorders>
            <w:shd w:val="clear" w:color="auto" w:fill="auto"/>
            <w:vAlign w:val="center"/>
            <w:hideMark/>
          </w:tcPr>
          <w:p w14:paraId="6B60077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Alça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Paredes e Fundo Reforçado Com Tampa Sem Pedal Capacidade Para 50 Litros.</w:t>
            </w:r>
          </w:p>
        </w:tc>
        <w:tc>
          <w:tcPr>
            <w:tcW w:w="1418" w:type="dxa"/>
            <w:tcBorders>
              <w:top w:val="nil"/>
              <w:left w:val="nil"/>
              <w:bottom w:val="single" w:sz="4" w:space="0" w:color="auto"/>
              <w:right w:val="single" w:sz="4" w:space="0" w:color="auto"/>
            </w:tcBorders>
            <w:shd w:val="clear" w:color="auto" w:fill="auto"/>
            <w:noWrap/>
            <w:vAlign w:val="center"/>
          </w:tcPr>
          <w:p w14:paraId="5E0ABAD7" w14:textId="43ACDAB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CAEB1E1" w14:textId="4488803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4EAF48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F482D25"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393C50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216</w:t>
            </w:r>
          </w:p>
        </w:tc>
        <w:tc>
          <w:tcPr>
            <w:tcW w:w="763" w:type="dxa"/>
            <w:tcBorders>
              <w:top w:val="nil"/>
              <w:left w:val="nil"/>
              <w:bottom w:val="single" w:sz="4" w:space="0" w:color="auto"/>
              <w:right w:val="single" w:sz="4" w:space="0" w:color="auto"/>
            </w:tcBorders>
            <w:shd w:val="clear" w:color="000000" w:fill="FFFFFF"/>
            <w:vAlign w:val="center"/>
            <w:hideMark/>
          </w:tcPr>
          <w:p w14:paraId="06FAFFE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63810B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w:t>
            </w:r>
          </w:p>
        </w:tc>
        <w:tc>
          <w:tcPr>
            <w:tcW w:w="5356" w:type="dxa"/>
            <w:tcBorders>
              <w:top w:val="nil"/>
              <w:left w:val="nil"/>
              <w:bottom w:val="single" w:sz="4" w:space="0" w:color="auto"/>
              <w:right w:val="single" w:sz="4" w:space="0" w:color="auto"/>
            </w:tcBorders>
            <w:shd w:val="clear" w:color="auto" w:fill="auto"/>
            <w:vAlign w:val="center"/>
            <w:hideMark/>
          </w:tcPr>
          <w:p w14:paraId="0FE6277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Alça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Paredes e Fundo Reforçado Com Tampa e Pedal Capacidade Para 50 Litros.</w:t>
            </w:r>
          </w:p>
        </w:tc>
        <w:tc>
          <w:tcPr>
            <w:tcW w:w="1418" w:type="dxa"/>
            <w:tcBorders>
              <w:top w:val="nil"/>
              <w:left w:val="nil"/>
              <w:bottom w:val="single" w:sz="4" w:space="0" w:color="auto"/>
              <w:right w:val="single" w:sz="4" w:space="0" w:color="auto"/>
            </w:tcBorders>
            <w:shd w:val="clear" w:color="auto" w:fill="auto"/>
            <w:noWrap/>
            <w:vAlign w:val="center"/>
          </w:tcPr>
          <w:p w14:paraId="0B855BD9" w14:textId="2D8725A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6215639" w14:textId="594E57B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7F579A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FCBB776"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EF8B07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217</w:t>
            </w:r>
          </w:p>
        </w:tc>
        <w:tc>
          <w:tcPr>
            <w:tcW w:w="763" w:type="dxa"/>
            <w:tcBorders>
              <w:top w:val="nil"/>
              <w:left w:val="nil"/>
              <w:bottom w:val="single" w:sz="4" w:space="0" w:color="auto"/>
              <w:right w:val="single" w:sz="4" w:space="0" w:color="auto"/>
            </w:tcBorders>
            <w:shd w:val="clear" w:color="000000" w:fill="FFFFFF"/>
            <w:vAlign w:val="center"/>
            <w:hideMark/>
          </w:tcPr>
          <w:p w14:paraId="3597B9A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8B8FF8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36</w:t>
            </w:r>
          </w:p>
        </w:tc>
        <w:tc>
          <w:tcPr>
            <w:tcW w:w="5356" w:type="dxa"/>
            <w:tcBorders>
              <w:top w:val="nil"/>
              <w:left w:val="nil"/>
              <w:bottom w:val="single" w:sz="4" w:space="0" w:color="auto"/>
              <w:right w:val="single" w:sz="4" w:space="0" w:color="auto"/>
            </w:tcBorders>
            <w:shd w:val="clear" w:color="auto" w:fill="auto"/>
            <w:vAlign w:val="center"/>
            <w:hideMark/>
          </w:tcPr>
          <w:p w14:paraId="0C2F8DB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Cloro </w:t>
            </w:r>
            <w:proofErr w:type="gramStart"/>
            <w:r w:rsidRPr="009F0AA3">
              <w:rPr>
                <w:rFonts w:eastAsia="Times New Roman" w:cs="Arial"/>
                <w:color w:val="000000"/>
                <w:lang w:val="pt-BR" w:eastAsia="pt-BR"/>
              </w:rPr>
              <w:t>Liquido</w:t>
            </w:r>
            <w:proofErr w:type="gramEnd"/>
            <w:r w:rsidRPr="009F0AA3">
              <w:rPr>
                <w:rFonts w:eastAsia="Times New Roman" w:cs="Arial"/>
                <w:color w:val="000000"/>
                <w:lang w:val="pt-BR" w:eastAsia="pt-BR"/>
              </w:rPr>
              <w:t>, Concentrado, Com Teor Ativo Entre 10 a 12% Para Limpeza Pesada, Embalagem Com 5 Litros.</w:t>
            </w:r>
          </w:p>
        </w:tc>
        <w:tc>
          <w:tcPr>
            <w:tcW w:w="1418" w:type="dxa"/>
            <w:tcBorders>
              <w:top w:val="nil"/>
              <w:left w:val="nil"/>
              <w:bottom w:val="single" w:sz="4" w:space="0" w:color="auto"/>
              <w:right w:val="single" w:sz="4" w:space="0" w:color="auto"/>
            </w:tcBorders>
            <w:shd w:val="clear" w:color="auto" w:fill="auto"/>
            <w:noWrap/>
            <w:vAlign w:val="center"/>
          </w:tcPr>
          <w:p w14:paraId="175BD396" w14:textId="0E09D82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8D0E6E0" w14:textId="34BB3C6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13600D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8A22506"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54A04E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218</w:t>
            </w:r>
          </w:p>
        </w:tc>
        <w:tc>
          <w:tcPr>
            <w:tcW w:w="763" w:type="dxa"/>
            <w:tcBorders>
              <w:top w:val="nil"/>
              <w:left w:val="nil"/>
              <w:bottom w:val="single" w:sz="4" w:space="0" w:color="auto"/>
              <w:right w:val="single" w:sz="4" w:space="0" w:color="auto"/>
            </w:tcBorders>
            <w:shd w:val="clear" w:color="000000" w:fill="FFFFFF"/>
            <w:vAlign w:val="center"/>
            <w:hideMark/>
          </w:tcPr>
          <w:p w14:paraId="13AB065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31FB53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w:t>
            </w:r>
          </w:p>
        </w:tc>
        <w:tc>
          <w:tcPr>
            <w:tcW w:w="5356" w:type="dxa"/>
            <w:tcBorders>
              <w:top w:val="nil"/>
              <w:left w:val="nil"/>
              <w:bottom w:val="single" w:sz="4" w:space="0" w:color="auto"/>
              <w:right w:val="single" w:sz="4" w:space="0" w:color="auto"/>
            </w:tcBorders>
            <w:shd w:val="clear" w:color="auto" w:fill="auto"/>
            <w:vAlign w:val="center"/>
            <w:hideMark/>
          </w:tcPr>
          <w:p w14:paraId="1278B96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Cloro Em Gel Para Limpeza Sanitária 500 Ml. Primeira Linha</w:t>
            </w:r>
          </w:p>
        </w:tc>
        <w:tc>
          <w:tcPr>
            <w:tcW w:w="1418" w:type="dxa"/>
            <w:tcBorders>
              <w:top w:val="nil"/>
              <w:left w:val="nil"/>
              <w:bottom w:val="single" w:sz="4" w:space="0" w:color="auto"/>
              <w:right w:val="single" w:sz="4" w:space="0" w:color="auto"/>
            </w:tcBorders>
            <w:shd w:val="clear" w:color="auto" w:fill="auto"/>
            <w:noWrap/>
            <w:vAlign w:val="center"/>
          </w:tcPr>
          <w:p w14:paraId="3C6C9E5F" w14:textId="1F4FD55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E047E13" w14:textId="2AB5E64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D65776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F90B8F8" w14:textId="77777777" w:rsidTr="009F0AA3">
        <w:trPr>
          <w:trHeight w:val="816"/>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F732E0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219</w:t>
            </w:r>
          </w:p>
        </w:tc>
        <w:tc>
          <w:tcPr>
            <w:tcW w:w="763" w:type="dxa"/>
            <w:tcBorders>
              <w:top w:val="nil"/>
              <w:left w:val="nil"/>
              <w:bottom w:val="single" w:sz="4" w:space="0" w:color="auto"/>
              <w:right w:val="single" w:sz="4" w:space="0" w:color="auto"/>
            </w:tcBorders>
            <w:shd w:val="clear" w:color="000000" w:fill="FFFFFF"/>
            <w:vAlign w:val="center"/>
            <w:hideMark/>
          </w:tcPr>
          <w:p w14:paraId="40B963A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3312F2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57</w:t>
            </w:r>
          </w:p>
        </w:tc>
        <w:tc>
          <w:tcPr>
            <w:tcW w:w="5356" w:type="dxa"/>
            <w:tcBorders>
              <w:top w:val="nil"/>
              <w:left w:val="nil"/>
              <w:bottom w:val="single" w:sz="4" w:space="0" w:color="auto"/>
              <w:right w:val="single" w:sz="4" w:space="0" w:color="auto"/>
            </w:tcBorders>
            <w:shd w:val="clear" w:color="auto" w:fill="auto"/>
            <w:vAlign w:val="center"/>
            <w:hideMark/>
          </w:tcPr>
          <w:p w14:paraId="30EB909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Copo Descartável Para Agua, De Primeira </w:t>
            </w:r>
            <w:proofErr w:type="gramStart"/>
            <w:r w:rsidRPr="009F0AA3">
              <w:rPr>
                <w:rFonts w:eastAsia="Times New Roman" w:cs="Arial"/>
                <w:color w:val="000000"/>
                <w:lang w:val="pt-BR" w:eastAsia="pt-BR"/>
              </w:rPr>
              <w:t>Qualidade ,</w:t>
            </w:r>
            <w:proofErr w:type="gramEnd"/>
            <w:r w:rsidRPr="009F0AA3">
              <w:rPr>
                <w:rFonts w:eastAsia="Times New Roman" w:cs="Arial"/>
                <w:color w:val="000000"/>
                <w:lang w:val="pt-BR" w:eastAsia="pt-BR"/>
              </w:rPr>
              <w:t xml:space="preserve"> Com Capacidade Mínima De 180ml, Branco Leitoso, Com Frisos e Saliência Na Borda, Embalagem Caixa  Acondicionados Em Sacos </w:t>
            </w:r>
            <w:proofErr w:type="spellStart"/>
            <w:r w:rsidRPr="009F0AA3">
              <w:rPr>
                <w:rFonts w:eastAsia="Times New Roman" w:cs="Arial"/>
                <w:color w:val="000000"/>
                <w:lang w:val="pt-BR" w:eastAsia="pt-BR"/>
              </w:rPr>
              <w:t>Plásticos,Caixa</w:t>
            </w:r>
            <w:proofErr w:type="spellEnd"/>
            <w:r w:rsidRPr="009F0AA3">
              <w:rPr>
                <w:rFonts w:eastAsia="Times New Roman" w:cs="Arial"/>
                <w:color w:val="000000"/>
                <w:lang w:val="pt-BR" w:eastAsia="pt-BR"/>
              </w:rPr>
              <w:t xml:space="preserve"> Com 25 Pacotes De 100 Unidades Cada.</w:t>
            </w:r>
          </w:p>
        </w:tc>
        <w:tc>
          <w:tcPr>
            <w:tcW w:w="1418" w:type="dxa"/>
            <w:tcBorders>
              <w:top w:val="nil"/>
              <w:left w:val="nil"/>
              <w:bottom w:val="single" w:sz="4" w:space="0" w:color="auto"/>
              <w:right w:val="single" w:sz="4" w:space="0" w:color="auto"/>
            </w:tcBorders>
            <w:shd w:val="clear" w:color="auto" w:fill="auto"/>
            <w:noWrap/>
            <w:vAlign w:val="center"/>
          </w:tcPr>
          <w:p w14:paraId="5816B005" w14:textId="0EB8665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96B8E5F" w14:textId="54B7154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E41DB8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F2BE5CC" w14:textId="77777777" w:rsidTr="009F0AA3">
        <w:trPr>
          <w:trHeight w:val="816"/>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E14C88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220</w:t>
            </w:r>
          </w:p>
        </w:tc>
        <w:tc>
          <w:tcPr>
            <w:tcW w:w="763" w:type="dxa"/>
            <w:tcBorders>
              <w:top w:val="nil"/>
              <w:left w:val="nil"/>
              <w:bottom w:val="single" w:sz="4" w:space="0" w:color="auto"/>
              <w:right w:val="single" w:sz="4" w:space="0" w:color="auto"/>
            </w:tcBorders>
            <w:shd w:val="clear" w:color="000000" w:fill="FFFFFF"/>
            <w:vAlign w:val="center"/>
            <w:hideMark/>
          </w:tcPr>
          <w:p w14:paraId="5E5DB2F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BA88CD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64</w:t>
            </w:r>
          </w:p>
        </w:tc>
        <w:tc>
          <w:tcPr>
            <w:tcW w:w="5356" w:type="dxa"/>
            <w:tcBorders>
              <w:top w:val="nil"/>
              <w:left w:val="nil"/>
              <w:bottom w:val="single" w:sz="4" w:space="0" w:color="auto"/>
              <w:right w:val="single" w:sz="4" w:space="0" w:color="auto"/>
            </w:tcBorders>
            <w:shd w:val="clear" w:color="auto" w:fill="auto"/>
            <w:vAlign w:val="center"/>
            <w:hideMark/>
          </w:tcPr>
          <w:p w14:paraId="1C301AC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Copo Descartável Para Café, De Primeira </w:t>
            </w:r>
            <w:proofErr w:type="gramStart"/>
            <w:r w:rsidRPr="009F0AA3">
              <w:rPr>
                <w:rFonts w:eastAsia="Times New Roman" w:cs="Arial"/>
                <w:color w:val="000000"/>
                <w:lang w:val="pt-BR" w:eastAsia="pt-BR"/>
              </w:rPr>
              <w:t>Qualidade ,</w:t>
            </w:r>
            <w:proofErr w:type="gramEnd"/>
            <w:r w:rsidRPr="009F0AA3">
              <w:rPr>
                <w:rFonts w:eastAsia="Times New Roman" w:cs="Arial"/>
                <w:color w:val="000000"/>
                <w:lang w:val="pt-BR" w:eastAsia="pt-BR"/>
              </w:rPr>
              <w:t xml:space="preserve"> Com Capacidade Mínima De 50ml, Branco Leitoso, Com Frisos e Saliência Na Borda, Embalagem Caixa  Acondicionados Em Sacos </w:t>
            </w:r>
            <w:proofErr w:type="spellStart"/>
            <w:r w:rsidRPr="009F0AA3">
              <w:rPr>
                <w:rFonts w:eastAsia="Times New Roman" w:cs="Arial"/>
                <w:color w:val="000000"/>
                <w:lang w:val="pt-BR" w:eastAsia="pt-BR"/>
              </w:rPr>
              <w:t>Plásticos,Caixa</w:t>
            </w:r>
            <w:proofErr w:type="spellEnd"/>
            <w:r w:rsidRPr="009F0AA3">
              <w:rPr>
                <w:rFonts w:eastAsia="Times New Roman" w:cs="Arial"/>
                <w:color w:val="000000"/>
                <w:lang w:val="pt-BR" w:eastAsia="pt-BR"/>
              </w:rPr>
              <w:t xml:space="preserve"> Com 50 Pacotes De 100 Unidades Cada.</w:t>
            </w:r>
          </w:p>
        </w:tc>
        <w:tc>
          <w:tcPr>
            <w:tcW w:w="1418" w:type="dxa"/>
            <w:tcBorders>
              <w:top w:val="nil"/>
              <w:left w:val="nil"/>
              <w:bottom w:val="single" w:sz="4" w:space="0" w:color="auto"/>
              <w:right w:val="single" w:sz="4" w:space="0" w:color="auto"/>
            </w:tcBorders>
            <w:shd w:val="clear" w:color="auto" w:fill="auto"/>
            <w:noWrap/>
            <w:vAlign w:val="center"/>
          </w:tcPr>
          <w:p w14:paraId="7C7F213F" w14:textId="151A0D7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42B6480" w14:textId="533AE2C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FBB4AA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AE9ECCE"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21BAA2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221</w:t>
            </w:r>
          </w:p>
        </w:tc>
        <w:tc>
          <w:tcPr>
            <w:tcW w:w="763" w:type="dxa"/>
            <w:tcBorders>
              <w:top w:val="nil"/>
              <w:left w:val="nil"/>
              <w:bottom w:val="single" w:sz="4" w:space="0" w:color="auto"/>
              <w:right w:val="single" w:sz="4" w:space="0" w:color="auto"/>
            </w:tcBorders>
            <w:shd w:val="clear" w:color="000000" w:fill="FFFFFF"/>
            <w:vAlign w:val="center"/>
            <w:hideMark/>
          </w:tcPr>
          <w:p w14:paraId="5A5AD13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917FB6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43</w:t>
            </w:r>
          </w:p>
        </w:tc>
        <w:tc>
          <w:tcPr>
            <w:tcW w:w="5356" w:type="dxa"/>
            <w:tcBorders>
              <w:top w:val="nil"/>
              <w:left w:val="nil"/>
              <w:bottom w:val="single" w:sz="4" w:space="0" w:color="auto"/>
              <w:right w:val="single" w:sz="4" w:space="0" w:color="auto"/>
            </w:tcBorders>
            <w:shd w:val="clear" w:color="auto" w:fill="auto"/>
            <w:vAlign w:val="center"/>
            <w:hideMark/>
          </w:tcPr>
          <w:p w14:paraId="5815480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Desengordurante Indicado Para Limpeza De Forno, Fogão, Geladeiras (Limpeza Pesada). Embalagem Com 500 Ml. Produto De 1ª Qualidade</w:t>
            </w:r>
          </w:p>
        </w:tc>
        <w:tc>
          <w:tcPr>
            <w:tcW w:w="1418" w:type="dxa"/>
            <w:tcBorders>
              <w:top w:val="nil"/>
              <w:left w:val="nil"/>
              <w:bottom w:val="single" w:sz="4" w:space="0" w:color="auto"/>
              <w:right w:val="single" w:sz="4" w:space="0" w:color="auto"/>
            </w:tcBorders>
            <w:shd w:val="clear" w:color="auto" w:fill="auto"/>
            <w:noWrap/>
            <w:vAlign w:val="center"/>
          </w:tcPr>
          <w:p w14:paraId="43794707" w14:textId="557D9B1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EA6B581" w14:textId="238236D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C8DE72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0AEF18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B2E7DA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222</w:t>
            </w:r>
          </w:p>
        </w:tc>
        <w:tc>
          <w:tcPr>
            <w:tcW w:w="763" w:type="dxa"/>
            <w:tcBorders>
              <w:top w:val="nil"/>
              <w:left w:val="nil"/>
              <w:bottom w:val="single" w:sz="4" w:space="0" w:color="auto"/>
              <w:right w:val="single" w:sz="4" w:space="0" w:color="auto"/>
            </w:tcBorders>
            <w:shd w:val="clear" w:color="000000" w:fill="FFFFFF"/>
            <w:vAlign w:val="center"/>
            <w:hideMark/>
          </w:tcPr>
          <w:p w14:paraId="3197D31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889647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5356" w:type="dxa"/>
            <w:tcBorders>
              <w:top w:val="nil"/>
              <w:left w:val="nil"/>
              <w:bottom w:val="single" w:sz="4" w:space="0" w:color="auto"/>
              <w:right w:val="single" w:sz="4" w:space="0" w:color="auto"/>
            </w:tcBorders>
            <w:shd w:val="clear" w:color="auto" w:fill="auto"/>
            <w:vAlign w:val="center"/>
            <w:hideMark/>
          </w:tcPr>
          <w:p w14:paraId="39DFAD3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Desentupidor De Vaso Sanitário, emborrachado com cabo de madeira</w:t>
            </w:r>
          </w:p>
        </w:tc>
        <w:tc>
          <w:tcPr>
            <w:tcW w:w="1418" w:type="dxa"/>
            <w:tcBorders>
              <w:top w:val="nil"/>
              <w:left w:val="nil"/>
              <w:bottom w:val="single" w:sz="4" w:space="0" w:color="auto"/>
              <w:right w:val="single" w:sz="4" w:space="0" w:color="auto"/>
            </w:tcBorders>
            <w:shd w:val="clear" w:color="auto" w:fill="auto"/>
            <w:noWrap/>
            <w:vAlign w:val="center"/>
          </w:tcPr>
          <w:p w14:paraId="55046F6B" w14:textId="536DF9E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633394F" w14:textId="4EB3667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62A529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E330B0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27481E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223</w:t>
            </w:r>
          </w:p>
        </w:tc>
        <w:tc>
          <w:tcPr>
            <w:tcW w:w="763" w:type="dxa"/>
            <w:tcBorders>
              <w:top w:val="nil"/>
              <w:left w:val="nil"/>
              <w:bottom w:val="single" w:sz="4" w:space="0" w:color="auto"/>
              <w:right w:val="single" w:sz="4" w:space="0" w:color="auto"/>
            </w:tcBorders>
            <w:shd w:val="clear" w:color="000000" w:fill="FFFFFF"/>
            <w:vAlign w:val="center"/>
            <w:hideMark/>
          </w:tcPr>
          <w:p w14:paraId="4AA7C3F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116E20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05E9457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Desentupidor De Pia (Unidade)</w:t>
            </w:r>
          </w:p>
        </w:tc>
        <w:tc>
          <w:tcPr>
            <w:tcW w:w="1418" w:type="dxa"/>
            <w:tcBorders>
              <w:top w:val="nil"/>
              <w:left w:val="nil"/>
              <w:bottom w:val="single" w:sz="4" w:space="0" w:color="auto"/>
              <w:right w:val="single" w:sz="4" w:space="0" w:color="auto"/>
            </w:tcBorders>
            <w:shd w:val="clear" w:color="auto" w:fill="auto"/>
            <w:noWrap/>
            <w:vAlign w:val="center"/>
          </w:tcPr>
          <w:p w14:paraId="6119A3F1" w14:textId="6147C4D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FB32E9E" w14:textId="3D181E1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810239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A390906"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73C342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224</w:t>
            </w:r>
          </w:p>
        </w:tc>
        <w:tc>
          <w:tcPr>
            <w:tcW w:w="763" w:type="dxa"/>
            <w:tcBorders>
              <w:top w:val="nil"/>
              <w:left w:val="nil"/>
              <w:bottom w:val="single" w:sz="4" w:space="0" w:color="auto"/>
              <w:right w:val="single" w:sz="4" w:space="0" w:color="auto"/>
            </w:tcBorders>
            <w:shd w:val="clear" w:color="000000" w:fill="FFFFFF"/>
            <w:vAlign w:val="center"/>
            <w:hideMark/>
          </w:tcPr>
          <w:p w14:paraId="1BA9F08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17D002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5356" w:type="dxa"/>
            <w:tcBorders>
              <w:top w:val="nil"/>
              <w:left w:val="nil"/>
              <w:bottom w:val="single" w:sz="4" w:space="0" w:color="auto"/>
              <w:right w:val="single" w:sz="4" w:space="0" w:color="auto"/>
            </w:tcBorders>
            <w:shd w:val="clear" w:color="auto" w:fill="auto"/>
            <w:vAlign w:val="center"/>
            <w:hideMark/>
          </w:tcPr>
          <w:p w14:paraId="137C7A5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Desinfetante Líquido a Base De Lavanda, De Primeira Qualidade, Para Uso Geral, Ação Bacteriana e Germicida, Registro Da Saúde, Embalagem Plástica 5L.</w:t>
            </w:r>
          </w:p>
        </w:tc>
        <w:tc>
          <w:tcPr>
            <w:tcW w:w="1418" w:type="dxa"/>
            <w:tcBorders>
              <w:top w:val="nil"/>
              <w:left w:val="nil"/>
              <w:bottom w:val="single" w:sz="4" w:space="0" w:color="auto"/>
              <w:right w:val="single" w:sz="4" w:space="0" w:color="auto"/>
            </w:tcBorders>
            <w:shd w:val="clear" w:color="auto" w:fill="auto"/>
            <w:noWrap/>
            <w:vAlign w:val="center"/>
          </w:tcPr>
          <w:p w14:paraId="296F2E95" w14:textId="345F5C2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95ADA14" w14:textId="1956DCB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D6D03D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514320E"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91C14A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225</w:t>
            </w:r>
          </w:p>
        </w:tc>
        <w:tc>
          <w:tcPr>
            <w:tcW w:w="763" w:type="dxa"/>
            <w:tcBorders>
              <w:top w:val="nil"/>
              <w:left w:val="nil"/>
              <w:bottom w:val="single" w:sz="4" w:space="0" w:color="auto"/>
              <w:right w:val="single" w:sz="4" w:space="0" w:color="auto"/>
            </w:tcBorders>
            <w:shd w:val="clear" w:color="000000" w:fill="FFFFFF"/>
            <w:vAlign w:val="center"/>
            <w:hideMark/>
          </w:tcPr>
          <w:p w14:paraId="4552277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BC0A20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6.269</w:t>
            </w:r>
          </w:p>
        </w:tc>
        <w:tc>
          <w:tcPr>
            <w:tcW w:w="5356" w:type="dxa"/>
            <w:tcBorders>
              <w:top w:val="nil"/>
              <w:left w:val="nil"/>
              <w:bottom w:val="single" w:sz="4" w:space="0" w:color="auto"/>
              <w:right w:val="single" w:sz="4" w:space="0" w:color="auto"/>
            </w:tcBorders>
            <w:shd w:val="clear" w:color="auto" w:fill="auto"/>
            <w:vAlign w:val="center"/>
            <w:hideMark/>
          </w:tcPr>
          <w:p w14:paraId="281496F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Desinfetante </w:t>
            </w:r>
            <w:proofErr w:type="gramStart"/>
            <w:r w:rsidRPr="009F0AA3">
              <w:rPr>
                <w:rFonts w:eastAsia="Times New Roman" w:cs="Arial"/>
                <w:color w:val="000000"/>
                <w:lang w:val="pt-BR" w:eastAsia="pt-BR"/>
              </w:rPr>
              <w:t>Líquido ,</w:t>
            </w:r>
            <w:proofErr w:type="gramEnd"/>
            <w:r w:rsidRPr="009F0AA3">
              <w:rPr>
                <w:rFonts w:eastAsia="Times New Roman" w:cs="Arial"/>
                <w:color w:val="000000"/>
                <w:lang w:val="pt-BR" w:eastAsia="pt-BR"/>
              </w:rPr>
              <w:t xml:space="preserve"> De Primeira </w:t>
            </w:r>
            <w:proofErr w:type="spellStart"/>
            <w:r w:rsidRPr="009F0AA3">
              <w:rPr>
                <w:rFonts w:eastAsia="Times New Roman" w:cs="Arial"/>
                <w:color w:val="000000"/>
                <w:lang w:val="pt-BR" w:eastAsia="pt-BR"/>
              </w:rPr>
              <w:t>Qualidade,Para</w:t>
            </w:r>
            <w:proofErr w:type="spellEnd"/>
            <w:r w:rsidRPr="009F0AA3">
              <w:rPr>
                <w:rFonts w:eastAsia="Times New Roman" w:cs="Arial"/>
                <w:color w:val="000000"/>
                <w:lang w:val="pt-BR" w:eastAsia="pt-BR"/>
              </w:rPr>
              <w:t xml:space="preserve"> Uso </w:t>
            </w:r>
            <w:proofErr w:type="spellStart"/>
            <w:r w:rsidRPr="009F0AA3">
              <w:rPr>
                <w:rFonts w:eastAsia="Times New Roman" w:cs="Arial"/>
                <w:color w:val="000000"/>
                <w:lang w:val="pt-BR" w:eastAsia="pt-BR"/>
              </w:rPr>
              <w:t>Geral,Ação</w:t>
            </w:r>
            <w:proofErr w:type="spellEnd"/>
            <w:r w:rsidRPr="009F0AA3">
              <w:rPr>
                <w:rFonts w:eastAsia="Times New Roman" w:cs="Arial"/>
                <w:color w:val="000000"/>
                <w:lang w:val="pt-BR" w:eastAsia="pt-BR"/>
              </w:rPr>
              <w:t xml:space="preserve"> Bacteriana, Germicida, Registro    De Embalagem Plástica Reforçada De 1L. Essências: Lavanda, Eucalipto Ou Jasmim.</w:t>
            </w:r>
          </w:p>
        </w:tc>
        <w:tc>
          <w:tcPr>
            <w:tcW w:w="1418" w:type="dxa"/>
            <w:tcBorders>
              <w:top w:val="nil"/>
              <w:left w:val="nil"/>
              <w:bottom w:val="single" w:sz="4" w:space="0" w:color="auto"/>
              <w:right w:val="single" w:sz="4" w:space="0" w:color="auto"/>
            </w:tcBorders>
            <w:shd w:val="clear" w:color="auto" w:fill="auto"/>
            <w:noWrap/>
            <w:vAlign w:val="center"/>
          </w:tcPr>
          <w:p w14:paraId="38EFA8F1" w14:textId="6B74CCA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D30F606" w14:textId="495F636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A5B212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657C75F"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2D12F3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226</w:t>
            </w:r>
          </w:p>
        </w:tc>
        <w:tc>
          <w:tcPr>
            <w:tcW w:w="763" w:type="dxa"/>
            <w:tcBorders>
              <w:top w:val="nil"/>
              <w:left w:val="nil"/>
              <w:bottom w:val="single" w:sz="4" w:space="0" w:color="auto"/>
              <w:right w:val="single" w:sz="4" w:space="0" w:color="auto"/>
            </w:tcBorders>
            <w:shd w:val="clear" w:color="000000" w:fill="FFFFFF"/>
            <w:vAlign w:val="center"/>
            <w:hideMark/>
          </w:tcPr>
          <w:p w14:paraId="2E0CE23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F4F294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140</w:t>
            </w:r>
          </w:p>
        </w:tc>
        <w:tc>
          <w:tcPr>
            <w:tcW w:w="5356" w:type="dxa"/>
            <w:tcBorders>
              <w:top w:val="nil"/>
              <w:left w:val="nil"/>
              <w:bottom w:val="single" w:sz="4" w:space="0" w:color="auto"/>
              <w:right w:val="single" w:sz="4" w:space="0" w:color="auto"/>
            </w:tcBorders>
            <w:shd w:val="clear" w:color="auto" w:fill="auto"/>
            <w:vAlign w:val="center"/>
            <w:hideMark/>
          </w:tcPr>
          <w:p w14:paraId="5AEF7CB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Desinfetante </w:t>
            </w:r>
            <w:proofErr w:type="gramStart"/>
            <w:r w:rsidRPr="009F0AA3">
              <w:rPr>
                <w:rFonts w:eastAsia="Times New Roman" w:cs="Arial"/>
                <w:color w:val="000000"/>
                <w:lang w:val="pt-BR" w:eastAsia="pt-BR"/>
              </w:rPr>
              <w:t>Líquido ,</w:t>
            </w:r>
            <w:proofErr w:type="gramEnd"/>
            <w:r w:rsidRPr="009F0AA3">
              <w:rPr>
                <w:rFonts w:eastAsia="Times New Roman" w:cs="Arial"/>
                <w:color w:val="000000"/>
                <w:lang w:val="pt-BR" w:eastAsia="pt-BR"/>
              </w:rPr>
              <w:t xml:space="preserve"> De Primeira </w:t>
            </w:r>
            <w:proofErr w:type="spellStart"/>
            <w:r w:rsidRPr="009F0AA3">
              <w:rPr>
                <w:rFonts w:eastAsia="Times New Roman" w:cs="Arial"/>
                <w:color w:val="000000"/>
                <w:lang w:val="pt-BR" w:eastAsia="pt-BR"/>
              </w:rPr>
              <w:t>Qualidade,Para</w:t>
            </w:r>
            <w:proofErr w:type="spellEnd"/>
            <w:r w:rsidRPr="009F0AA3">
              <w:rPr>
                <w:rFonts w:eastAsia="Times New Roman" w:cs="Arial"/>
                <w:color w:val="000000"/>
                <w:lang w:val="pt-BR" w:eastAsia="pt-BR"/>
              </w:rPr>
              <w:t xml:space="preserve"> Uso </w:t>
            </w:r>
            <w:proofErr w:type="spellStart"/>
            <w:r w:rsidRPr="009F0AA3">
              <w:rPr>
                <w:rFonts w:eastAsia="Times New Roman" w:cs="Arial"/>
                <w:color w:val="000000"/>
                <w:lang w:val="pt-BR" w:eastAsia="pt-BR"/>
              </w:rPr>
              <w:t>Geral,Ação</w:t>
            </w:r>
            <w:proofErr w:type="spellEnd"/>
            <w:r w:rsidRPr="009F0AA3">
              <w:rPr>
                <w:rFonts w:eastAsia="Times New Roman" w:cs="Arial"/>
                <w:color w:val="000000"/>
                <w:lang w:val="pt-BR" w:eastAsia="pt-BR"/>
              </w:rPr>
              <w:t xml:space="preserve"> Bacteriana, Germicida, Registro    De Embalagem Plástica Reforçada De 2L. Essências: Lavanda, Eucalipto Ou Jasmim.</w:t>
            </w:r>
          </w:p>
        </w:tc>
        <w:tc>
          <w:tcPr>
            <w:tcW w:w="1418" w:type="dxa"/>
            <w:tcBorders>
              <w:top w:val="nil"/>
              <w:left w:val="nil"/>
              <w:bottom w:val="single" w:sz="4" w:space="0" w:color="auto"/>
              <w:right w:val="single" w:sz="4" w:space="0" w:color="auto"/>
            </w:tcBorders>
            <w:shd w:val="clear" w:color="auto" w:fill="auto"/>
            <w:noWrap/>
            <w:vAlign w:val="center"/>
          </w:tcPr>
          <w:p w14:paraId="30900585" w14:textId="562A7D7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0308A06" w14:textId="7ADB9D3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12BBF5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60D9CEB"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088306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227</w:t>
            </w:r>
          </w:p>
        </w:tc>
        <w:tc>
          <w:tcPr>
            <w:tcW w:w="763" w:type="dxa"/>
            <w:tcBorders>
              <w:top w:val="nil"/>
              <w:left w:val="nil"/>
              <w:bottom w:val="single" w:sz="4" w:space="0" w:color="auto"/>
              <w:right w:val="single" w:sz="4" w:space="0" w:color="auto"/>
            </w:tcBorders>
            <w:shd w:val="clear" w:color="000000" w:fill="FFFFFF"/>
            <w:vAlign w:val="center"/>
            <w:hideMark/>
          </w:tcPr>
          <w:p w14:paraId="33B68B5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D0B623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10142</w:t>
            </w:r>
          </w:p>
        </w:tc>
        <w:tc>
          <w:tcPr>
            <w:tcW w:w="5356" w:type="dxa"/>
            <w:tcBorders>
              <w:top w:val="nil"/>
              <w:left w:val="nil"/>
              <w:bottom w:val="single" w:sz="4" w:space="0" w:color="auto"/>
              <w:right w:val="single" w:sz="4" w:space="0" w:color="auto"/>
            </w:tcBorders>
            <w:shd w:val="clear" w:color="auto" w:fill="auto"/>
            <w:vAlign w:val="center"/>
            <w:hideMark/>
          </w:tcPr>
          <w:p w14:paraId="38C2BB6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Neutro, Biodegradável. Embalagem 500ml</w:t>
            </w:r>
          </w:p>
        </w:tc>
        <w:tc>
          <w:tcPr>
            <w:tcW w:w="1418" w:type="dxa"/>
            <w:tcBorders>
              <w:top w:val="nil"/>
              <w:left w:val="nil"/>
              <w:bottom w:val="single" w:sz="4" w:space="0" w:color="auto"/>
              <w:right w:val="single" w:sz="4" w:space="0" w:color="auto"/>
            </w:tcBorders>
            <w:shd w:val="clear" w:color="auto" w:fill="auto"/>
            <w:noWrap/>
            <w:vAlign w:val="center"/>
          </w:tcPr>
          <w:p w14:paraId="219B6077" w14:textId="5BFF81F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0D0821B" w14:textId="371C83F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A1C2D9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CF8E92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349E3E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228</w:t>
            </w:r>
          </w:p>
        </w:tc>
        <w:tc>
          <w:tcPr>
            <w:tcW w:w="763" w:type="dxa"/>
            <w:tcBorders>
              <w:top w:val="nil"/>
              <w:left w:val="nil"/>
              <w:bottom w:val="single" w:sz="4" w:space="0" w:color="auto"/>
              <w:right w:val="single" w:sz="4" w:space="0" w:color="auto"/>
            </w:tcBorders>
            <w:shd w:val="clear" w:color="000000" w:fill="FFFFFF"/>
            <w:vAlign w:val="center"/>
            <w:hideMark/>
          </w:tcPr>
          <w:p w14:paraId="34B7CF8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AA269D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2687</w:t>
            </w:r>
          </w:p>
        </w:tc>
        <w:tc>
          <w:tcPr>
            <w:tcW w:w="5356" w:type="dxa"/>
            <w:tcBorders>
              <w:top w:val="nil"/>
              <w:left w:val="nil"/>
              <w:bottom w:val="single" w:sz="4" w:space="0" w:color="auto"/>
              <w:right w:val="single" w:sz="4" w:space="0" w:color="auto"/>
            </w:tcBorders>
            <w:shd w:val="clear" w:color="auto" w:fill="auto"/>
            <w:vAlign w:val="center"/>
            <w:hideMark/>
          </w:tcPr>
          <w:p w14:paraId="13C3C64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Neutro, Biodegradável. Embalagem 5 Litros</w:t>
            </w:r>
          </w:p>
        </w:tc>
        <w:tc>
          <w:tcPr>
            <w:tcW w:w="1418" w:type="dxa"/>
            <w:tcBorders>
              <w:top w:val="nil"/>
              <w:left w:val="nil"/>
              <w:bottom w:val="single" w:sz="4" w:space="0" w:color="auto"/>
              <w:right w:val="single" w:sz="4" w:space="0" w:color="auto"/>
            </w:tcBorders>
            <w:shd w:val="clear" w:color="auto" w:fill="auto"/>
            <w:noWrap/>
            <w:vAlign w:val="center"/>
          </w:tcPr>
          <w:p w14:paraId="589A9C2F" w14:textId="18A0E7F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E66A3B8" w14:textId="742A5F8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2A3B23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A6D8CC6"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415831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229</w:t>
            </w:r>
          </w:p>
        </w:tc>
        <w:tc>
          <w:tcPr>
            <w:tcW w:w="763" w:type="dxa"/>
            <w:tcBorders>
              <w:top w:val="nil"/>
              <w:left w:val="nil"/>
              <w:bottom w:val="single" w:sz="4" w:space="0" w:color="auto"/>
              <w:right w:val="single" w:sz="4" w:space="0" w:color="auto"/>
            </w:tcBorders>
            <w:shd w:val="clear" w:color="000000" w:fill="FFFFFF"/>
            <w:vAlign w:val="center"/>
            <w:hideMark/>
          </w:tcPr>
          <w:p w14:paraId="5852045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D7E077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200</w:t>
            </w:r>
          </w:p>
        </w:tc>
        <w:tc>
          <w:tcPr>
            <w:tcW w:w="5356" w:type="dxa"/>
            <w:tcBorders>
              <w:top w:val="nil"/>
              <w:left w:val="nil"/>
              <w:bottom w:val="single" w:sz="4" w:space="0" w:color="auto"/>
              <w:right w:val="single" w:sz="4" w:space="0" w:color="auto"/>
            </w:tcBorders>
            <w:shd w:val="clear" w:color="auto" w:fill="auto"/>
            <w:vAlign w:val="center"/>
            <w:hideMark/>
          </w:tcPr>
          <w:p w14:paraId="46F0B24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xml:space="preserve"> Para Porcelanato. Embalagem 1000ml</w:t>
            </w:r>
          </w:p>
        </w:tc>
        <w:tc>
          <w:tcPr>
            <w:tcW w:w="1418" w:type="dxa"/>
            <w:tcBorders>
              <w:top w:val="nil"/>
              <w:left w:val="nil"/>
              <w:bottom w:val="single" w:sz="4" w:space="0" w:color="auto"/>
              <w:right w:val="single" w:sz="4" w:space="0" w:color="auto"/>
            </w:tcBorders>
            <w:shd w:val="clear" w:color="auto" w:fill="auto"/>
            <w:noWrap/>
            <w:vAlign w:val="center"/>
          </w:tcPr>
          <w:p w14:paraId="1AF5008D" w14:textId="317FCEF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422ED20" w14:textId="6FEEA6B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AEFBE8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B359579"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7BE5D3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230</w:t>
            </w:r>
          </w:p>
        </w:tc>
        <w:tc>
          <w:tcPr>
            <w:tcW w:w="763" w:type="dxa"/>
            <w:tcBorders>
              <w:top w:val="nil"/>
              <w:left w:val="nil"/>
              <w:bottom w:val="single" w:sz="4" w:space="0" w:color="auto"/>
              <w:right w:val="single" w:sz="4" w:space="0" w:color="auto"/>
            </w:tcBorders>
            <w:shd w:val="clear" w:color="000000" w:fill="FFFFFF"/>
            <w:vAlign w:val="center"/>
            <w:hideMark/>
          </w:tcPr>
          <w:p w14:paraId="6D0A3C2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CB1863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w:t>
            </w:r>
          </w:p>
        </w:tc>
        <w:tc>
          <w:tcPr>
            <w:tcW w:w="5356" w:type="dxa"/>
            <w:tcBorders>
              <w:top w:val="nil"/>
              <w:left w:val="nil"/>
              <w:bottom w:val="single" w:sz="4" w:space="0" w:color="auto"/>
              <w:right w:val="single" w:sz="4" w:space="0" w:color="auto"/>
            </w:tcBorders>
            <w:shd w:val="clear" w:color="auto" w:fill="auto"/>
            <w:vAlign w:val="center"/>
            <w:hideMark/>
          </w:tcPr>
          <w:p w14:paraId="0176F015"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Papel Higiênico Rolo De 300 Metros, Branco, Em </w:t>
            </w:r>
            <w:proofErr w:type="spellStart"/>
            <w:r w:rsidRPr="009F0AA3">
              <w:rPr>
                <w:rFonts w:eastAsia="Times New Roman" w:cs="Arial"/>
                <w:color w:val="000000"/>
                <w:lang w:val="pt-BR" w:eastAsia="pt-BR"/>
              </w:rPr>
              <w:t>Abs</w:t>
            </w:r>
            <w:proofErr w:type="spellEnd"/>
            <w:r w:rsidRPr="009F0AA3">
              <w:rPr>
                <w:rFonts w:eastAsia="Times New Roman" w:cs="Arial"/>
                <w:color w:val="000000"/>
                <w:lang w:val="pt-BR" w:eastAsia="pt-BR"/>
              </w:rPr>
              <w:t xml:space="preserve"> Resistente</w:t>
            </w:r>
          </w:p>
        </w:tc>
        <w:tc>
          <w:tcPr>
            <w:tcW w:w="1418" w:type="dxa"/>
            <w:tcBorders>
              <w:top w:val="nil"/>
              <w:left w:val="nil"/>
              <w:bottom w:val="single" w:sz="4" w:space="0" w:color="auto"/>
              <w:right w:val="single" w:sz="4" w:space="0" w:color="auto"/>
            </w:tcBorders>
            <w:shd w:val="clear" w:color="auto" w:fill="auto"/>
            <w:noWrap/>
            <w:vAlign w:val="center"/>
          </w:tcPr>
          <w:p w14:paraId="4AE51205" w14:textId="2DDE25E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0F13317" w14:textId="0F32E09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041E68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1D236C0"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1B400E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231</w:t>
            </w:r>
          </w:p>
        </w:tc>
        <w:tc>
          <w:tcPr>
            <w:tcW w:w="763" w:type="dxa"/>
            <w:tcBorders>
              <w:top w:val="nil"/>
              <w:left w:val="nil"/>
              <w:bottom w:val="single" w:sz="4" w:space="0" w:color="auto"/>
              <w:right w:val="single" w:sz="4" w:space="0" w:color="auto"/>
            </w:tcBorders>
            <w:shd w:val="clear" w:color="000000" w:fill="FFFFFF"/>
            <w:vAlign w:val="center"/>
            <w:hideMark/>
          </w:tcPr>
          <w:p w14:paraId="11943FE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F63E5B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w:t>
            </w:r>
          </w:p>
        </w:tc>
        <w:tc>
          <w:tcPr>
            <w:tcW w:w="5356" w:type="dxa"/>
            <w:tcBorders>
              <w:top w:val="nil"/>
              <w:left w:val="nil"/>
              <w:bottom w:val="single" w:sz="4" w:space="0" w:color="auto"/>
              <w:right w:val="single" w:sz="4" w:space="0" w:color="auto"/>
            </w:tcBorders>
            <w:shd w:val="clear" w:color="auto" w:fill="auto"/>
            <w:vAlign w:val="center"/>
            <w:hideMark/>
          </w:tcPr>
          <w:p w14:paraId="3670A028"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w:t>
            </w: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Sem Reservatório</w:t>
            </w:r>
          </w:p>
        </w:tc>
        <w:tc>
          <w:tcPr>
            <w:tcW w:w="1418" w:type="dxa"/>
            <w:tcBorders>
              <w:top w:val="nil"/>
              <w:left w:val="nil"/>
              <w:bottom w:val="single" w:sz="4" w:space="0" w:color="auto"/>
              <w:right w:val="single" w:sz="4" w:space="0" w:color="auto"/>
            </w:tcBorders>
            <w:shd w:val="clear" w:color="auto" w:fill="auto"/>
            <w:noWrap/>
            <w:vAlign w:val="center"/>
          </w:tcPr>
          <w:p w14:paraId="19BCEFFB" w14:textId="185D927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04F34AC" w14:textId="3E60886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9A45EB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593F3C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88B225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232</w:t>
            </w:r>
          </w:p>
        </w:tc>
        <w:tc>
          <w:tcPr>
            <w:tcW w:w="763" w:type="dxa"/>
            <w:tcBorders>
              <w:top w:val="nil"/>
              <w:left w:val="nil"/>
              <w:bottom w:val="single" w:sz="4" w:space="0" w:color="auto"/>
              <w:right w:val="single" w:sz="4" w:space="0" w:color="auto"/>
            </w:tcBorders>
            <w:shd w:val="clear" w:color="000000" w:fill="FFFFFF"/>
            <w:vAlign w:val="center"/>
            <w:hideMark/>
          </w:tcPr>
          <w:p w14:paraId="3CB04A9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22AD33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100</w:t>
            </w:r>
          </w:p>
        </w:tc>
        <w:tc>
          <w:tcPr>
            <w:tcW w:w="5356" w:type="dxa"/>
            <w:tcBorders>
              <w:top w:val="nil"/>
              <w:left w:val="nil"/>
              <w:bottom w:val="single" w:sz="4" w:space="0" w:color="auto"/>
              <w:right w:val="single" w:sz="4" w:space="0" w:color="auto"/>
            </w:tcBorders>
            <w:shd w:val="clear" w:color="auto" w:fill="auto"/>
            <w:vAlign w:val="center"/>
            <w:hideMark/>
          </w:tcPr>
          <w:p w14:paraId="4FF65DBE"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w:t>
            </w: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Com Reservatório 800ml</w:t>
            </w:r>
          </w:p>
        </w:tc>
        <w:tc>
          <w:tcPr>
            <w:tcW w:w="1418" w:type="dxa"/>
            <w:tcBorders>
              <w:top w:val="nil"/>
              <w:left w:val="nil"/>
              <w:bottom w:val="single" w:sz="4" w:space="0" w:color="auto"/>
              <w:right w:val="single" w:sz="4" w:space="0" w:color="auto"/>
            </w:tcBorders>
            <w:shd w:val="clear" w:color="auto" w:fill="auto"/>
            <w:noWrap/>
            <w:vAlign w:val="center"/>
          </w:tcPr>
          <w:p w14:paraId="39771DA9" w14:textId="227472A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9B9BBDB" w14:textId="58C897C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56883C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57510E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7FC29F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233</w:t>
            </w:r>
          </w:p>
        </w:tc>
        <w:tc>
          <w:tcPr>
            <w:tcW w:w="763" w:type="dxa"/>
            <w:tcBorders>
              <w:top w:val="nil"/>
              <w:left w:val="nil"/>
              <w:bottom w:val="single" w:sz="4" w:space="0" w:color="auto"/>
              <w:right w:val="single" w:sz="4" w:space="0" w:color="auto"/>
            </w:tcBorders>
            <w:shd w:val="clear" w:color="000000" w:fill="FFFFFF"/>
            <w:vAlign w:val="center"/>
            <w:hideMark/>
          </w:tcPr>
          <w:p w14:paraId="5FE3525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EDB548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w:t>
            </w:r>
          </w:p>
        </w:tc>
        <w:tc>
          <w:tcPr>
            <w:tcW w:w="5356" w:type="dxa"/>
            <w:tcBorders>
              <w:top w:val="nil"/>
              <w:left w:val="nil"/>
              <w:bottom w:val="single" w:sz="4" w:space="0" w:color="auto"/>
              <w:right w:val="single" w:sz="4" w:space="0" w:color="auto"/>
            </w:tcBorders>
            <w:shd w:val="clear" w:color="auto" w:fill="auto"/>
            <w:vAlign w:val="center"/>
            <w:hideMark/>
          </w:tcPr>
          <w:p w14:paraId="2F46DFB1"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Papel Toalha, </w:t>
            </w:r>
            <w:proofErr w:type="spellStart"/>
            <w:r w:rsidRPr="009F0AA3">
              <w:rPr>
                <w:rFonts w:eastAsia="Times New Roman" w:cs="Arial"/>
                <w:color w:val="000000"/>
                <w:lang w:val="pt-BR" w:eastAsia="pt-BR"/>
              </w:rPr>
              <w:t>Interfolhado</w:t>
            </w:r>
            <w:proofErr w:type="spellEnd"/>
            <w:r w:rsidRPr="009F0AA3">
              <w:rPr>
                <w:rFonts w:eastAsia="Times New Roman" w:cs="Arial"/>
                <w:color w:val="000000"/>
                <w:lang w:val="pt-BR" w:eastAsia="pt-BR"/>
              </w:rPr>
              <w:t xml:space="preserve"> e Rolo, Branco, Em </w:t>
            </w:r>
            <w:proofErr w:type="spellStart"/>
            <w:r w:rsidRPr="009F0AA3">
              <w:rPr>
                <w:rFonts w:eastAsia="Times New Roman" w:cs="Arial"/>
                <w:color w:val="000000"/>
                <w:lang w:val="pt-BR" w:eastAsia="pt-BR"/>
              </w:rPr>
              <w:t>Abs</w:t>
            </w:r>
            <w:proofErr w:type="spellEnd"/>
            <w:r w:rsidRPr="009F0AA3">
              <w:rPr>
                <w:rFonts w:eastAsia="Times New Roman" w:cs="Arial"/>
                <w:color w:val="000000"/>
                <w:lang w:val="pt-BR" w:eastAsia="pt-BR"/>
              </w:rPr>
              <w:t xml:space="preserve"> Resistente</w:t>
            </w:r>
          </w:p>
        </w:tc>
        <w:tc>
          <w:tcPr>
            <w:tcW w:w="1418" w:type="dxa"/>
            <w:tcBorders>
              <w:top w:val="nil"/>
              <w:left w:val="nil"/>
              <w:bottom w:val="single" w:sz="4" w:space="0" w:color="auto"/>
              <w:right w:val="single" w:sz="4" w:space="0" w:color="auto"/>
            </w:tcBorders>
            <w:shd w:val="clear" w:color="auto" w:fill="auto"/>
            <w:noWrap/>
            <w:vAlign w:val="center"/>
          </w:tcPr>
          <w:p w14:paraId="4D004D8F" w14:textId="0C29CEE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FAC5300" w14:textId="685E7E8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0F8D7A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3FB466E"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71670D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234</w:t>
            </w:r>
          </w:p>
        </w:tc>
        <w:tc>
          <w:tcPr>
            <w:tcW w:w="763" w:type="dxa"/>
            <w:tcBorders>
              <w:top w:val="nil"/>
              <w:left w:val="nil"/>
              <w:bottom w:val="single" w:sz="4" w:space="0" w:color="auto"/>
              <w:right w:val="single" w:sz="4" w:space="0" w:color="auto"/>
            </w:tcBorders>
            <w:shd w:val="clear" w:color="000000" w:fill="FFFFFF"/>
            <w:vAlign w:val="center"/>
            <w:hideMark/>
          </w:tcPr>
          <w:p w14:paraId="02F2E84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BC5CA4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w:t>
            </w:r>
          </w:p>
        </w:tc>
        <w:tc>
          <w:tcPr>
            <w:tcW w:w="5356" w:type="dxa"/>
            <w:tcBorders>
              <w:top w:val="nil"/>
              <w:left w:val="nil"/>
              <w:bottom w:val="single" w:sz="4" w:space="0" w:color="auto"/>
              <w:right w:val="single" w:sz="4" w:space="0" w:color="auto"/>
            </w:tcBorders>
            <w:shd w:val="clear" w:color="auto" w:fill="auto"/>
            <w:vAlign w:val="center"/>
            <w:hideMark/>
          </w:tcPr>
          <w:p w14:paraId="2DEDE182"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Sabonete </w:t>
            </w:r>
            <w:proofErr w:type="gramStart"/>
            <w:r w:rsidRPr="009F0AA3">
              <w:rPr>
                <w:rFonts w:eastAsia="Times New Roman" w:cs="Arial"/>
                <w:color w:val="000000"/>
                <w:lang w:val="pt-BR" w:eastAsia="pt-BR"/>
              </w:rPr>
              <w:t>Liquido</w:t>
            </w:r>
            <w:proofErr w:type="gramEnd"/>
            <w:r w:rsidRPr="009F0AA3">
              <w:rPr>
                <w:rFonts w:eastAsia="Times New Roman" w:cs="Arial"/>
                <w:color w:val="000000"/>
                <w:lang w:val="pt-BR" w:eastAsia="pt-BR"/>
              </w:rPr>
              <w:t xml:space="preserve"> Com Reservatório De 800ml</w:t>
            </w:r>
          </w:p>
        </w:tc>
        <w:tc>
          <w:tcPr>
            <w:tcW w:w="1418" w:type="dxa"/>
            <w:tcBorders>
              <w:top w:val="nil"/>
              <w:left w:val="nil"/>
              <w:bottom w:val="single" w:sz="4" w:space="0" w:color="auto"/>
              <w:right w:val="single" w:sz="4" w:space="0" w:color="auto"/>
            </w:tcBorders>
            <w:shd w:val="clear" w:color="auto" w:fill="auto"/>
            <w:noWrap/>
            <w:vAlign w:val="center"/>
          </w:tcPr>
          <w:p w14:paraId="19F10F4C" w14:textId="41F8783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FE48CA2" w14:textId="3AF41C8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DF3FB4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C5781F0"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9C9C4E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235</w:t>
            </w:r>
          </w:p>
        </w:tc>
        <w:tc>
          <w:tcPr>
            <w:tcW w:w="763" w:type="dxa"/>
            <w:tcBorders>
              <w:top w:val="nil"/>
              <w:left w:val="nil"/>
              <w:bottom w:val="single" w:sz="4" w:space="0" w:color="auto"/>
              <w:right w:val="single" w:sz="4" w:space="0" w:color="auto"/>
            </w:tcBorders>
            <w:shd w:val="clear" w:color="000000" w:fill="FFFFFF"/>
            <w:vAlign w:val="center"/>
            <w:hideMark/>
          </w:tcPr>
          <w:p w14:paraId="0C947F3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7E0D63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w:t>
            </w:r>
          </w:p>
        </w:tc>
        <w:tc>
          <w:tcPr>
            <w:tcW w:w="5356" w:type="dxa"/>
            <w:tcBorders>
              <w:top w:val="nil"/>
              <w:left w:val="nil"/>
              <w:bottom w:val="single" w:sz="4" w:space="0" w:color="auto"/>
              <w:right w:val="single" w:sz="4" w:space="0" w:color="auto"/>
            </w:tcBorders>
            <w:shd w:val="clear" w:color="auto" w:fill="auto"/>
            <w:vAlign w:val="center"/>
            <w:hideMark/>
          </w:tcPr>
          <w:p w14:paraId="4785E9A5"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Sabonete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Com Reservatório De 800ml</w:t>
            </w:r>
          </w:p>
        </w:tc>
        <w:tc>
          <w:tcPr>
            <w:tcW w:w="1418" w:type="dxa"/>
            <w:tcBorders>
              <w:top w:val="nil"/>
              <w:left w:val="nil"/>
              <w:bottom w:val="single" w:sz="4" w:space="0" w:color="auto"/>
              <w:right w:val="single" w:sz="4" w:space="0" w:color="auto"/>
            </w:tcBorders>
            <w:shd w:val="clear" w:color="auto" w:fill="auto"/>
            <w:noWrap/>
            <w:vAlign w:val="center"/>
          </w:tcPr>
          <w:p w14:paraId="77614298" w14:textId="4F54000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944B162" w14:textId="7428766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B55F9A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3972965"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420C13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236</w:t>
            </w:r>
          </w:p>
        </w:tc>
        <w:tc>
          <w:tcPr>
            <w:tcW w:w="763" w:type="dxa"/>
            <w:tcBorders>
              <w:top w:val="nil"/>
              <w:left w:val="nil"/>
              <w:bottom w:val="single" w:sz="4" w:space="0" w:color="auto"/>
              <w:right w:val="single" w:sz="4" w:space="0" w:color="auto"/>
            </w:tcBorders>
            <w:shd w:val="clear" w:color="000000" w:fill="FFFFFF"/>
            <w:vAlign w:val="center"/>
            <w:hideMark/>
          </w:tcPr>
          <w:p w14:paraId="37A0F32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49E1F4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180</w:t>
            </w:r>
          </w:p>
        </w:tc>
        <w:tc>
          <w:tcPr>
            <w:tcW w:w="5356" w:type="dxa"/>
            <w:tcBorders>
              <w:top w:val="nil"/>
              <w:left w:val="nil"/>
              <w:bottom w:val="single" w:sz="4" w:space="0" w:color="auto"/>
              <w:right w:val="single" w:sz="4" w:space="0" w:color="auto"/>
            </w:tcBorders>
            <w:shd w:val="clear" w:color="auto" w:fill="auto"/>
            <w:vAlign w:val="center"/>
            <w:hideMark/>
          </w:tcPr>
          <w:p w14:paraId="3121B78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Sanitária, 38x11x9cm, Material Sintético Pp, Cor Branca. Com Suporte</w:t>
            </w:r>
          </w:p>
        </w:tc>
        <w:tc>
          <w:tcPr>
            <w:tcW w:w="1418" w:type="dxa"/>
            <w:tcBorders>
              <w:top w:val="nil"/>
              <w:left w:val="nil"/>
              <w:bottom w:val="single" w:sz="4" w:space="0" w:color="auto"/>
              <w:right w:val="single" w:sz="4" w:space="0" w:color="auto"/>
            </w:tcBorders>
            <w:shd w:val="clear" w:color="auto" w:fill="auto"/>
            <w:noWrap/>
            <w:vAlign w:val="center"/>
          </w:tcPr>
          <w:p w14:paraId="758AE213" w14:textId="4812BF6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C0FF4E7" w14:textId="6491CA8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B33217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101AC5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91BE1C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237</w:t>
            </w:r>
          </w:p>
        </w:tc>
        <w:tc>
          <w:tcPr>
            <w:tcW w:w="763" w:type="dxa"/>
            <w:tcBorders>
              <w:top w:val="nil"/>
              <w:left w:val="nil"/>
              <w:bottom w:val="single" w:sz="4" w:space="0" w:color="auto"/>
              <w:right w:val="single" w:sz="4" w:space="0" w:color="auto"/>
            </w:tcBorders>
            <w:shd w:val="clear" w:color="000000" w:fill="FFFFFF"/>
            <w:vAlign w:val="center"/>
            <w:hideMark/>
          </w:tcPr>
          <w:p w14:paraId="4DB08FB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985465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w:t>
            </w:r>
          </w:p>
        </w:tc>
        <w:tc>
          <w:tcPr>
            <w:tcW w:w="5356" w:type="dxa"/>
            <w:tcBorders>
              <w:top w:val="nil"/>
              <w:left w:val="nil"/>
              <w:bottom w:val="single" w:sz="4" w:space="0" w:color="auto"/>
              <w:right w:val="single" w:sz="4" w:space="0" w:color="auto"/>
            </w:tcBorders>
            <w:shd w:val="clear" w:color="auto" w:fill="auto"/>
            <w:vAlign w:val="center"/>
            <w:hideMark/>
          </w:tcPr>
          <w:p w14:paraId="58E7D3D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Sanitária Com Suporte. Dimensões 8x8x23cm. 0.2kg. Cor Preta</w:t>
            </w:r>
          </w:p>
        </w:tc>
        <w:tc>
          <w:tcPr>
            <w:tcW w:w="1418" w:type="dxa"/>
            <w:tcBorders>
              <w:top w:val="nil"/>
              <w:left w:val="nil"/>
              <w:bottom w:val="single" w:sz="4" w:space="0" w:color="auto"/>
              <w:right w:val="single" w:sz="4" w:space="0" w:color="auto"/>
            </w:tcBorders>
            <w:shd w:val="clear" w:color="auto" w:fill="auto"/>
            <w:noWrap/>
            <w:vAlign w:val="center"/>
          </w:tcPr>
          <w:p w14:paraId="50B7ACD6" w14:textId="78E4C01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16E68A2" w14:textId="1244EA7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3B0CEF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935985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83D0C6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238</w:t>
            </w:r>
          </w:p>
        </w:tc>
        <w:tc>
          <w:tcPr>
            <w:tcW w:w="763" w:type="dxa"/>
            <w:tcBorders>
              <w:top w:val="nil"/>
              <w:left w:val="nil"/>
              <w:bottom w:val="single" w:sz="4" w:space="0" w:color="auto"/>
              <w:right w:val="single" w:sz="4" w:space="0" w:color="auto"/>
            </w:tcBorders>
            <w:shd w:val="clear" w:color="000000" w:fill="FFFFFF"/>
            <w:vAlign w:val="center"/>
            <w:hideMark/>
          </w:tcPr>
          <w:p w14:paraId="7912796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4C7588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w:t>
            </w:r>
          </w:p>
        </w:tc>
        <w:tc>
          <w:tcPr>
            <w:tcW w:w="5356" w:type="dxa"/>
            <w:tcBorders>
              <w:top w:val="nil"/>
              <w:left w:val="nil"/>
              <w:bottom w:val="single" w:sz="4" w:space="0" w:color="auto"/>
              <w:right w:val="single" w:sz="4" w:space="0" w:color="auto"/>
            </w:tcBorders>
            <w:shd w:val="clear" w:color="auto" w:fill="auto"/>
            <w:vAlign w:val="center"/>
            <w:hideMark/>
          </w:tcPr>
          <w:p w14:paraId="7E9C083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Escova Para Roupa De </w:t>
            </w:r>
            <w:proofErr w:type="spellStart"/>
            <w:proofErr w:type="gramStart"/>
            <w:r w:rsidRPr="009F0AA3">
              <w:rPr>
                <w:rFonts w:eastAsia="Times New Roman" w:cs="Arial"/>
                <w:color w:val="000000"/>
                <w:lang w:val="pt-BR" w:eastAsia="pt-BR"/>
              </w:rPr>
              <w:t>Nylon,Oval</w:t>
            </w:r>
            <w:proofErr w:type="gramEnd"/>
            <w:r w:rsidRPr="009F0AA3">
              <w:rPr>
                <w:rFonts w:eastAsia="Times New Roman" w:cs="Arial"/>
                <w:color w:val="000000"/>
                <w:lang w:val="pt-BR" w:eastAsia="pt-BR"/>
              </w:rPr>
              <w:t>,Com</w:t>
            </w:r>
            <w:proofErr w:type="spellEnd"/>
            <w:r w:rsidRPr="009F0AA3">
              <w:rPr>
                <w:rFonts w:eastAsia="Times New Roman" w:cs="Arial"/>
                <w:color w:val="000000"/>
                <w:lang w:val="pt-BR" w:eastAsia="pt-BR"/>
              </w:rPr>
              <w:t xml:space="preserve"> Base De Madeira Ou </w:t>
            </w:r>
            <w:proofErr w:type="spellStart"/>
            <w:r w:rsidRPr="009F0AA3">
              <w:rPr>
                <w:rFonts w:eastAsia="Times New Roman" w:cs="Arial"/>
                <w:color w:val="000000"/>
                <w:lang w:val="pt-BR" w:eastAsia="pt-BR"/>
              </w:rPr>
              <w:t>Plástico,Tamanho</w:t>
            </w:r>
            <w:proofErr w:type="spellEnd"/>
            <w:r w:rsidRPr="009F0AA3">
              <w:rPr>
                <w:rFonts w:eastAsia="Times New Roman" w:cs="Arial"/>
                <w:color w:val="000000"/>
                <w:lang w:val="pt-BR" w:eastAsia="pt-BR"/>
              </w:rPr>
              <w:t xml:space="preserve"> Aproximado De13x6,5cm</w:t>
            </w:r>
          </w:p>
        </w:tc>
        <w:tc>
          <w:tcPr>
            <w:tcW w:w="1418" w:type="dxa"/>
            <w:tcBorders>
              <w:top w:val="nil"/>
              <w:left w:val="nil"/>
              <w:bottom w:val="single" w:sz="4" w:space="0" w:color="auto"/>
              <w:right w:val="single" w:sz="4" w:space="0" w:color="auto"/>
            </w:tcBorders>
            <w:shd w:val="clear" w:color="auto" w:fill="auto"/>
            <w:noWrap/>
            <w:vAlign w:val="center"/>
          </w:tcPr>
          <w:p w14:paraId="42F4D3CB" w14:textId="61A0FC9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56DDF19" w14:textId="7AA9DD7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3149F7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1413842"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821A60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239</w:t>
            </w:r>
          </w:p>
        </w:tc>
        <w:tc>
          <w:tcPr>
            <w:tcW w:w="763" w:type="dxa"/>
            <w:tcBorders>
              <w:top w:val="nil"/>
              <w:left w:val="nil"/>
              <w:bottom w:val="single" w:sz="4" w:space="0" w:color="auto"/>
              <w:right w:val="single" w:sz="4" w:space="0" w:color="auto"/>
            </w:tcBorders>
            <w:shd w:val="clear" w:color="000000" w:fill="FFFFFF"/>
            <w:vAlign w:val="center"/>
            <w:hideMark/>
          </w:tcPr>
          <w:p w14:paraId="4DEB60B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9EB18B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2B1FE71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Para Azulejos E Cantinhos (Unidade)</w:t>
            </w:r>
          </w:p>
        </w:tc>
        <w:tc>
          <w:tcPr>
            <w:tcW w:w="1418" w:type="dxa"/>
            <w:tcBorders>
              <w:top w:val="nil"/>
              <w:left w:val="nil"/>
              <w:bottom w:val="single" w:sz="4" w:space="0" w:color="auto"/>
              <w:right w:val="single" w:sz="4" w:space="0" w:color="auto"/>
            </w:tcBorders>
            <w:shd w:val="clear" w:color="auto" w:fill="auto"/>
            <w:noWrap/>
            <w:vAlign w:val="center"/>
          </w:tcPr>
          <w:p w14:paraId="01F1498E" w14:textId="5E8253C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09F8B27" w14:textId="7807CE4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3AA245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F350A3D"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E18123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240</w:t>
            </w:r>
          </w:p>
        </w:tc>
        <w:tc>
          <w:tcPr>
            <w:tcW w:w="763" w:type="dxa"/>
            <w:tcBorders>
              <w:top w:val="nil"/>
              <w:left w:val="nil"/>
              <w:bottom w:val="single" w:sz="4" w:space="0" w:color="auto"/>
              <w:right w:val="single" w:sz="4" w:space="0" w:color="auto"/>
            </w:tcBorders>
            <w:shd w:val="clear" w:color="000000" w:fill="FFFFFF"/>
            <w:vAlign w:val="center"/>
            <w:hideMark/>
          </w:tcPr>
          <w:p w14:paraId="0C7FCAC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D94203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144</w:t>
            </w:r>
          </w:p>
        </w:tc>
        <w:tc>
          <w:tcPr>
            <w:tcW w:w="5356" w:type="dxa"/>
            <w:tcBorders>
              <w:top w:val="nil"/>
              <w:left w:val="nil"/>
              <w:bottom w:val="single" w:sz="4" w:space="0" w:color="auto"/>
              <w:right w:val="single" w:sz="4" w:space="0" w:color="auto"/>
            </w:tcBorders>
            <w:shd w:val="clear" w:color="auto" w:fill="auto"/>
            <w:vAlign w:val="center"/>
            <w:hideMark/>
          </w:tcPr>
          <w:p w14:paraId="56A4E6F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Esfregão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Vassoura Tira Pó a Seco Rodo, Microfibra</w:t>
            </w:r>
          </w:p>
        </w:tc>
        <w:tc>
          <w:tcPr>
            <w:tcW w:w="1418" w:type="dxa"/>
            <w:tcBorders>
              <w:top w:val="nil"/>
              <w:left w:val="nil"/>
              <w:bottom w:val="single" w:sz="4" w:space="0" w:color="auto"/>
              <w:right w:val="single" w:sz="4" w:space="0" w:color="auto"/>
            </w:tcBorders>
            <w:shd w:val="clear" w:color="auto" w:fill="auto"/>
            <w:noWrap/>
            <w:vAlign w:val="center"/>
          </w:tcPr>
          <w:p w14:paraId="0F3CD39E" w14:textId="5A69C8F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B8F17FC" w14:textId="48D6258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B97F23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2FE860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0D6BE9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241</w:t>
            </w:r>
          </w:p>
        </w:tc>
        <w:tc>
          <w:tcPr>
            <w:tcW w:w="763" w:type="dxa"/>
            <w:tcBorders>
              <w:top w:val="nil"/>
              <w:left w:val="nil"/>
              <w:bottom w:val="single" w:sz="4" w:space="0" w:color="auto"/>
              <w:right w:val="single" w:sz="4" w:space="0" w:color="auto"/>
            </w:tcBorders>
            <w:shd w:val="clear" w:color="000000" w:fill="FFFFFF"/>
            <w:vAlign w:val="center"/>
            <w:hideMark/>
          </w:tcPr>
          <w:p w14:paraId="3959BCF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2B3D02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w:t>
            </w:r>
          </w:p>
        </w:tc>
        <w:tc>
          <w:tcPr>
            <w:tcW w:w="5356" w:type="dxa"/>
            <w:tcBorders>
              <w:top w:val="nil"/>
              <w:left w:val="nil"/>
              <w:bottom w:val="single" w:sz="4" w:space="0" w:color="auto"/>
              <w:right w:val="single" w:sz="4" w:space="0" w:color="auto"/>
            </w:tcBorders>
            <w:shd w:val="clear" w:color="auto" w:fill="auto"/>
            <w:vAlign w:val="center"/>
            <w:hideMark/>
          </w:tcPr>
          <w:p w14:paraId="0744983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Esfregão, Tipo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Com Cabo Longo</w:t>
            </w:r>
          </w:p>
        </w:tc>
        <w:tc>
          <w:tcPr>
            <w:tcW w:w="1418" w:type="dxa"/>
            <w:tcBorders>
              <w:top w:val="nil"/>
              <w:left w:val="nil"/>
              <w:bottom w:val="single" w:sz="4" w:space="0" w:color="auto"/>
              <w:right w:val="single" w:sz="4" w:space="0" w:color="auto"/>
            </w:tcBorders>
            <w:shd w:val="clear" w:color="auto" w:fill="auto"/>
            <w:noWrap/>
            <w:vAlign w:val="center"/>
          </w:tcPr>
          <w:p w14:paraId="6D907D73" w14:textId="5284BEF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B298E33" w14:textId="275066C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4412A3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13C516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969B8C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242</w:t>
            </w:r>
          </w:p>
        </w:tc>
        <w:tc>
          <w:tcPr>
            <w:tcW w:w="763" w:type="dxa"/>
            <w:tcBorders>
              <w:top w:val="nil"/>
              <w:left w:val="nil"/>
              <w:bottom w:val="single" w:sz="4" w:space="0" w:color="auto"/>
              <w:right w:val="single" w:sz="4" w:space="0" w:color="auto"/>
            </w:tcBorders>
            <w:shd w:val="clear" w:color="000000" w:fill="FFFFFF"/>
            <w:vAlign w:val="center"/>
            <w:hideMark/>
          </w:tcPr>
          <w:p w14:paraId="17E18CA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2DD693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68</w:t>
            </w:r>
          </w:p>
        </w:tc>
        <w:tc>
          <w:tcPr>
            <w:tcW w:w="5356" w:type="dxa"/>
            <w:tcBorders>
              <w:top w:val="nil"/>
              <w:left w:val="nil"/>
              <w:bottom w:val="single" w:sz="4" w:space="0" w:color="auto"/>
              <w:right w:val="single" w:sz="4" w:space="0" w:color="auto"/>
            </w:tcBorders>
            <w:shd w:val="clear" w:color="auto" w:fill="auto"/>
            <w:vAlign w:val="center"/>
            <w:hideMark/>
          </w:tcPr>
          <w:p w14:paraId="431928B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Espanador Eletrostático</w:t>
            </w:r>
          </w:p>
        </w:tc>
        <w:tc>
          <w:tcPr>
            <w:tcW w:w="1418" w:type="dxa"/>
            <w:tcBorders>
              <w:top w:val="nil"/>
              <w:left w:val="nil"/>
              <w:bottom w:val="single" w:sz="4" w:space="0" w:color="auto"/>
              <w:right w:val="single" w:sz="4" w:space="0" w:color="auto"/>
            </w:tcBorders>
            <w:shd w:val="clear" w:color="auto" w:fill="auto"/>
            <w:noWrap/>
            <w:vAlign w:val="center"/>
          </w:tcPr>
          <w:p w14:paraId="373B9287" w14:textId="6480A8F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37118AB" w14:textId="499E99D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4CC008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4E3A00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20B652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243</w:t>
            </w:r>
          </w:p>
        </w:tc>
        <w:tc>
          <w:tcPr>
            <w:tcW w:w="763" w:type="dxa"/>
            <w:tcBorders>
              <w:top w:val="nil"/>
              <w:left w:val="nil"/>
              <w:bottom w:val="single" w:sz="4" w:space="0" w:color="auto"/>
              <w:right w:val="single" w:sz="4" w:space="0" w:color="auto"/>
            </w:tcBorders>
            <w:shd w:val="clear" w:color="000000" w:fill="FFFFFF"/>
            <w:vAlign w:val="center"/>
            <w:hideMark/>
          </w:tcPr>
          <w:p w14:paraId="4A359F9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637D30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1524</w:t>
            </w:r>
          </w:p>
        </w:tc>
        <w:tc>
          <w:tcPr>
            <w:tcW w:w="5356" w:type="dxa"/>
            <w:tcBorders>
              <w:top w:val="nil"/>
              <w:left w:val="nil"/>
              <w:bottom w:val="single" w:sz="4" w:space="0" w:color="auto"/>
              <w:right w:val="single" w:sz="4" w:space="0" w:color="auto"/>
            </w:tcBorders>
            <w:shd w:val="clear" w:color="auto" w:fill="auto"/>
            <w:vAlign w:val="center"/>
            <w:hideMark/>
          </w:tcPr>
          <w:p w14:paraId="26A65F7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Esponja De Lã De Aço 60g Para Louça – Pacote Com 8 Unidades</w:t>
            </w:r>
          </w:p>
        </w:tc>
        <w:tc>
          <w:tcPr>
            <w:tcW w:w="1418" w:type="dxa"/>
            <w:tcBorders>
              <w:top w:val="nil"/>
              <w:left w:val="nil"/>
              <w:bottom w:val="single" w:sz="4" w:space="0" w:color="auto"/>
              <w:right w:val="single" w:sz="4" w:space="0" w:color="auto"/>
            </w:tcBorders>
            <w:shd w:val="clear" w:color="auto" w:fill="auto"/>
            <w:noWrap/>
            <w:vAlign w:val="center"/>
          </w:tcPr>
          <w:p w14:paraId="57AA6354" w14:textId="241375E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EB15F56" w14:textId="36DF001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5A34D9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113DC82"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B7ED2A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244</w:t>
            </w:r>
          </w:p>
        </w:tc>
        <w:tc>
          <w:tcPr>
            <w:tcW w:w="763" w:type="dxa"/>
            <w:tcBorders>
              <w:top w:val="nil"/>
              <w:left w:val="nil"/>
              <w:bottom w:val="single" w:sz="4" w:space="0" w:color="auto"/>
              <w:right w:val="single" w:sz="4" w:space="0" w:color="auto"/>
            </w:tcBorders>
            <w:shd w:val="clear" w:color="000000" w:fill="FFFFFF"/>
            <w:vAlign w:val="center"/>
            <w:hideMark/>
          </w:tcPr>
          <w:p w14:paraId="0B65488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79B814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6025</w:t>
            </w:r>
          </w:p>
        </w:tc>
        <w:tc>
          <w:tcPr>
            <w:tcW w:w="5356" w:type="dxa"/>
            <w:tcBorders>
              <w:top w:val="nil"/>
              <w:left w:val="nil"/>
              <w:bottom w:val="single" w:sz="4" w:space="0" w:color="auto"/>
              <w:right w:val="single" w:sz="4" w:space="0" w:color="auto"/>
            </w:tcBorders>
            <w:shd w:val="clear" w:color="auto" w:fill="auto"/>
            <w:vAlign w:val="center"/>
            <w:hideMark/>
          </w:tcPr>
          <w:p w14:paraId="33BABF9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Esponja Dupla Face, Para Limpeza,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100x70x20 Mm Formato Retangular Verde/Amarelo De Boa Qualidade.</w:t>
            </w:r>
          </w:p>
        </w:tc>
        <w:tc>
          <w:tcPr>
            <w:tcW w:w="1418" w:type="dxa"/>
            <w:tcBorders>
              <w:top w:val="nil"/>
              <w:left w:val="nil"/>
              <w:bottom w:val="single" w:sz="4" w:space="0" w:color="auto"/>
              <w:right w:val="single" w:sz="4" w:space="0" w:color="auto"/>
            </w:tcBorders>
            <w:shd w:val="clear" w:color="auto" w:fill="auto"/>
            <w:noWrap/>
            <w:vAlign w:val="center"/>
          </w:tcPr>
          <w:p w14:paraId="1E55761A" w14:textId="2ABEAF3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FA08049" w14:textId="19A003C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B665D3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80CCAFE"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1FF178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245</w:t>
            </w:r>
          </w:p>
        </w:tc>
        <w:tc>
          <w:tcPr>
            <w:tcW w:w="763" w:type="dxa"/>
            <w:tcBorders>
              <w:top w:val="nil"/>
              <w:left w:val="nil"/>
              <w:bottom w:val="single" w:sz="4" w:space="0" w:color="auto"/>
              <w:right w:val="single" w:sz="4" w:space="0" w:color="auto"/>
            </w:tcBorders>
            <w:shd w:val="clear" w:color="000000" w:fill="FFFFFF"/>
            <w:vAlign w:val="center"/>
            <w:hideMark/>
          </w:tcPr>
          <w:p w14:paraId="6237827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696145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1969</w:t>
            </w:r>
          </w:p>
        </w:tc>
        <w:tc>
          <w:tcPr>
            <w:tcW w:w="5356" w:type="dxa"/>
            <w:tcBorders>
              <w:top w:val="nil"/>
              <w:left w:val="nil"/>
              <w:bottom w:val="single" w:sz="4" w:space="0" w:color="auto"/>
              <w:right w:val="single" w:sz="4" w:space="0" w:color="auto"/>
            </w:tcBorders>
            <w:shd w:val="clear" w:color="auto" w:fill="auto"/>
            <w:vAlign w:val="center"/>
            <w:hideMark/>
          </w:tcPr>
          <w:p w14:paraId="4696E4A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Flanela </w:t>
            </w:r>
            <w:proofErr w:type="gramStart"/>
            <w:r w:rsidRPr="009F0AA3">
              <w:rPr>
                <w:rFonts w:eastAsia="Times New Roman" w:cs="Arial"/>
                <w:color w:val="000000"/>
                <w:lang w:val="pt-BR" w:eastAsia="pt-BR"/>
              </w:rPr>
              <w:t>Alvejada  p</w:t>
            </w:r>
            <w:proofErr w:type="gramEnd"/>
            <w:r w:rsidRPr="009F0AA3">
              <w:rPr>
                <w:rFonts w:eastAsia="Times New Roman" w:cs="Arial"/>
                <w:color w:val="000000"/>
                <w:lang w:val="pt-BR" w:eastAsia="pt-BR"/>
              </w:rPr>
              <w:t>/ Limpeza Na Cor Branca, c/ Dimensões 38x58cm, 100% Algodão.</w:t>
            </w:r>
          </w:p>
        </w:tc>
        <w:tc>
          <w:tcPr>
            <w:tcW w:w="1418" w:type="dxa"/>
            <w:tcBorders>
              <w:top w:val="nil"/>
              <w:left w:val="nil"/>
              <w:bottom w:val="single" w:sz="4" w:space="0" w:color="auto"/>
              <w:right w:val="single" w:sz="4" w:space="0" w:color="auto"/>
            </w:tcBorders>
            <w:shd w:val="clear" w:color="auto" w:fill="auto"/>
            <w:noWrap/>
            <w:vAlign w:val="center"/>
          </w:tcPr>
          <w:p w14:paraId="25CFE551" w14:textId="12F23A0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39D22CD" w14:textId="7055498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E4CEC2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282249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DD453E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246</w:t>
            </w:r>
          </w:p>
        </w:tc>
        <w:tc>
          <w:tcPr>
            <w:tcW w:w="763" w:type="dxa"/>
            <w:tcBorders>
              <w:top w:val="nil"/>
              <w:left w:val="nil"/>
              <w:bottom w:val="single" w:sz="4" w:space="0" w:color="auto"/>
              <w:right w:val="single" w:sz="4" w:space="0" w:color="auto"/>
            </w:tcBorders>
            <w:shd w:val="clear" w:color="000000" w:fill="FFFFFF"/>
            <w:vAlign w:val="center"/>
            <w:hideMark/>
          </w:tcPr>
          <w:p w14:paraId="55A3B8C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4F3BD6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5356" w:type="dxa"/>
            <w:tcBorders>
              <w:top w:val="nil"/>
              <w:left w:val="nil"/>
              <w:bottom w:val="single" w:sz="4" w:space="0" w:color="auto"/>
              <w:right w:val="single" w:sz="4" w:space="0" w:color="auto"/>
            </w:tcBorders>
            <w:shd w:val="clear" w:color="auto" w:fill="auto"/>
            <w:vAlign w:val="center"/>
            <w:hideMark/>
          </w:tcPr>
          <w:p w14:paraId="15B6B50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Filtro De Bebedouro Compacto </w:t>
            </w:r>
            <w:proofErr w:type="spellStart"/>
            <w:r w:rsidRPr="009F0AA3">
              <w:rPr>
                <w:rFonts w:eastAsia="Times New Roman" w:cs="Arial"/>
                <w:color w:val="000000"/>
                <w:lang w:val="pt-BR" w:eastAsia="pt-BR"/>
              </w:rPr>
              <w:t>Acqua</w:t>
            </w:r>
            <w:proofErr w:type="spellEnd"/>
            <w:r w:rsidRPr="009F0AA3">
              <w:rPr>
                <w:rFonts w:eastAsia="Times New Roman" w:cs="Arial"/>
                <w:color w:val="000000"/>
                <w:lang w:val="pt-BR" w:eastAsia="pt-BR"/>
              </w:rPr>
              <w:t xml:space="preserve"> 200.</w:t>
            </w:r>
          </w:p>
        </w:tc>
        <w:tc>
          <w:tcPr>
            <w:tcW w:w="1418" w:type="dxa"/>
            <w:tcBorders>
              <w:top w:val="nil"/>
              <w:left w:val="nil"/>
              <w:bottom w:val="single" w:sz="4" w:space="0" w:color="auto"/>
              <w:right w:val="single" w:sz="4" w:space="0" w:color="auto"/>
            </w:tcBorders>
            <w:shd w:val="clear" w:color="auto" w:fill="auto"/>
            <w:noWrap/>
            <w:vAlign w:val="center"/>
          </w:tcPr>
          <w:p w14:paraId="1D4A6F88" w14:textId="19BE2F2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BA58687" w14:textId="71A9CA2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826C5E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64603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5C2F5F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247</w:t>
            </w:r>
          </w:p>
        </w:tc>
        <w:tc>
          <w:tcPr>
            <w:tcW w:w="763" w:type="dxa"/>
            <w:tcBorders>
              <w:top w:val="nil"/>
              <w:left w:val="nil"/>
              <w:bottom w:val="single" w:sz="4" w:space="0" w:color="auto"/>
              <w:right w:val="single" w:sz="4" w:space="0" w:color="auto"/>
            </w:tcBorders>
            <w:shd w:val="clear" w:color="000000" w:fill="FFFFFF"/>
            <w:vAlign w:val="center"/>
            <w:hideMark/>
          </w:tcPr>
          <w:p w14:paraId="2362223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mç</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6C6DDD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305</w:t>
            </w:r>
          </w:p>
        </w:tc>
        <w:tc>
          <w:tcPr>
            <w:tcW w:w="5356" w:type="dxa"/>
            <w:tcBorders>
              <w:top w:val="nil"/>
              <w:left w:val="nil"/>
              <w:bottom w:val="single" w:sz="4" w:space="0" w:color="auto"/>
              <w:right w:val="single" w:sz="4" w:space="0" w:color="auto"/>
            </w:tcBorders>
            <w:shd w:val="clear" w:color="auto" w:fill="auto"/>
            <w:vAlign w:val="center"/>
            <w:hideMark/>
          </w:tcPr>
          <w:p w14:paraId="1639366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Fósforo - Caixa Com 40 Palitos Pequenos, Embalagem: Maço Com 10 Unidades.</w:t>
            </w:r>
          </w:p>
        </w:tc>
        <w:tc>
          <w:tcPr>
            <w:tcW w:w="1418" w:type="dxa"/>
            <w:tcBorders>
              <w:top w:val="nil"/>
              <w:left w:val="nil"/>
              <w:bottom w:val="single" w:sz="4" w:space="0" w:color="auto"/>
              <w:right w:val="single" w:sz="4" w:space="0" w:color="auto"/>
            </w:tcBorders>
            <w:shd w:val="clear" w:color="auto" w:fill="auto"/>
            <w:noWrap/>
            <w:vAlign w:val="center"/>
          </w:tcPr>
          <w:p w14:paraId="2BE806B3" w14:textId="73FF9D0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F55C43C" w14:textId="302419D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8562F6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CD7CA0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ECB54B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248</w:t>
            </w:r>
          </w:p>
        </w:tc>
        <w:tc>
          <w:tcPr>
            <w:tcW w:w="763" w:type="dxa"/>
            <w:tcBorders>
              <w:top w:val="nil"/>
              <w:left w:val="nil"/>
              <w:bottom w:val="single" w:sz="4" w:space="0" w:color="auto"/>
              <w:right w:val="single" w:sz="4" w:space="0" w:color="auto"/>
            </w:tcBorders>
            <w:shd w:val="clear" w:color="000000" w:fill="FFFFFF"/>
            <w:vAlign w:val="center"/>
            <w:hideMark/>
          </w:tcPr>
          <w:p w14:paraId="697D3E8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mç</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4D3AEC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250</w:t>
            </w:r>
          </w:p>
        </w:tc>
        <w:tc>
          <w:tcPr>
            <w:tcW w:w="5356" w:type="dxa"/>
            <w:tcBorders>
              <w:top w:val="nil"/>
              <w:left w:val="nil"/>
              <w:bottom w:val="single" w:sz="4" w:space="0" w:color="auto"/>
              <w:right w:val="single" w:sz="4" w:space="0" w:color="auto"/>
            </w:tcBorders>
            <w:shd w:val="clear" w:color="auto" w:fill="auto"/>
            <w:vAlign w:val="center"/>
            <w:hideMark/>
          </w:tcPr>
          <w:p w14:paraId="47E5194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Fósforo, Palito Longo, Caixa Com 240 Palitos, Maço Com 10 Caixas. </w:t>
            </w:r>
          </w:p>
        </w:tc>
        <w:tc>
          <w:tcPr>
            <w:tcW w:w="1418" w:type="dxa"/>
            <w:tcBorders>
              <w:top w:val="nil"/>
              <w:left w:val="nil"/>
              <w:bottom w:val="single" w:sz="4" w:space="0" w:color="auto"/>
              <w:right w:val="single" w:sz="4" w:space="0" w:color="auto"/>
            </w:tcBorders>
            <w:shd w:val="clear" w:color="auto" w:fill="auto"/>
            <w:noWrap/>
            <w:vAlign w:val="center"/>
          </w:tcPr>
          <w:p w14:paraId="3B07A4D7" w14:textId="46E24A3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F4BA319" w14:textId="3036F1A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3BCCB8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3CF9E28"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D6EA19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249</w:t>
            </w:r>
          </w:p>
        </w:tc>
        <w:tc>
          <w:tcPr>
            <w:tcW w:w="763" w:type="dxa"/>
            <w:tcBorders>
              <w:top w:val="nil"/>
              <w:left w:val="nil"/>
              <w:bottom w:val="single" w:sz="4" w:space="0" w:color="auto"/>
              <w:right w:val="single" w:sz="4" w:space="0" w:color="auto"/>
            </w:tcBorders>
            <w:shd w:val="clear" w:color="000000" w:fill="FFFFFF"/>
            <w:vAlign w:val="center"/>
            <w:hideMark/>
          </w:tcPr>
          <w:p w14:paraId="183B2F6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1961F6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1250</w:t>
            </w:r>
          </w:p>
        </w:tc>
        <w:tc>
          <w:tcPr>
            <w:tcW w:w="5356" w:type="dxa"/>
            <w:tcBorders>
              <w:top w:val="nil"/>
              <w:left w:val="nil"/>
              <w:bottom w:val="single" w:sz="4" w:space="0" w:color="auto"/>
              <w:right w:val="single" w:sz="4" w:space="0" w:color="auto"/>
            </w:tcBorders>
            <w:shd w:val="clear" w:color="auto" w:fill="auto"/>
            <w:vAlign w:val="center"/>
            <w:hideMark/>
          </w:tcPr>
          <w:p w14:paraId="67400AA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Guardanapo De Papel Branco, Medidas 22 x 23 Cm, Pacote Com 50 Unidades</w:t>
            </w:r>
          </w:p>
        </w:tc>
        <w:tc>
          <w:tcPr>
            <w:tcW w:w="1418" w:type="dxa"/>
            <w:tcBorders>
              <w:top w:val="nil"/>
              <w:left w:val="nil"/>
              <w:bottom w:val="single" w:sz="4" w:space="0" w:color="auto"/>
              <w:right w:val="single" w:sz="4" w:space="0" w:color="auto"/>
            </w:tcBorders>
            <w:shd w:val="clear" w:color="auto" w:fill="auto"/>
            <w:noWrap/>
            <w:vAlign w:val="center"/>
          </w:tcPr>
          <w:p w14:paraId="1EE5D77A" w14:textId="2EF913D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288343D" w14:textId="724728E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E490EF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2787EA4" w14:textId="77777777" w:rsidTr="009F0AA3">
        <w:trPr>
          <w:trHeight w:val="163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EF30D3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250</w:t>
            </w:r>
          </w:p>
        </w:tc>
        <w:tc>
          <w:tcPr>
            <w:tcW w:w="763" w:type="dxa"/>
            <w:tcBorders>
              <w:top w:val="nil"/>
              <w:left w:val="nil"/>
              <w:bottom w:val="single" w:sz="4" w:space="0" w:color="auto"/>
              <w:right w:val="single" w:sz="4" w:space="0" w:color="auto"/>
            </w:tcBorders>
            <w:shd w:val="clear" w:color="000000" w:fill="FFFFFF"/>
            <w:vAlign w:val="center"/>
            <w:hideMark/>
          </w:tcPr>
          <w:p w14:paraId="5D4EE90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kit</w:t>
            </w:r>
          </w:p>
        </w:tc>
        <w:tc>
          <w:tcPr>
            <w:tcW w:w="797" w:type="dxa"/>
            <w:tcBorders>
              <w:top w:val="nil"/>
              <w:left w:val="nil"/>
              <w:bottom w:val="single" w:sz="4" w:space="0" w:color="auto"/>
              <w:right w:val="single" w:sz="4" w:space="0" w:color="auto"/>
            </w:tcBorders>
            <w:shd w:val="clear" w:color="000000" w:fill="FFFFFF"/>
            <w:vAlign w:val="center"/>
            <w:hideMark/>
          </w:tcPr>
          <w:p w14:paraId="374E503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w:t>
            </w:r>
          </w:p>
        </w:tc>
        <w:tc>
          <w:tcPr>
            <w:tcW w:w="5356" w:type="dxa"/>
            <w:tcBorders>
              <w:top w:val="nil"/>
              <w:left w:val="nil"/>
              <w:bottom w:val="single" w:sz="4" w:space="0" w:color="auto"/>
              <w:right w:val="single" w:sz="4" w:space="0" w:color="auto"/>
            </w:tcBorders>
            <w:shd w:val="clear" w:color="auto" w:fill="auto"/>
            <w:vAlign w:val="center"/>
            <w:hideMark/>
          </w:tcPr>
          <w:p w14:paraId="52672671"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 xml:space="preserve">Kits Completos Para Limpeza, Um Conjunto De Soluções Para Limpeza Úmida e Seca De Superfícies Em Geral, Como Pisos, Paredes, Móveis e </w:t>
            </w:r>
            <w:proofErr w:type="gramStart"/>
            <w:r w:rsidRPr="009F0AA3">
              <w:rPr>
                <w:rFonts w:eastAsia="Times New Roman" w:cs="Arial"/>
                <w:color w:val="000000"/>
                <w:lang w:val="pt-BR" w:eastAsia="pt-BR"/>
              </w:rPr>
              <w:t>Equipamentos, Etc.</w:t>
            </w:r>
            <w:proofErr w:type="gramEnd"/>
            <w:r w:rsidRPr="009F0AA3">
              <w:rPr>
                <w:rFonts w:eastAsia="Times New Roman" w:cs="Arial"/>
                <w:color w:val="000000"/>
                <w:lang w:val="pt-BR" w:eastAsia="pt-BR"/>
              </w:rPr>
              <w:t xml:space="preserve"> Kit Composto Pelos Seguintes </w:t>
            </w:r>
            <w:proofErr w:type="spellStart"/>
            <w:r w:rsidRPr="009F0AA3">
              <w:rPr>
                <w:rFonts w:eastAsia="Times New Roman" w:cs="Arial"/>
                <w:color w:val="000000"/>
                <w:lang w:val="pt-BR" w:eastAsia="pt-BR"/>
              </w:rPr>
              <w:t>Itens:Carro</w:t>
            </w:r>
            <w:proofErr w:type="spellEnd"/>
            <w:r w:rsidRPr="009F0AA3">
              <w:rPr>
                <w:rFonts w:eastAsia="Times New Roman" w:cs="Arial"/>
                <w:color w:val="000000"/>
                <w:lang w:val="pt-BR" w:eastAsia="pt-BR"/>
              </w:rPr>
              <w:t xml:space="preserve"> Funcional América Balde </w:t>
            </w:r>
            <w:proofErr w:type="spellStart"/>
            <w:r w:rsidRPr="009F0AA3">
              <w:rPr>
                <w:rFonts w:eastAsia="Times New Roman" w:cs="Arial"/>
                <w:color w:val="000000"/>
                <w:lang w:val="pt-BR" w:eastAsia="pt-BR"/>
              </w:rPr>
              <w:t>Doblô</w:t>
            </w:r>
            <w:proofErr w:type="spellEnd"/>
            <w:r w:rsidRPr="009F0AA3">
              <w:rPr>
                <w:rFonts w:eastAsia="Times New Roman" w:cs="Arial"/>
                <w:color w:val="000000"/>
                <w:lang w:val="pt-BR" w:eastAsia="pt-BR"/>
              </w:rPr>
              <w:t xml:space="preserve"> 30 Litros – 2 Águas, Cabo Telescópico 1,60 m. Haste americana refil loop com cinta 320g, placa sinalizadora piso molhado. Pá Pop, Conjunto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Pó 60 Cm. Justificativa: Otimizam a Produtividade e Promovem a Limpeza Eficaz Com Economia De Tempo e De Água, Além Do Uso Racional De Produtos Químicos. </w:t>
            </w:r>
          </w:p>
        </w:tc>
        <w:tc>
          <w:tcPr>
            <w:tcW w:w="1418" w:type="dxa"/>
            <w:tcBorders>
              <w:top w:val="nil"/>
              <w:left w:val="nil"/>
              <w:bottom w:val="single" w:sz="4" w:space="0" w:color="auto"/>
              <w:right w:val="single" w:sz="4" w:space="0" w:color="auto"/>
            </w:tcBorders>
            <w:shd w:val="clear" w:color="auto" w:fill="auto"/>
            <w:noWrap/>
            <w:vAlign w:val="center"/>
          </w:tcPr>
          <w:p w14:paraId="5A3A9132" w14:textId="199F50C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3E10455" w14:textId="247AE49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A6FEA3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58FCA37"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39F4AC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251</w:t>
            </w:r>
          </w:p>
        </w:tc>
        <w:tc>
          <w:tcPr>
            <w:tcW w:w="763" w:type="dxa"/>
            <w:tcBorders>
              <w:top w:val="nil"/>
              <w:left w:val="nil"/>
              <w:bottom w:val="single" w:sz="4" w:space="0" w:color="auto"/>
              <w:right w:val="single" w:sz="4" w:space="0" w:color="auto"/>
            </w:tcBorders>
            <w:shd w:val="clear" w:color="000000" w:fill="FFFFFF"/>
            <w:vAlign w:val="center"/>
            <w:hideMark/>
          </w:tcPr>
          <w:p w14:paraId="6105394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072D8A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704</w:t>
            </w:r>
          </w:p>
        </w:tc>
        <w:tc>
          <w:tcPr>
            <w:tcW w:w="5356" w:type="dxa"/>
            <w:tcBorders>
              <w:top w:val="nil"/>
              <w:left w:val="nil"/>
              <w:bottom w:val="single" w:sz="4" w:space="0" w:color="auto"/>
              <w:right w:val="single" w:sz="4" w:space="0" w:color="auto"/>
            </w:tcBorders>
            <w:shd w:val="clear" w:color="auto" w:fill="auto"/>
            <w:vAlign w:val="center"/>
            <w:hideMark/>
          </w:tcPr>
          <w:p w14:paraId="70EDFDD7"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 xml:space="preserve">Limpa Vidros Produto Saneante Com Notificação Da Anisa, Base De Água, Álcool, Fragrância, </w:t>
            </w:r>
            <w:proofErr w:type="spellStart"/>
            <w:proofErr w:type="gramStart"/>
            <w:r w:rsidRPr="009F0AA3">
              <w:rPr>
                <w:rFonts w:eastAsia="Times New Roman" w:cs="Arial"/>
                <w:color w:val="000000"/>
                <w:lang w:val="pt-BR" w:eastAsia="pt-BR"/>
              </w:rPr>
              <w:t>Principio</w:t>
            </w:r>
            <w:proofErr w:type="spellEnd"/>
            <w:proofErr w:type="gramEnd"/>
            <w:r w:rsidRPr="009F0AA3">
              <w:rPr>
                <w:rFonts w:eastAsia="Times New Roman" w:cs="Arial"/>
                <w:color w:val="000000"/>
                <w:lang w:val="pt-BR" w:eastAsia="pt-BR"/>
              </w:rPr>
              <w:t xml:space="preserve"> Ativo, Embalagem Plástico Com Bico Dosador De 500Ml</w:t>
            </w:r>
          </w:p>
        </w:tc>
        <w:tc>
          <w:tcPr>
            <w:tcW w:w="1418" w:type="dxa"/>
            <w:tcBorders>
              <w:top w:val="nil"/>
              <w:left w:val="nil"/>
              <w:bottom w:val="single" w:sz="4" w:space="0" w:color="auto"/>
              <w:right w:val="single" w:sz="4" w:space="0" w:color="auto"/>
            </w:tcBorders>
            <w:shd w:val="clear" w:color="auto" w:fill="auto"/>
            <w:noWrap/>
            <w:vAlign w:val="center"/>
          </w:tcPr>
          <w:p w14:paraId="75302161" w14:textId="2571F12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27D853E" w14:textId="0FEA2AA0" w:rsidR="009F0AA3" w:rsidRPr="009F0AA3" w:rsidRDefault="009F0AA3" w:rsidP="009F0AA3">
            <w:pPr>
              <w:widowControl/>
              <w:autoSpaceDE/>
              <w:autoSpaceDN/>
              <w:jc w:val="center"/>
              <w:rPr>
                <w:rFonts w:eastAsia="Times New Roman" w:cs="Arial"/>
                <w:color w:val="000000"/>
                <w:lang w:val="pt-BR" w:eastAsia="pt-BR"/>
              </w:rPr>
            </w:pPr>
          </w:p>
        </w:tc>
        <w:tc>
          <w:tcPr>
            <w:tcW w:w="146" w:type="dxa"/>
            <w:vAlign w:val="center"/>
            <w:hideMark/>
          </w:tcPr>
          <w:p w14:paraId="346D70D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A194EB6"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84D8A7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252</w:t>
            </w:r>
          </w:p>
        </w:tc>
        <w:tc>
          <w:tcPr>
            <w:tcW w:w="763" w:type="dxa"/>
            <w:tcBorders>
              <w:top w:val="nil"/>
              <w:left w:val="nil"/>
              <w:bottom w:val="single" w:sz="4" w:space="0" w:color="auto"/>
              <w:right w:val="single" w:sz="4" w:space="0" w:color="auto"/>
            </w:tcBorders>
            <w:shd w:val="clear" w:color="000000" w:fill="FFFFFF"/>
            <w:vAlign w:val="center"/>
            <w:hideMark/>
          </w:tcPr>
          <w:p w14:paraId="31C5624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C57107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w:t>
            </w:r>
          </w:p>
        </w:tc>
        <w:tc>
          <w:tcPr>
            <w:tcW w:w="5356" w:type="dxa"/>
            <w:tcBorders>
              <w:top w:val="nil"/>
              <w:left w:val="nil"/>
              <w:bottom w:val="single" w:sz="4" w:space="0" w:color="auto"/>
              <w:right w:val="single" w:sz="4" w:space="0" w:color="auto"/>
            </w:tcBorders>
            <w:shd w:val="clear" w:color="auto" w:fill="auto"/>
            <w:vAlign w:val="center"/>
            <w:hideMark/>
          </w:tcPr>
          <w:p w14:paraId="332039B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Limpador Concentrado Para Limpeza Pesada De Porcelanato. Embalagem 1000ml</w:t>
            </w:r>
          </w:p>
        </w:tc>
        <w:tc>
          <w:tcPr>
            <w:tcW w:w="1418" w:type="dxa"/>
            <w:tcBorders>
              <w:top w:val="nil"/>
              <w:left w:val="nil"/>
              <w:bottom w:val="single" w:sz="4" w:space="0" w:color="auto"/>
              <w:right w:val="single" w:sz="4" w:space="0" w:color="auto"/>
            </w:tcBorders>
            <w:shd w:val="clear" w:color="auto" w:fill="auto"/>
            <w:noWrap/>
            <w:vAlign w:val="center"/>
          </w:tcPr>
          <w:p w14:paraId="76530535" w14:textId="2BDB0E7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9FBB963" w14:textId="1F3E15E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90403F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84FCE1"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7ED5B4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253</w:t>
            </w:r>
          </w:p>
        </w:tc>
        <w:tc>
          <w:tcPr>
            <w:tcW w:w="763" w:type="dxa"/>
            <w:tcBorders>
              <w:top w:val="nil"/>
              <w:left w:val="nil"/>
              <w:bottom w:val="single" w:sz="4" w:space="0" w:color="auto"/>
              <w:right w:val="single" w:sz="4" w:space="0" w:color="auto"/>
            </w:tcBorders>
            <w:shd w:val="clear" w:color="000000" w:fill="FFFFFF"/>
            <w:vAlign w:val="center"/>
            <w:hideMark/>
          </w:tcPr>
          <w:p w14:paraId="57D3B7B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03BCA2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4259</w:t>
            </w:r>
          </w:p>
        </w:tc>
        <w:tc>
          <w:tcPr>
            <w:tcW w:w="5356" w:type="dxa"/>
            <w:tcBorders>
              <w:top w:val="nil"/>
              <w:left w:val="nil"/>
              <w:bottom w:val="single" w:sz="4" w:space="0" w:color="auto"/>
              <w:right w:val="single" w:sz="4" w:space="0" w:color="auto"/>
            </w:tcBorders>
            <w:shd w:val="clear" w:color="auto" w:fill="auto"/>
            <w:vAlign w:val="center"/>
            <w:hideMark/>
          </w:tcPr>
          <w:p w14:paraId="40C7693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Limpador Multiuso, Indicado Para Limpeza De Cozinhas, Geladeiras, Fogões, Pias e Banheiros </w:t>
            </w:r>
            <w:proofErr w:type="spellStart"/>
            <w:r w:rsidRPr="009F0AA3">
              <w:rPr>
                <w:rFonts w:eastAsia="Times New Roman" w:cs="Arial"/>
                <w:color w:val="000000"/>
                <w:lang w:val="pt-BR" w:eastAsia="pt-BR"/>
              </w:rPr>
              <w:t>Ph</w:t>
            </w:r>
            <w:proofErr w:type="spellEnd"/>
            <w:r w:rsidRPr="009F0AA3">
              <w:rPr>
                <w:rFonts w:eastAsia="Times New Roman" w:cs="Arial"/>
                <w:color w:val="000000"/>
                <w:lang w:val="pt-BR" w:eastAsia="pt-BR"/>
              </w:rPr>
              <w:t xml:space="preserve"> Puro De No </w:t>
            </w:r>
            <w:proofErr w:type="spellStart"/>
            <w:r w:rsidRPr="009F0AA3">
              <w:rPr>
                <w:rFonts w:eastAsia="Times New Roman" w:cs="Arial"/>
                <w:color w:val="000000"/>
                <w:lang w:val="pt-BR" w:eastAsia="pt-BR"/>
              </w:rPr>
              <w:t>Minimo</w:t>
            </w:r>
            <w:proofErr w:type="spellEnd"/>
            <w:r w:rsidRPr="009F0AA3">
              <w:rPr>
                <w:rFonts w:eastAsia="Times New Roman" w:cs="Arial"/>
                <w:color w:val="000000"/>
                <w:lang w:val="pt-BR" w:eastAsia="pt-BR"/>
              </w:rPr>
              <w:t xml:space="preserve"> 10.50, Acondicionado Em Frasco De 500ml. </w:t>
            </w:r>
          </w:p>
        </w:tc>
        <w:tc>
          <w:tcPr>
            <w:tcW w:w="1418" w:type="dxa"/>
            <w:tcBorders>
              <w:top w:val="nil"/>
              <w:left w:val="nil"/>
              <w:bottom w:val="single" w:sz="4" w:space="0" w:color="auto"/>
              <w:right w:val="single" w:sz="4" w:space="0" w:color="auto"/>
            </w:tcBorders>
            <w:shd w:val="clear" w:color="auto" w:fill="auto"/>
            <w:noWrap/>
            <w:vAlign w:val="center"/>
          </w:tcPr>
          <w:p w14:paraId="3D1BAF5B" w14:textId="45318C2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A230A20" w14:textId="0DC7CDD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D48662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3A5CB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1E61B7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254</w:t>
            </w:r>
          </w:p>
        </w:tc>
        <w:tc>
          <w:tcPr>
            <w:tcW w:w="763" w:type="dxa"/>
            <w:tcBorders>
              <w:top w:val="nil"/>
              <w:left w:val="nil"/>
              <w:bottom w:val="single" w:sz="4" w:space="0" w:color="auto"/>
              <w:right w:val="single" w:sz="4" w:space="0" w:color="auto"/>
            </w:tcBorders>
            <w:shd w:val="clear" w:color="000000" w:fill="FFFFFF"/>
            <w:vAlign w:val="center"/>
            <w:hideMark/>
          </w:tcPr>
          <w:p w14:paraId="63B90C0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D10752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5356" w:type="dxa"/>
            <w:tcBorders>
              <w:top w:val="nil"/>
              <w:left w:val="nil"/>
              <w:bottom w:val="single" w:sz="4" w:space="0" w:color="auto"/>
              <w:right w:val="single" w:sz="4" w:space="0" w:color="auto"/>
            </w:tcBorders>
            <w:shd w:val="clear" w:color="auto" w:fill="auto"/>
            <w:vAlign w:val="center"/>
            <w:hideMark/>
          </w:tcPr>
          <w:p w14:paraId="0B6AA9D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Limpador Cremoso Multiuso 500 Ml </w:t>
            </w:r>
          </w:p>
        </w:tc>
        <w:tc>
          <w:tcPr>
            <w:tcW w:w="1418" w:type="dxa"/>
            <w:tcBorders>
              <w:top w:val="nil"/>
              <w:left w:val="nil"/>
              <w:bottom w:val="single" w:sz="4" w:space="0" w:color="auto"/>
              <w:right w:val="single" w:sz="4" w:space="0" w:color="auto"/>
            </w:tcBorders>
            <w:shd w:val="clear" w:color="auto" w:fill="auto"/>
            <w:noWrap/>
            <w:vAlign w:val="center"/>
          </w:tcPr>
          <w:p w14:paraId="16017232" w14:textId="3256518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086B5A4" w14:textId="18DB5B9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AF3275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471B88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3031C2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255</w:t>
            </w:r>
          </w:p>
        </w:tc>
        <w:tc>
          <w:tcPr>
            <w:tcW w:w="763" w:type="dxa"/>
            <w:tcBorders>
              <w:top w:val="nil"/>
              <w:left w:val="nil"/>
              <w:bottom w:val="single" w:sz="4" w:space="0" w:color="auto"/>
              <w:right w:val="single" w:sz="4" w:space="0" w:color="auto"/>
            </w:tcBorders>
            <w:shd w:val="clear" w:color="000000" w:fill="FFFFFF"/>
            <w:vAlign w:val="center"/>
            <w:hideMark/>
          </w:tcPr>
          <w:p w14:paraId="295C48A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45B2C5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1699</w:t>
            </w:r>
          </w:p>
        </w:tc>
        <w:tc>
          <w:tcPr>
            <w:tcW w:w="5356" w:type="dxa"/>
            <w:tcBorders>
              <w:top w:val="nil"/>
              <w:left w:val="nil"/>
              <w:bottom w:val="single" w:sz="4" w:space="0" w:color="auto"/>
              <w:right w:val="single" w:sz="4" w:space="0" w:color="auto"/>
            </w:tcBorders>
            <w:shd w:val="clear" w:color="auto" w:fill="auto"/>
            <w:vAlign w:val="center"/>
            <w:hideMark/>
          </w:tcPr>
          <w:p w14:paraId="48C207D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Lustra Móveis Para Aplicação Em Móveis e </w:t>
            </w:r>
            <w:proofErr w:type="spellStart"/>
            <w:proofErr w:type="gramStart"/>
            <w:r w:rsidRPr="009F0AA3">
              <w:rPr>
                <w:rFonts w:eastAsia="Times New Roman" w:cs="Arial"/>
                <w:color w:val="000000"/>
                <w:lang w:val="pt-BR" w:eastAsia="pt-BR"/>
              </w:rPr>
              <w:t>Superfícies,Composição</w:t>
            </w:r>
            <w:proofErr w:type="spellEnd"/>
            <w:proofErr w:type="gramEnd"/>
            <w:r w:rsidRPr="009F0AA3">
              <w:rPr>
                <w:rFonts w:eastAsia="Times New Roman" w:cs="Arial"/>
                <w:color w:val="000000"/>
                <w:lang w:val="pt-BR" w:eastAsia="pt-BR"/>
              </w:rPr>
              <w:t xml:space="preserve"> : Ceras </w:t>
            </w:r>
            <w:proofErr w:type="spellStart"/>
            <w:r w:rsidRPr="009F0AA3">
              <w:rPr>
                <w:rFonts w:eastAsia="Times New Roman" w:cs="Arial"/>
                <w:color w:val="000000"/>
                <w:lang w:val="pt-BR" w:eastAsia="pt-BR"/>
              </w:rPr>
              <w:t>Naturais,Aroma</w:t>
            </w:r>
            <w:proofErr w:type="spellEnd"/>
            <w:r w:rsidRPr="009F0AA3">
              <w:rPr>
                <w:rFonts w:eastAsia="Times New Roman" w:cs="Arial"/>
                <w:color w:val="000000"/>
                <w:lang w:val="pt-BR" w:eastAsia="pt-BR"/>
              </w:rPr>
              <w:t xml:space="preserve"> Lavanda Embalagem Plástica De 200ml. </w:t>
            </w:r>
          </w:p>
        </w:tc>
        <w:tc>
          <w:tcPr>
            <w:tcW w:w="1418" w:type="dxa"/>
            <w:tcBorders>
              <w:top w:val="nil"/>
              <w:left w:val="nil"/>
              <w:bottom w:val="single" w:sz="4" w:space="0" w:color="auto"/>
              <w:right w:val="single" w:sz="4" w:space="0" w:color="auto"/>
            </w:tcBorders>
            <w:shd w:val="clear" w:color="auto" w:fill="auto"/>
            <w:noWrap/>
            <w:vAlign w:val="center"/>
          </w:tcPr>
          <w:p w14:paraId="56B46A79" w14:textId="0F053E0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2657ED8" w14:textId="34828A6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AC00AF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101A881"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9C0736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256</w:t>
            </w:r>
          </w:p>
        </w:tc>
        <w:tc>
          <w:tcPr>
            <w:tcW w:w="763" w:type="dxa"/>
            <w:tcBorders>
              <w:top w:val="nil"/>
              <w:left w:val="nil"/>
              <w:bottom w:val="single" w:sz="4" w:space="0" w:color="auto"/>
              <w:right w:val="single" w:sz="4" w:space="0" w:color="auto"/>
            </w:tcBorders>
            <w:shd w:val="clear" w:color="000000" w:fill="FFFFFF"/>
            <w:vAlign w:val="center"/>
            <w:hideMark/>
          </w:tcPr>
          <w:p w14:paraId="6718DD6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FF2E3A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5356" w:type="dxa"/>
            <w:tcBorders>
              <w:top w:val="nil"/>
              <w:left w:val="nil"/>
              <w:bottom w:val="single" w:sz="4" w:space="0" w:color="auto"/>
              <w:right w:val="single" w:sz="4" w:space="0" w:color="auto"/>
            </w:tcBorders>
            <w:shd w:val="clear" w:color="auto" w:fill="auto"/>
            <w:vAlign w:val="center"/>
            <w:hideMark/>
          </w:tcPr>
          <w:p w14:paraId="6413733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 Pedra 500 Ml </w:t>
            </w:r>
          </w:p>
        </w:tc>
        <w:tc>
          <w:tcPr>
            <w:tcW w:w="1418" w:type="dxa"/>
            <w:tcBorders>
              <w:top w:val="nil"/>
              <w:left w:val="nil"/>
              <w:bottom w:val="single" w:sz="4" w:space="0" w:color="auto"/>
              <w:right w:val="single" w:sz="4" w:space="0" w:color="auto"/>
            </w:tcBorders>
            <w:shd w:val="clear" w:color="auto" w:fill="auto"/>
            <w:noWrap/>
            <w:vAlign w:val="center"/>
          </w:tcPr>
          <w:p w14:paraId="593751F4" w14:textId="6F740C2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A4FE318" w14:textId="572988D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5C7E75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E9A4A6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7AA186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257</w:t>
            </w:r>
          </w:p>
        </w:tc>
        <w:tc>
          <w:tcPr>
            <w:tcW w:w="763" w:type="dxa"/>
            <w:tcBorders>
              <w:top w:val="nil"/>
              <w:left w:val="nil"/>
              <w:bottom w:val="single" w:sz="4" w:space="0" w:color="auto"/>
              <w:right w:val="single" w:sz="4" w:space="0" w:color="auto"/>
            </w:tcBorders>
            <w:shd w:val="clear" w:color="000000" w:fill="FFFFFF"/>
            <w:vAlign w:val="center"/>
            <w:hideMark/>
          </w:tcPr>
          <w:p w14:paraId="13781D5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20953D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60</w:t>
            </w:r>
          </w:p>
        </w:tc>
        <w:tc>
          <w:tcPr>
            <w:tcW w:w="5356" w:type="dxa"/>
            <w:tcBorders>
              <w:top w:val="nil"/>
              <w:left w:val="nil"/>
              <w:bottom w:val="single" w:sz="4" w:space="0" w:color="auto"/>
              <w:right w:val="single" w:sz="4" w:space="0" w:color="auto"/>
            </w:tcBorders>
            <w:shd w:val="clear" w:color="auto" w:fill="auto"/>
            <w:vAlign w:val="center"/>
            <w:hideMark/>
          </w:tcPr>
          <w:p w14:paraId="3AE2276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 </w:t>
            </w:r>
            <w:proofErr w:type="spellStart"/>
            <w:r w:rsidRPr="009F0AA3">
              <w:rPr>
                <w:rFonts w:eastAsia="Times New Roman" w:cs="Arial"/>
                <w:color w:val="000000"/>
                <w:lang w:val="pt-BR" w:eastAsia="pt-BR"/>
              </w:rPr>
              <w:t>Aluminio</w:t>
            </w:r>
            <w:proofErr w:type="spellEnd"/>
            <w:r w:rsidRPr="009F0AA3">
              <w:rPr>
                <w:rFonts w:eastAsia="Times New Roman" w:cs="Arial"/>
                <w:color w:val="000000"/>
                <w:lang w:val="pt-BR" w:eastAsia="pt-BR"/>
              </w:rPr>
              <w:t xml:space="preserve"> 500Ml</w:t>
            </w:r>
          </w:p>
        </w:tc>
        <w:tc>
          <w:tcPr>
            <w:tcW w:w="1418" w:type="dxa"/>
            <w:tcBorders>
              <w:top w:val="nil"/>
              <w:left w:val="nil"/>
              <w:bottom w:val="single" w:sz="4" w:space="0" w:color="auto"/>
              <w:right w:val="single" w:sz="4" w:space="0" w:color="auto"/>
            </w:tcBorders>
            <w:shd w:val="clear" w:color="auto" w:fill="auto"/>
            <w:noWrap/>
            <w:vAlign w:val="center"/>
          </w:tcPr>
          <w:p w14:paraId="110ECBDB" w14:textId="38B5F6A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FAF3977" w14:textId="52022E4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03C912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ECE6AA5"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0264B0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258</w:t>
            </w:r>
          </w:p>
        </w:tc>
        <w:tc>
          <w:tcPr>
            <w:tcW w:w="763" w:type="dxa"/>
            <w:tcBorders>
              <w:top w:val="nil"/>
              <w:left w:val="nil"/>
              <w:bottom w:val="single" w:sz="4" w:space="0" w:color="auto"/>
              <w:right w:val="single" w:sz="4" w:space="0" w:color="auto"/>
            </w:tcBorders>
            <w:shd w:val="clear" w:color="000000" w:fill="FFFFFF"/>
            <w:vAlign w:val="center"/>
            <w:hideMark/>
          </w:tcPr>
          <w:p w14:paraId="081A524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4D3EAF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518</w:t>
            </w:r>
          </w:p>
        </w:tc>
        <w:tc>
          <w:tcPr>
            <w:tcW w:w="5356" w:type="dxa"/>
            <w:tcBorders>
              <w:top w:val="nil"/>
              <w:left w:val="nil"/>
              <w:bottom w:val="single" w:sz="4" w:space="0" w:color="auto"/>
              <w:right w:val="single" w:sz="4" w:space="0" w:color="auto"/>
            </w:tcBorders>
            <w:shd w:val="clear" w:color="auto" w:fill="auto"/>
            <w:vAlign w:val="center"/>
            <w:hideMark/>
          </w:tcPr>
          <w:p w14:paraId="00EA499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“P”. Cor Verde</w:t>
            </w:r>
          </w:p>
        </w:tc>
        <w:tc>
          <w:tcPr>
            <w:tcW w:w="1418" w:type="dxa"/>
            <w:tcBorders>
              <w:top w:val="nil"/>
              <w:left w:val="nil"/>
              <w:bottom w:val="single" w:sz="4" w:space="0" w:color="auto"/>
              <w:right w:val="single" w:sz="4" w:space="0" w:color="auto"/>
            </w:tcBorders>
            <w:shd w:val="clear" w:color="auto" w:fill="auto"/>
            <w:noWrap/>
            <w:vAlign w:val="center"/>
          </w:tcPr>
          <w:p w14:paraId="37161EDE" w14:textId="6CFAFE1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6AAEB89" w14:textId="37C3C8C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61AD79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3D536CC"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FDDEFC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259</w:t>
            </w:r>
          </w:p>
        </w:tc>
        <w:tc>
          <w:tcPr>
            <w:tcW w:w="763" w:type="dxa"/>
            <w:tcBorders>
              <w:top w:val="nil"/>
              <w:left w:val="nil"/>
              <w:bottom w:val="single" w:sz="4" w:space="0" w:color="auto"/>
              <w:right w:val="single" w:sz="4" w:space="0" w:color="auto"/>
            </w:tcBorders>
            <w:shd w:val="clear" w:color="000000" w:fill="FFFFFF"/>
            <w:vAlign w:val="center"/>
            <w:hideMark/>
          </w:tcPr>
          <w:p w14:paraId="20450CE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40C985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827</w:t>
            </w:r>
          </w:p>
        </w:tc>
        <w:tc>
          <w:tcPr>
            <w:tcW w:w="5356" w:type="dxa"/>
            <w:tcBorders>
              <w:top w:val="nil"/>
              <w:left w:val="nil"/>
              <w:bottom w:val="single" w:sz="4" w:space="0" w:color="auto"/>
              <w:right w:val="single" w:sz="4" w:space="0" w:color="auto"/>
            </w:tcBorders>
            <w:shd w:val="clear" w:color="auto" w:fill="auto"/>
            <w:vAlign w:val="center"/>
            <w:hideMark/>
          </w:tcPr>
          <w:p w14:paraId="423D11B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“M”. Cor Verde</w:t>
            </w:r>
          </w:p>
        </w:tc>
        <w:tc>
          <w:tcPr>
            <w:tcW w:w="1418" w:type="dxa"/>
            <w:tcBorders>
              <w:top w:val="nil"/>
              <w:left w:val="nil"/>
              <w:bottom w:val="single" w:sz="4" w:space="0" w:color="auto"/>
              <w:right w:val="single" w:sz="4" w:space="0" w:color="auto"/>
            </w:tcBorders>
            <w:shd w:val="clear" w:color="auto" w:fill="auto"/>
            <w:noWrap/>
            <w:vAlign w:val="center"/>
          </w:tcPr>
          <w:p w14:paraId="3BDD06E6" w14:textId="1DADD5B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95E7D99" w14:textId="73F1C8B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9051A7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0B40044"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5A41BB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260</w:t>
            </w:r>
          </w:p>
        </w:tc>
        <w:tc>
          <w:tcPr>
            <w:tcW w:w="763" w:type="dxa"/>
            <w:tcBorders>
              <w:top w:val="nil"/>
              <w:left w:val="nil"/>
              <w:bottom w:val="single" w:sz="4" w:space="0" w:color="auto"/>
              <w:right w:val="single" w:sz="4" w:space="0" w:color="auto"/>
            </w:tcBorders>
            <w:shd w:val="clear" w:color="000000" w:fill="FFFFFF"/>
            <w:vAlign w:val="center"/>
            <w:hideMark/>
          </w:tcPr>
          <w:p w14:paraId="63C7C24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175CBC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629</w:t>
            </w:r>
          </w:p>
        </w:tc>
        <w:tc>
          <w:tcPr>
            <w:tcW w:w="5356" w:type="dxa"/>
            <w:tcBorders>
              <w:top w:val="nil"/>
              <w:left w:val="nil"/>
              <w:bottom w:val="single" w:sz="4" w:space="0" w:color="auto"/>
              <w:right w:val="single" w:sz="4" w:space="0" w:color="auto"/>
            </w:tcBorders>
            <w:shd w:val="clear" w:color="auto" w:fill="auto"/>
            <w:vAlign w:val="center"/>
            <w:hideMark/>
          </w:tcPr>
          <w:p w14:paraId="1F16856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“G”. Verde</w:t>
            </w:r>
          </w:p>
        </w:tc>
        <w:tc>
          <w:tcPr>
            <w:tcW w:w="1418" w:type="dxa"/>
            <w:tcBorders>
              <w:top w:val="nil"/>
              <w:left w:val="nil"/>
              <w:bottom w:val="single" w:sz="4" w:space="0" w:color="auto"/>
              <w:right w:val="single" w:sz="4" w:space="0" w:color="auto"/>
            </w:tcBorders>
            <w:shd w:val="clear" w:color="auto" w:fill="auto"/>
            <w:noWrap/>
            <w:vAlign w:val="center"/>
          </w:tcPr>
          <w:p w14:paraId="3E08958A" w14:textId="2B5068F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A5D9B4C" w14:textId="30EDBBF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41B91C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71CE696"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47B186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261</w:t>
            </w:r>
          </w:p>
        </w:tc>
        <w:tc>
          <w:tcPr>
            <w:tcW w:w="763" w:type="dxa"/>
            <w:tcBorders>
              <w:top w:val="nil"/>
              <w:left w:val="nil"/>
              <w:bottom w:val="single" w:sz="4" w:space="0" w:color="auto"/>
              <w:right w:val="single" w:sz="4" w:space="0" w:color="auto"/>
            </w:tcBorders>
            <w:shd w:val="clear" w:color="000000" w:fill="FFFFFF"/>
            <w:vAlign w:val="center"/>
            <w:hideMark/>
          </w:tcPr>
          <w:p w14:paraId="2164103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6CFF8C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127</w:t>
            </w:r>
          </w:p>
        </w:tc>
        <w:tc>
          <w:tcPr>
            <w:tcW w:w="5356" w:type="dxa"/>
            <w:tcBorders>
              <w:top w:val="nil"/>
              <w:left w:val="nil"/>
              <w:bottom w:val="single" w:sz="4" w:space="0" w:color="auto"/>
              <w:right w:val="single" w:sz="4" w:space="0" w:color="auto"/>
            </w:tcBorders>
            <w:shd w:val="clear" w:color="auto" w:fill="auto"/>
            <w:vAlign w:val="center"/>
            <w:hideMark/>
          </w:tcPr>
          <w:p w14:paraId="4387FDD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Luva De Vinil, Sem Talco, </w:t>
            </w:r>
            <w:proofErr w:type="spellStart"/>
            <w:proofErr w:type="gramStart"/>
            <w:r w:rsidRPr="009F0AA3">
              <w:rPr>
                <w:rFonts w:eastAsia="Times New Roman" w:cs="Arial"/>
                <w:color w:val="000000"/>
                <w:lang w:val="pt-BR" w:eastAsia="pt-BR"/>
              </w:rPr>
              <w:t>Tamanho”P</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Cx</w:t>
            </w:r>
            <w:proofErr w:type="spellEnd"/>
            <w:r w:rsidRPr="009F0AA3">
              <w:rPr>
                <w:rFonts w:eastAsia="Times New Roman" w:cs="Arial"/>
                <w:color w:val="000000"/>
                <w:lang w:val="pt-BR" w:eastAsia="pt-BR"/>
              </w:rPr>
              <w:t xml:space="preserve"> Com 100 Unidades</w:t>
            </w:r>
          </w:p>
        </w:tc>
        <w:tc>
          <w:tcPr>
            <w:tcW w:w="1418" w:type="dxa"/>
            <w:tcBorders>
              <w:top w:val="nil"/>
              <w:left w:val="nil"/>
              <w:bottom w:val="single" w:sz="4" w:space="0" w:color="auto"/>
              <w:right w:val="single" w:sz="4" w:space="0" w:color="auto"/>
            </w:tcBorders>
            <w:shd w:val="clear" w:color="auto" w:fill="auto"/>
            <w:noWrap/>
            <w:vAlign w:val="center"/>
          </w:tcPr>
          <w:p w14:paraId="53217A71" w14:textId="7EAF3CD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6632561" w14:textId="46D89A9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49DDC6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1446B37"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AC6BE7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262</w:t>
            </w:r>
          </w:p>
        </w:tc>
        <w:tc>
          <w:tcPr>
            <w:tcW w:w="763" w:type="dxa"/>
            <w:tcBorders>
              <w:top w:val="nil"/>
              <w:left w:val="nil"/>
              <w:bottom w:val="single" w:sz="4" w:space="0" w:color="auto"/>
              <w:right w:val="single" w:sz="4" w:space="0" w:color="auto"/>
            </w:tcBorders>
            <w:shd w:val="clear" w:color="000000" w:fill="FFFFFF"/>
            <w:vAlign w:val="center"/>
            <w:hideMark/>
          </w:tcPr>
          <w:p w14:paraId="4584C67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1BFE0F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165</w:t>
            </w:r>
          </w:p>
        </w:tc>
        <w:tc>
          <w:tcPr>
            <w:tcW w:w="5356" w:type="dxa"/>
            <w:tcBorders>
              <w:top w:val="nil"/>
              <w:left w:val="nil"/>
              <w:bottom w:val="single" w:sz="4" w:space="0" w:color="auto"/>
              <w:right w:val="single" w:sz="4" w:space="0" w:color="auto"/>
            </w:tcBorders>
            <w:shd w:val="clear" w:color="auto" w:fill="auto"/>
            <w:vAlign w:val="center"/>
            <w:hideMark/>
          </w:tcPr>
          <w:p w14:paraId="0926FE2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Vinil, Sem Talco, Tamanho “M”, Caixa Com 100 Unidades</w:t>
            </w:r>
          </w:p>
        </w:tc>
        <w:tc>
          <w:tcPr>
            <w:tcW w:w="1418" w:type="dxa"/>
            <w:tcBorders>
              <w:top w:val="nil"/>
              <w:left w:val="nil"/>
              <w:bottom w:val="single" w:sz="4" w:space="0" w:color="auto"/>
              <w:right w:val="single" w:sz="4" w:space="0" w:color="auto"/>
            </w:tcBorders>
            <w:shd w:val="clear" w:color="auto" w:fill="auto"/>
            <w:noWrap/>
            <w:vAlign w:val="center"/>
          </w:tcPr>
          <w:p w14:paraId="37F04F58" w14:textId="21DBFE9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920B983" w14:textId="23BCECF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779A89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55DEC79"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8D1DAB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263</w:t>
            </w:r>
          </w:p>
        </w:tc>
        <w:tc>
          <w:tcPr>
            <w:tcW w:w="763" w:type="dxa"/>
            <w:tcBorders>
              <w:top w:val="nil"/>
              <w:left w:val="nil"/>
              <w:bottom w:val="single" w:sz="4" w:space="0" w:color="auto"/>
              <w:right w:val="single" w:sz="4" w:space="0" w:color="auto"/>
            </w:tcBorders>
            <w:shd w:val="clear" w:color="000000" w:fill="FFFFFF"/>
            <w:vAlign w:val="center"/>
            <w:hideMark/>
          </w:tcPr>
          <w:p w14:paraId="15C0B87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D7144C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127</w:t>
            </w:r>
          </w:p>
        </w:tc>
        <w:tc>
          <w:tcPr>
            <w:tcW w:w="5356" w:type="dxa"/>
            <w:tcBorders>
              <w:top w:val="nil"/>
              <w:left w:val="nil"/>
              <w:bottom w:val="single" w:sz="4" w:space="0" w:color="auto"/>
              <w:right w:val="single" w:sz="4" w:space="0" w:color="auto"/>
            </w:tcBorders>
            <w:shd w:val="clear" w:color="auto" w:fill="auto"/>
            <w:vAlign w:val="center"/>
            <w:hideMark/>
          </w:tcPr>
          <w:p w14:paraId="1D67A1A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Luva De Vinil, Sem Talco, Tamanho “G”, </w:t>
            </w:r>
            <w:proofErr w:type="spellStart"/>
            <w:r w:rsidRPr="009F0AA3">
              <w:rPr>
                <w:rFonts w:eastAsia="Times New Roman" w:cs="Arial"/>
                <w:color w:val="000000"/>
                <w:lang w:val="pt-BR" w:eastAsia="pt-BR"/>
              </w:rPr>
              <w:t>Cx</w:t>
            </w:r>
            <w:proofErr w:type="spellEnd"/>
            <w:r w:rsidRPr="009F0AA3">
              <w:rPr>
                <w:rFonts w:eastAsia="Times New Roman" w:cs="Arial"/>
                <w:color w:val="000000"/>
                <w:lang w:val="pt-BR" w:eastAsia="pt-BR"/>
              </w:rPr>
              <w:t xml:space="preserve"> Com 100 Unidades</w:t>
            </w:r>
          </w:p>
        </w:tc>
        <w:tc>
          <w:tcPr>
            <w:tcW w:w="1418" w:type="dxa"/>
            <w:tcBorders>
              <w:top w:val="nil"/>
              <w:left w:val="nil"/>
              <w:bottom w:val="single" w:sz="4" w:space="0" w:color="auto"/>
              <w:right w:val="single" w:sz="4" w:space="0" w:color="auto"/>
            </w:tcBorders>
            <w:shd w:val="clear" w:color="auto" w:fill="auto"/>
            <w:noWrap/>
            <w:vAlign w:val="center"/>
          </w:tcPr>
          <w:p w14:paraId="2BB1D2C5" w14:textId="24547F1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FEFAB80" w14:textId="0FC2196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89348D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B1B3AAA"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F45904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264</w:t>
            </w:r>
          </w:p>
        </w:tc>
        <w:tc>
          <w:tcPr>
            <w:tcW w:w="763" w:type="dxa"/>
            <w:tcBorders>
              <w:top w:val="nil"/>
              <w:left w:val="nil"/>
              <w:bottom w:val="single" w:sz="4" w:space="0" w:color="auto"/>
              <w:right w:val="single" w:sz="4" w:space="0" w:color="auto"/>
            </w:tcBorders>
            <w:shd w:val="clear" w:color="000000" w:fill="FFFFFF"/>
            <w:vAlign w:val="center"/>
            <w:hideMark/>
          </w:tcPr>
          <w:p w14:paraId="3ABE02F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6837BA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1D2C17B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Térmica Para Culinária (Unidade)</w:t>
            </w:r>
          </w:p>
        </w:tc>
        <w:tc>
          <w:tcPr>
            <w:tcW w:w="1418" w:type="dxa"/>
            <w:tcBorders>
              <w:top w:val="nil"/>
              <w:left w:val="nil"/>
              <w:bottom w:val="single" w:sz="4" w:space="0" w:color="auto"/>
              <w:right w:val="single" w:sz="4" w:space="0" w:color="auto"/>
            </w:tcBorders>
            <w:shd w:val="clear" w:color="auto" w:fill="auto"/>
            <w:noWrap/>
            <w:vAlign w:val="center"/>
          </w:tcPr>
          <w:p w14:paraId="3F9714C9" w14:textId="31947A4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205312C" w14:textId="589D9CC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C3C29C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CE3D81D"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EA66C4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265</w:t>
            </w:r>
          </w:p>
        </w:tc>
        <w:tc>
          <w:tcPr>
            <w:tcW w:w="763" w:type="dxa"/>
            <w:tcBorders>
              <w:top w:val="nil"/>
              <w:left w:val="nil"/>
              <w:bottom w:val="single" w:sz="4" w:space="0" w:color="auto"/>
              <w:right w:val="single" w:sz="4" w:space="0" w:color="auto"/>
            </w:tcBorders>
            <w:shd w:val="clear" w:color="000000" w:fill="FFFFFF"/>
            <w:vAlign w:val="center"/>
            <w:hideMark/>
          </w:tcPr>
          <w:p w14:paraId="219444B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501E174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55</w:t>
            </w:r>
          </w:p>
        </w:tc>
        <w:tc>
          <w:tcPr>
            <w:tcW w:w="5356" w:type="dxa"/>
            <w:tcBorders>
              <w:top w:val="nil"/>
              <w:left w:val="nil"/>
              <w:bottom w:val="single" w:sz="4" w:space="0" w:color="auto"/>
              <w:right w:val="single" w:sz="4" w:space="0" w:color="auto"/>
            </w:tcBorders>
            <w:shd w:val="clear" w:color="auto" w:fill="auto"/>
            <w:vAlign w:val="center"/>
            <w:hideMark/>
          </w:tcPr>
          <w:p w14:paraId="2D6FA1A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30 Metros</w:t>
            </w:r>
          </w:p>
        </w:tc>
        <w:tc>
          <w:tcPr>
            <w:tcW w:w="1418" w:type="dxa"/>
            <w:tcBorders>
              <w:top w:val="nil"/>
              <w:left w:val="nil"/>
              <w:bottom w:val="single" w:sz="4" w:space="0" w:color="auto"/>
              <w:right w:val="single" w:sz="4" w:space="0" w:color="auto"/>
            </w:tcBorders>
            <w:shd w:val="clear" w:color="auto" w:fill="auto"/>
            <w:noWrap/>
            <w:vAlign w:val="center"/>
          </w:tcPr>
          <w:p w14:paraId="2E98AF73" w14:textId="212977B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28FA253" w14:textId="2824A70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B5311E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9943921"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BE6A5A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266</w:t>
            </w:r>
          </w:p>
        </w:tc>
        <w:tc>
          <w:tcPr>
            <w:tcW w:w="763" w:type="dxa"/>
            <w:tcBorders>
              <w:top w:val="nil"/>
              <w:left w:val="nil"/>
              <w:bottom w:val="single" w:sz="4" w:space="0" w:color="auto"/>
              <w:right w:val="single" w:sz="4" w:space="0" w:color="auto"/>
            </w:tcBorders>
            <w:shd w:val="clear" w:color="000000" w:fill="FFFFFF"/>
            <w:vAlign w:val="center"/>
            <w:hideMark/>
          </w:tcPr>
          <w:p w14:paraId="3A6DDEB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405232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55</w:t>
            </w:r>
          </w:p>
        </w:tc>
        <w:tc>
          <w:tcPr>
            <w:tcW w:w="5356" w:type="dxa"/>
            <w:tcBorders>
              <w:top w:val="nil"/>
              <w:left w:val="nil"/>
              <w:bottom w:val="single" w:sz="4" w:space="0" w:color="auto"/>
              <w:right w:val="single" w:sz="4" w:space="0" w:color="auto"/>
            </w:tcBorders>
            <w:shd w:val="clear" w:color="auto" w:fill="auto"/>
            <w:vAlign w:val="center"/>
            <w:hideMark/>
          </w:tcPr>
          <w:p w14:paraId="7421D2B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60 Metros</w:t>
            </w:r>
          </w:p>
        </w:tc>
        <w:tc>
          <w:tcPr>
            <w:tcW w:w="1418" w:type="dxa"/>
            <w:tcBorders>
              <w:top w:val="nil"/>
              <w:left w:val="nil"/>
              <w:bottom w:val="single" w:sz="4" w:space="0" w:color="auto"/>
              <w:right w:val="single" w:sz="4" w:space="0" w:color="auto"/>
            </w:tcBorders>
            <w:shd w:val="clear" w:color="auto" w:fill="auto"/>
            <w:noWrap/>
            <w:vAlign w:val="center"/>
          </w:tcPr>
          <w:p w14:paraId="509D06D3" w14:textId="5DA590B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31BB8C6" w14:textId="4EE260B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98C61E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BC5040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6605D8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267</w:t>
            </w:r>
          </w:p>
        </w:tc>
        <w:tc>
          <w:tcPr>
            <w:tcW w:w="763" w:type="dxa"/>
            <w:tcBorders>
              <w:top w:val="nil"/>
              <w:left w:val="nil"/>
              <w:bottom w:val="single" w:sz="4" w:space="0" w:color="auto"/>
              <w:right w:val="single" w:sz="4" w:space="0" w:color="auto"/>
            </w:tcBorders>
            <w:shd w:val="clear" w:color="000000" w:fill="FFFFFF"/>
            <w:vAlign w:val="center"/>
            <w:hideMark/>
          </w:tcPr>
          <w:p w14:paraId="29F1339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55564D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1337</w:t>
            </w:r>
          </w:p>
        </w:tc>
        <w:tc>
          <w:tcPr>
            <w:tcW w:w="5356" w:type="dxa"/>
            <w:tcBorders>
              <w:top w:val="nil"/>
              <w:left w:val="nil"/>
              <w:bottom w:val="single" w:sz="4" w:space="0" w:color="auto"/>
              <w:right w:val="single" w:sz="4" w:space="0" w:color="auto"/>
            </w:tcBorders>
            <w:shd w:val="clear" w:color="auto" w:fill="auto"/>
            <w:vAlign w:val="center"/>
            <w:hideMark/>
          </w:tcPr>
          <w:p w14:paraId="5809D03D"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Multi</w:t>
            </w:r>
            <w:proofErr w:type="spellEnd"/>
            <w:r w:rsidRPr="009F0AA3">
              <w:rPr>
                <w:rFonts w:eastAsia="Times New Roman" w:cs="Arial"/>
                <w:color w:val="000000"/>
                <w:lang w:val="pt-BR" w:eastAsia="pt-BR"/>
              </w:rPr>
              <w:t xml:space="preserve"> Inseticida, </w:t>
            </w:r>
            <w:proofErr w:type="spellStart"/>
            <w:r w:rsidRPr="009F0AA3">
              <w:rPr>
                <w:rFonts w:eastAsia="Times New Roman" w:cs="Arial"/>
                <w:color w:val="000000"/>
                <w:lang w:val="pt-BR" w:eastAsia="pt-BR"/>
              </w:rPr>
              <w:t>Aerosol</w:t>
            </w:r>
            <w:proofErr w:type="spellEnd"/>
            <w:r w:rsidRPr="009F0AA3">
              <w:rPr>
                <w:rFonts w:eastAsia="Times New Roman" w:cs="Arial"/>
                <w:color w:val="000000"/>
                <w:lang w:val="pt-BR" w:eastAsia="pt-BR"/>
              </w:rPr>
              <w:t>, Embalagem 300ml</w:t>
            </w:r>
          </w:p>
        </w:tc>
        <w:tc>
          <w:tcPr>
            <w:tcW w:w="1418" w:type="dxa"/>
            <w:tcBorders>
              <w:top w:val="nil"/>
              <w:left w:val="nil"/>
              <w:bottom w:val="single" w:sz="4" w:space="0" w:color="auto"/>
              <w:right w:val="single" w:sz="4" w:space="0" w:color="auto"/>
            </w:tcBorders>
            <w:shd w:val="clear" w:color="auto" w:fill="auto"/>
            <w:noWrap/>
            <w:vAlign w:val="center"/>
          </w:tcPr>
          <w:p w14:paraId="0B8688FC" w14:textId="298B8A0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341D056" w14:textId="33ADB1D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EE2543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B9A511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037DEF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268</w:t>
            </w:r>
          </w:p>
        </w:tc>
        <w:tc>
          <w:tcPr>
            <w:tcW w:w="763" w:type="dxa"/>
            <w:tcBorders>
              <w:top w:val="nil"/>
              <w:left w:val="nil"/>
              <w:bottom w:val="single" w:sz="4" w:space="0" w:color="auto"/>
              <w:right w:val="single" w:sz="4" w:space="0" w:color="auto"/>
            </w:tcBorders>
            <w:shd w:val="clear" w:color="000000" w:fill="FFFFFF"/>
            <w:vAlign w:val="center"/>
            <w:hideMark/>
          </w:tcPr>
          <w:p w14:paraId="6A71E84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EE89BE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289</w:t>
            </w:r>
          </w:p>
        </w:tc>
        <w:tc>
          <w:tcPr>
            <w:tcW w:w="5356" w:type="dxa"/>
            <w:tcBorders>
              <w:top w:val="nil"/>
              <w:left w:val="nil"/>
              <w:bottom w:val="single" w:sz="4" w:space="0" w:color="auto"/>
              <w:right w:val="single" w:sz="4" w:space="0" w:color="auto"/>
            </w:tcBorders>
            <w:shd w:val="clear" w:color="auto" w:fill="auto"/>
            <w:vAlign w:val="center"/>
            <w:hideMark/>
          </w:tcPr>
          <w:p w14:paraId="2CB1918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Coletora De Lixo, Clip Com Tampa e Manopla Ergonômica, Cabo Longo.</w:t>
            </w:r>
          </w:p>
        </w:tc>
        <w:tc>
          <w:tcPr>
            <w:tcW w:w="1418" w:type="dxa"/>
            <w:tcBorders>
              <w:top w:val="nil"/>
              <w:left w:val="nil"/>
              <w:bottom w:val="single" w:sz="4" w:space="0" w:color="auto"/>
              <w:right w:val="single" w:sz="4" w:space="0" w:color="auto"/>
            </w:tcBorders>
            <w:shd w:val="clear" w:color="auto" w:fill="auto"/>
            <w:noWrap/>
            <w:vAlign w:val="center"/>
          </w:tcPr>
          <w:p w14:paraId="3329EDF9" w14:textId="6DFE359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A9B26D2" w14:textId="6939EB2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D2D3D6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D5C996A"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A25DF0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269</w:t>
            </w:r>
          </w:p>
        </w:tc>
        <w:tc>
          <w:tcPr>
            <w:tcW w:w="763" w:type="dxa"/>
            <w:tcBorders>
              <w:top w:val="nil"/>
              <w:left w:val="nil"/>
              <w:bottom w:val="single" w:sz="4" w:space="0" w:color="auto"/>
              <w:right w:val="single" w:sz="4" w:space="0" w:color="auto"/>
            </w:tcBorders>
            <w:shd w:val="clear" w:color="000000" w:fill="FFFFFF"/>
            <w:vAlign w:val="center"/>
            <w:hideMark/>
          </w:tcPr>
          <w:p w14:paraId="79EA238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661C1E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108</w:t>
            </w:r>
          </w:p>
        </w:tc>
        <w:tc>
          <w:tcPr>
            <w:tcW w:w="5356" w:type="dxa"/>
            <w:tcBorders>
              <w:top w:val="nil"/>
              <w:left w:val="nil"/>
              <w:bottom w:val="single" w:sz="4" w:space="0" w:color="auto"/>
              <w:right w:val="single" w:sz="4" w:space="0" w:color="auto"/>
            </w:tcBorders>
            <w:shd w:val="clear" w:color="auto" w:fill="auto"/>
            <w:vAlign w:val="center"/>
            <w:hideMark/>
          </w:tcPr>
          <w:p w14:paraId="0F59202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Coletora De Lixo Reforçada, Com Cabo Longo De 1 Metro.</w:t>
            </w:r>
          </w:p>
        </w:tc>
        <w:tc>
          <w:tcPr>
            <w:tcW w:w="1418" w:type="dxa"/>
            <w:tcBorders>
              <w:top w:val="nil"/>
              <w:left w:val="nil"/>
              <w:bottom w:val="single" w:sz="4" w:space="0" w:color="auto"/>
              <w:right w:val="single" w:sz="4" w:space="0" w:color="auto"/>
            </w:tcBorders>
            <w:shd w:val="clear" w:color="auto" w:fill="auto"/>
            <w:noWrap/>
            <w:vAlign w:val="center"/>
          </w:tcPr>
          <w:p w14:paraId="6932379A" w14:textId="77CA41B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68BEFD4" w14:textId="4C5BC61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17C6C8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ED00AE2"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476429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270</w:t>
            </w:r>
          </w:p>
        </w:tc>
        <w:tc>
          <w:tcPr>
            <w:tcW w:w="763" w:type="dxa"/>
            <w:tcBorders>
              <w:top w:val="nil"/>
              <w:left w:val="nil"/>
              <w:bottom w:val="single" w:sz="4" w:space="0" w:color="auto"/>
              <w:right w:val="single" w:sz="4" w:space="0" w:color="auto"/>
            </w:tcBorders>
            <w:shd w:val="clear" w:color="000000" w:fill="FFFFFF"/>
            <w:vAlign w:val="center"/>
            <w:hideMark/>
          </w:tcPr>
          <w:p w14:paraId="47E559F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4B9E07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257</w:t>
            </w:r>
          </w:p>
        </w:tc>
        <w:tc>
          <w:tcPr>
            <w:tcW w:w="5356" w:type="dxa"/>
            <w:tcBorders>
              <w:top w:val="nil"/>
              <w:left w:val="nil"/>
              <w:bottom w:val="single" w:sz="4" w:space="0" w:color="auto"/>
              <w:right w:val="single" w:sz="4" w:space="0" w:color="auto"/>
            </w:tcBorders>
            <w:shd w:val="clear" w:color="auto" w:fill="auto"/>
            <w:vAlign w:val="center"/>
            <w:hideMark/>
          </w:tcPr>
          <w:p w14:paraId="29E4209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De Lixo Com Aparador De Metal, 20cm x 55cm e Cabo De Madeira 50</w:t>
            </w:r>
            <w:proofErr w:type="gramStart"/>
            <w:r w:rsidRPr="009F0AA3">
              <w:rPr>
                <w:rFonts w:eastAsia="Times New Roman" w:cs="Arial"/>
                <w:color w:val="000000"/>
                <w:lang w:val="pt-BR" w:eastAsia="pt-BR"/>
              </w:rPr>
              <w:t>cm .</w:t>
            </w:r>
            <w:proofErr w:type="gramEnd"/>
          </w:p>
        </w:tc>
        <w:tc>
          <w:tcPr>
            <w:tcW w:w="1418" w:type="dxa"/>
            <w:tcBorders>
              <w:top w:val="nil"/>
              <w:left w:val="nil"/>
              <w:bottom w:val="single" w:sz="4" w:space="0" w:color="auto"/>
              <w:right w:val="single" w:sz="4" w:space="0" w:color="auto"/>
            </w:tcBorders>
            <w:shd w:val="clear" w:color="auto" w:fill="auto"/>
            <w:noWrap/>
            <w:vAlign w:val="center"/>
          </w:tcPr>
          <w:p w14:paraId="2FC272DB" w14:textId="6B968AD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1BD1206" w14:textId="25488EA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D69618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9D6C436"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E3E3D7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271</w:t>
            </w:r>
          </w:p>
        </w:tc>
        <w:tc>
          <w:tcPr>
            <w:tcW w:w="763" w:type="dxa"/>
            <w:tcBorders>
              <w:top w:val="nil"/>
              <w:left w:val="nil"/>
              <w:bottom w:val="single" w:sz="4" w:space="0" w:color="auto"/>
              <w:right w:val="single" w:sz="4" w:space="0" w:color="auto"/>
            </w:tcBorders>
            <w:shd w:val="clear" w:color="000000" w:fill="FFFFFF"/>
            <w:vAlign w:val="center"/>
            <w:hideMark/>
          </w:tcPr>
          <w:p w14:paraId="34C8F55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C79E9C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5356" w:type="dxa"/>
            <w:tcBorders>
              <w:top w:val="nil"/>
              <w:left w:val="nil"/>
              <w:bottom w:val="single" w:sz="4" w:space="0" w:color="auto"/>
              <w:right w:val="single" w:sz="4" w:space="0" w:color="auto"/>
            </w:tcBorders>
            <w:shd w:val="clear" w:color="auto" w:fill="auto"/>
            <w:vAlign w:val="center"/>
            <w:hideMark/>
          </w:tcPr>
          <w:p w14:paraId="0C0AF80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Palha De Aço n° 2</w:t>
            </w:r>
          </w:p>
        </w:tc>
        <w:tc>
          <w:tcPr>
            <w:tcW w:w="1418" w:type="dxa"/>
            <w:tcBorders>
              <w:top w:val="nil"/>
              <w:left w:val="nil"/>
              <w:bottom w:val="single" w:sz="4" w:space="0" w:color="auto"/>
              <w:right w:val="single" w:sz="4" w:space="0" w:color="auto"/>
            </w:tcBorders>
            <w:shd w:val="clear" w:color="auto" w:fill="auto"/>
            <w:noWrap/>
            <w:vAlign w:val="center"/>
          </w:tcPr>
          <w:p w14:paraId="1BD8D704" w14:textId="42100FD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8BD8513" w14:textId="09594DF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9A714D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2C11147"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F32122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272</w:t>
            </w:r>
          </w:p>
        </w:tc>
        <w:tc>
          <w:tcPr>
            <w:tcW w:w="763" w:type="dxa"/>
            <w:tcBorders>
              <w:top w:val="nil"/>
              <w:left w:val="nil"/>
              <w:bottom w:val="single" w:sz="4" w:space="0" w:color="auto"/>
              <w:right w:val="single" w:sz="4" w:space="0" w:color="auto"/>
            </w:tcBorders>
            <w:shd w:val="clear" w:color="000000" w:fill="FFFFFF"/>
            <w:vAlign w:val="center"/>
            <w:hideMark/>
          </w:tcPr>
          <w:p w14:paraId="2EEE2C8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22F9EF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212</w:t>
            </w:r>
          </w:p>
        </w:tc>
        <w:tc>
          <w:tcPr>
            <w:tcW w:w="5356" w:type="dxa"/>
            <w:tcBorders>
              <w:top w:val="nil"/>
              <w:left w:val="nil"/>
              <w:bottom w:val="single" w:sz="4" w:space="0" w:color="auto"/>
              <w:right w:val="single" w:sz="4" w:space="0" w:color="auto"/>
            </w:tcBorders>
            <w:shd w:val="clear" w:color="auto" w:fill="auto"/>
            <w:vAlign w:val="center"/>
            <w:hideMark/>
          </w:tcPr>
          <w:p w14:paraId="77F18A9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Pano De Prato, Medida 50 x 68</w:t>
            </w:r>
          </w:p>
        </w:tc>
        <w:tc>
          <w:tcPr>
            <w:tcW w:w="1418" w:type="dxa"/>
            <w:tcBorders>
              <w:top w:val="nil"/>
              <w:left w:val="nil"/>
              <w:bottom w:val="single" w:sz="4" w:space="0" w:color="auto"/>
              <w:right w:val="single" w:sz="4" w:space="0" w:color="auto"/>
            </w:tcBorders>
            <w:shd w:val="clear" w:color="auto" w:fill="auto"/>
            <w:noWrap/>
            <w:vAlign w:val="center"/>
          </w:tcPr>
          <w:p w14:paraId="085DE906" w14:textId="32F3D97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5C13777" w14:textId="7D3D47A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079911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E4F1197"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3C0A16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273</w:t>
            </w:r>
          </w:p>
        </w:tc>
        <w:tc>
          <w:tcPr>
            <w:tcW w:w="763" w:type="dxa"/>
            <w:tcBorders>
              <w:top w:val="nil"/>
              <w:left w:val="nil"/>
              <w:bottom w:val="single" w:sz="4" w:space="0" w:color="auto"/>
              <w:right w:val="single" w:sz="4" w:space="0" w:color="auto"/>
            </w:tcBorders>
            <w:shd w:val="clear" w:color="000000" w:fill="FFFFFF"/>
            <w:vAlign w:val="center"/>
            <w:hideMark/>
          </w:tcPr>
          <w:p w14:paraId="0FFD4A6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31D3F8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1030</w:t>
            </w:r>
          </w:p>
        </w:tc>
        <w:tc>
          <w:tcPr>
            <w:tcW w:w="5356" w:type="dxa"/>
            <w:tcBorders>
              <w:top w:val="nil"/>
              <w:left w:val="nil"/>
              <w:bottom w:val="single" w:sz="4" w:space="0" w:color="auto"/>
              <w:right w:val="single" w:sz="4" w:space="0" w:color="auto"/>
            </w:tcBorders>
            <w:shd w:val="clear" w:color="auto" w:fill="auto"/>
            <w:vAlign w:val="center"/>
            <w:hideMark/>
          </w:tcPr>
          <w:p w14:paraId="141A97D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Pano De Prato Medindo 60x40 Com 100% Algodão, Cor Branco.</w:t>
            </w:r>
          </w:p>
        </w:tc>
        <w:tc>
          <w:tcPr>
            <w:tcW w:w="1418" w:type="dxa"/>
            <w:tcBorders>
              <w:top w:val="nil"/>
              <w:left w:val="nil"/>
              <w:bottom w:val="single" w:sz="4" w:space="0" w:color="auto"/>
              <w:right w:val="single" w:sz="4" w:space="0" w:color="auto"/>
            </w:tcBorders>
            <w:shd w:val="clear" w:color="auto" w:fill="auto"/>
            <w:noWrap/>
            <w:vAlign w:val="center"/>
          </w:tcPr>
          <w:p w14:paraId="5B3F5092" w14:textId="7774032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702D67E" w14:textId="4FEAA2C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2EB775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A6E71A"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A62896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274</w:t>
            </w:r>
          </w:p>
        </w:tc>
        <w:tc>
          <w:tcPr>
            <w:tcW w:w="763" w:type="dxa"/>
            <w:tcBorders>
              <w:top w:val="nil"/>
              <w:left w:val="nil"/>
              <w:bottom w:val="single" w:sz="4" w:space="0" w:color="auto"/>
              <w:right w:val="single" w:sz="4" w:space="0" w:color="auto"/>
            </w:tcBorders>
            <w:shd w:val="clear" w:color="000000" w:fill="FFFFFF"/>
            <w:vAlign w:val="center"/>
            <w:hideMark/>
          </w:tcPr>
          <w:p w14:paraId="013EDD9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3C785C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3625</w:t>
            </w:r>
          </w:p>
        </w:tc>
        <w:tc>
          <w:tcPr>
            <w:tcW w:w="5356" w:type="dxa"/>
            <w:tcBorders>
              <w:top w:val="nil"/>
              <w:left w:val="nil"/>
              <w:bottom w:val="single" w:sz="4" w:space="0" w:color="auto"/>
              <w:right w:val="single" w:sz="4" w:space="0" w:color="auto"/>
            </w:tcBorders>
            <w:shd w:val="clear" w:color="auto" w:fill="auto"/>
            <w:vAlign w:val="center"/>
            <w:hideMark/>
          </w:tcPr>
          <w:p w14:paraId="7865002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Higiênico </w:t>
            </w:r>
            <w:proofErr w:type="spellStart"/>
            <w:r w:rsidRPr="009F0AA3">
              <w:rPr>
                <w:rFonts w:eastAsia="Times New Roman" w:cs="Arial"/>
                <w:color w:val="000000"/>
                <w:lang w:val="pt-BR" w:eastAsia="pt-BR"/>
              </w:rPr>
              <w:t>Rolão</w:t>
            </w:r>
            <w:proofErr w:type="spellEnd"/>
            <w:r w:rsidRPr="009F0AA3">
              <w:rPr>
                <w:rFonts w:eastAsia="Times New Roman" w:cs="Arial"/>
                <w:color w:val="000000"/>
                <w:lang w:val="pt-BR" w:eastAsia="pt-BR"/>
              </w:rPr>
              <w:t>, 300 Metros, Branco, 100% Celulose, Virgem De 1ª Qualidade, Folha Dupla.</w:t>
            </w:r>
          </w:p>
        </w:tc>
        <w:tc>
          <w:tcPr>
            <w:tcW w:w="1418" w:type="dxa"/>
            <w:tcBorders>
              <w:top w:val="nil"/>
              <w:left w:val="nil"/>
              <w:bottom w:val="single" w:sz="4" w:space="0" w:color="auto"/>
              <w:right w:val="single" w:sz="4" w:space="0" w:color="auto"/>
            </w:tcBorders>
            <w:shd w:val="clear" w:color="auto" w:fill="auto"/>
            <w:noWrap/>
            <w:vAlign w:val="center"/>
          </w:tcPr>
          <w:p w14:paraId="55C3FF68" w14:textId="17FE532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B2A22CE" w14:textId="38AB202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A86137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4A5EB10"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1FC7C9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275</w:t>
            </w:r>
          </w:p>
        </w:tc>
        <w:tc>
          <w:tcPr>
            <w:tcW w:w="763" w:type="dxa"/>
            <w:tcBorders>
              <w:top w:val="nil"/>
              <w:left w:val="nil"/>
              <w:bottom w:val="single" w:sz="4" w:space="0" w:color="auto"/>
              <w:right w:val="single" w:sz="4" w:space="0" w:color="auto"/>
            </w:tcBorders>
            <w:shd w:val="clear" w:color="000000" w:fill="FFFFFF"/>
            <w:vAlign w:val="center"/>
            <w:hideMark/>
          </w:tcPr>
          <w:p w14:paraId="1E44131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49CD3E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5374</w:t>
            </w:r>
          </w:p>
        </w:tc>
        <w:tc>
          <w:tcPr>
            <w:tcW w:w="5356" w:type="dxa"/>
            <w:tcBorders>
              <w:top w:val="nil"/>
              <w:left w:val="nil"/>
              <w:bottom w:val="single" w:sz="4" w:space="0" w:color="auto"/>
              <w:right w:val="single" w:sz="4" w:space="0" w:color="auto"/>
            </w:tcBorders>
            <w:shd w:val="clear" w:color="auto" w:fill="auto"/>
            <w:vAlign w:val="center"/>
            <w:hideMark/>
          </w:tcPr>
          <w:p w14:paraId="7F797B5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Higiênico Branco, Folha Dupla, 10 x 30 Metros, </w:t>
            </w:r>
            <w:proofErr w:type="gramStart"/>
            <w:r w:rsidRPr="009F0AA3">
              <w:rPr>
                <w:rFonts w:eastAsia="Times New Roman" w:cs="Arial"/>
                <w:color w:val="000000"/>
                <w:lang w:val="pt-BR" w:eastAsia="pt-BR"/>
              </w:rPr>
              <w:t>Com</w:t>
            </w:r>
            <w:proofErr w:type="gramEnd"/>
            <w:r w:rsidRPr="009F0AA3">
              <w:rPr>
                <w:rFonts w:eastAsia="Times New Roman" w:cs="Arial"/>
                <w:color w:val="000000"/>
                <w:lang w:val="pt-BR" w:eastAsia="pt-BR"/>
              </w:rPr>
              <w:t xml:space="preserve"> 64 Rolos De 1ª Qualidade.</w:t>
            </w:r>
          </w:p>
        </w:tc>
        <w:tc>
          <w:tcPr>
            <w:tcW w:w="1418" w:type="dxa"/>
            <w:tcBorders>
              <w:top w:val="nil"/>
              <w:left w:val="nil"/>
              <w:bottom w:val="single" w:sz="4" w:space="0" w:color="auto"/>
              <w:right w:val="single" w:sz="4" w:space="0" w:color="auto"/>
            </w:tcBorders>
            <w:shd w:val="clear" w:color="auto" w:fill="auto"/>
            <w:noWrap/>
            <w:vAlign w:val="center"/>
          </w:tcPr>
          <w:p w14:paraId="727D8435" w14:textId="4ABF033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445C9BB" w14:textId="12C92C8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458FB1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2399F1B"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C379DC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276</w:t>
            </w:r>
          </w:p>
        </w:tc>
        <w:tc>
          <w:tcPr>
            <w:tcW w:w="763" w:type="dxa"/>
            <w:tcBorders>
              <w:top w:val="nil"/>
              <w:left w:val="nil"/>
              <w:bottom w:val="single" w:sz="4" w:space="0" w:color="auto"/>
              <w:right w:val="single" w:sz="4" w:space="0" w:color="auto"/>
            </w:tcBorders>
            <w:shd w:val="clear" w:color="000000" w:fill="FFFFFF"/>
            <w:vAlign w:val="center"/>
            <w:hideMark/>
          </w:tcPr>
          <w:p w14:paraId="5CABBFE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3ED724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118</w:t>
            </w:r>
          </w:p>
        </w:tc>
        <w:tc>
          <w:tcPr>
            <w:tcW w:w="5356" w:type="dxa"/>
            <w:tcBorders>
              <w:top w:val="nil"/>
              <w:left w:val="nil"/>
              <w:bottom w:val="single" w:sz="4" w:space="0" w:color="auto"/>
              <w:right w:val="single" w:sz="4" w:space="0" w:color="auto"/>
            </w:tcBorders>
            <w:shd w:val="clear" w:color="auto" w:fill="auto"/>
            <w:vAlign w:val="center"/>
            <w:hideMark/>
          </w:tcPr>
          <w:p w14:paraId="07470A6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Papel Higiênico 30 M (Pacote Com 8 Unid.)</w:t>
            </w:r>
          </w:p>
        </w:tc>
        <w:tc>
          <w:tcPr>
            <w:tcW w:w="1418" w:type="dxa"/>
            <w:tcBorders>
              <w:top w:val="nil"/>
              <w:left w:val="nil"/>
              <w:bottom w:val="single" w:sz="4" w:space="0" w:color="auto"/>
              <w:right w:val="single" w:sz="4" w:space="0" w:color="auto"/>
            </w:tcBorders>
            <w:shd w:val="clear" w:color="auto" w:fill="auto"/>
            <w:noWrap/>
            <w:vAlign w:val="center"/>
          </w:tcPr>
          <w:p w14:paraId="4B67ED9C" w14:textId="6FAA5AB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D1356BB" w14:textId="1CEA9D8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9F334B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9943894"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7998DC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277</w:t>
            </w:r>
          </w:p>
        </w:tc>
        <w:tc>
          <w:tcPr>
            <w:tcW w:w="763" w:type="dxa"/>
            <w:tcBorders>
              <w:top w:val="nil"/>
              <w:left w:val="nil"/>
              <w:bottom w:val="single" w:sz="4" w:space="0" w:color="auto"/>
              <w:right w:val="single" w:sz="4" w:space="0" w:color="auto"/>
            </w:tcBorders>
            <w:shd w:val="clear" w:color="000000" w:fill="FFFFFF"/>
            <w:vAlign w:val="center"/>
            <w:hideMark/>
          </w:tcPr>
          <w:p w14:paraId="78DFC86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C18067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1000</w:t>
            </w:r>
          </w:p>
        </w:tc>
        <w:tc>
          <w:tcPr>
            <w:tcW w:w="5356" w:type="dxa"/>
            <w:tcBorders>
              <w:top w:val="nil"/>
              <w:left w:val="nil"/>
              <w:bottom w:val="single" w:sz="4" w:space="0" w:color="auto"/>
              <w:right w:val="single" w:sz="4" w:space="0" w:color="auto"/>
            </w:tcBorders>
            <w:shd w:val="clear" w:color="auto" w:fill="auto"/>
            <w:vAlign w:val="center"/>
            <w:hideMark/>
          </w:tcPr>
          <w:p w14:paraId="00BCBE3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Papel Higiênico 30 M (Pacote Com 4 Unid.)</w:t>
            </w:r>
          </w:p>
        </w:tc>
        <w:tc>
          <w:tcPr>
            <w:tcW w:w="1418" w:type="dxa"/>
            <w:tcBorders>
              <w:top w:val="nil"/>
              <w:left w:val="nil"/>
              <w:bottom w:val="single" w:sz="4" w:space="0" w:color="auto"/>
              <w:right w:val="single" w:sz="4" w:space="0" w:color="auto"/>
            </w:tcBorders>
            <w:shd w:val="clear" w:color="auto" w:fill="auto"/>
            <w:noWrap/>
            <w:vAlign w:val="center"/>
          </w:tcPr>
          <w:p w14:paraId="63D9827E" w14:textId="176BBCB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A6FFF0E" w14:textId="75674FC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59894E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55A988E"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64B727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278</w:t>
            </w:r>
          </w:p>
        </w:tc>
        <w:tc>
          <w:tcPr>
            <w:tcW w:w="763" w:type="dxa"/>
            <w:tcBorders>
              <w:top w:val="nil"/>
              <w:left w:val="nil"/>
              <w:bottom w:val="single" w:sz="4" w:space="0" w:color="auto"/>
              <w:right w:val="single" w:sz="4" w:space="0" w:color="auto"/>
            </w:tcBorders>
            <w:shd w:val="clear" w:color="000000" w:fill="FFFFFF"/>
            <w:vAlign w:val="center"/>
            <w:hideMark/>
          </w:tcPr>
          <w:p w14:paraId="4773EE6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58D492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1568</w:t>
            </w:r>
          </w:p>
        </w:tc>
        <w:tc>
          <w:tcPr>
            <w:tcW w:w="5356" w:type="dxa"/>
            <w:tcBorders>
              <w:top w:val="nil"/>
              <w:left w:val="nil"/>
              <w:bottom w:val="single" w:sz="4" w:space="0" w:color="auto"/>
              <w:right w:val="single" w:sz="4" w:space="0" w:color="auto"/>
            </w:tcBorders>
            <w:shd w:val="clear" w:color="auto" w:fill="auto"/>
            <w:vAlign w:val="center"/>
            <w:hideMark/>
          </w:tcPr>
          <w:p w14:paraId="583CE47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Branco, Folha Dupla,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23 x 21 Cm, 100% Celulose, Picotado, Alta Absorção.</w:t>
            </w:r>
          </w:p>
        </w:tc>
        <w:tc>
          <w:tcPr>
            <w:tcW w:w="1418" w:type="dxa"/>
            <w:tcBorders>
              <w:top w:val="nil"/>
              <w:left w:val="nil"/>
              <w:bottom w:val="single" w:sz="4" w:space="0" w:color="auto"/>
              <w:right w:val="single" w:sz="4" w:space="0" w:color="auto"/>
            </w:tcBorders>
            <w:shd w:val="clear" w:color="auto" w:fill="auto"/>
            <w:noWrap/>
            <w:vAlign w:val="center"/>
          </w:tcPr>
          <w:p w14:paraId="33158E03" w14:textId="7C37757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CF5C854" w14:textId="1B32857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C13240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700DB45"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F9B624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279</w:t>
            </w:r>
          </w:p>
        </w:tc>
        <w:tc>
          <w:tcPr>
            <w:tcW w:w="763" w:type="dxa"/>
            <w:tcBorders>
              <w:top w:val="nil"/>
              <w:left w:val="nil"/>
              <w:bottom w:val="single" w:sz="4" w:space="0" w:color="auto"/>
              <w:right w:val="single" w:sz="4" w:space="0" w:color="auto"/>
            </w:tcBorders>
            <w:shd w:val="clear" w:color="000000" w:fill="FFFFFF"/>
            <w:vAlign w:val="center"/>
            <w:hideMark/>
          </w:tcPr>
          <w:p w14:paraId="6715AD0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59B0B8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w:t>
            </w:r>
          </w:p>
        </w:tc>
        <w:tc>
          <w:tcPr>
            <w:tcW w:w="5356" w:type="dxa"/>
            <w:tcBorders>
              <w:top w:val="nil"/>
              <w:left w:val="nil"/>
              <w:bottom w:val="single" w:sz="4" w:space="0" w:color="auto"/>
              <w:right w:val="single" w:sz="4" w:space="0" w:color="auto"/>
            </w:tcBorders>
            <w:shd w:val="clear" w:color="auto" w:fill="auto"/>
            <w:vAlign w:val="center"/>
            <w:hideMark/>
          </w:tcPr>
          <w:p w14:paraId="68171AA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Branco, Folha Dupla,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20 x 22 Cm, 100% Celulose, Picotado, Alta Absorção. Com 2 Unidades</w:t>
            </w:r>
          </w:p>
        </w:tc>
        <w:tc>
          <w:tcPr>
            <w:tcW w:w="1418" w:type="dxa"/>
            <w:tcBorders>
              <w:top w:val="nil"/>
              <w:left w:val="nil"/>
              <w:bottom w:val="single" w:sz="4" w:space="0" w:color="auto"/>
              <w:right w:val="single" w:sz="4" w:space="0" w:color="auto"/>
            </w:tcBorders>
            <w:shd w:val="clear" w:color="auto" w:fill="auto"/>
            <w:noWrap/>
            <w:vAlign w:val="center"/>
          </w:tcPr>
          <w:p w14:paraId="5966713A" w14:textId="60810FC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A12A1E0" w14:textId="76A2D98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7D8E61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37B0239"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6E8E61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280</w:t>
            </w:r>
          </w:p>
        </w:tc>
        <w:tc>
          <w:tcPr>
            <w:tcW w:w="763" w:type="dxa"/>
            <w:tcBorders>
              <w:top w:val="nil"/>
              <w:left w:val="nil"/>
              <w:bottom w:val="single" w:sz="4" w:space="0" w:color="auto"/>
              <w:right w:val="single" w:sz="4" w:space="0" w:color="auto"/>
            </w:tcBorders>
            <w:shd w:val="clear" w:color="000000" w:fill="FFFFFF"/>
            <w:vAlign w:val="center"/>
            <w:hideMark/>
          </w:tcPr>
          <w:p w14:paraId="4FD0F6F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EA0764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5705</w:t>
            </w:r>
          </w:p>
        </w:tc>
        <w:tc>
          <w:tcPr>
            <w:tcW w:w="5356" w:type="dxa"/>
            <w:tcBorders>
              <w:top w:val="nil"/>
              <w:left w:val="nil"/>
              <w:bottom w:val="single" w:sz="4" w:space="0" w:color="auto"/>
              <w:right w:val="single" w:sz="4" w:space="0" w:color="auto"/>
            </w:tcBorders>
            <w:shd w:val="clear" w:color="auto" w:fill="auto"/>
            <w:vAlign w:val="center"/>
            <w:hideMark/>
          </w:tcPr>
          <w:p w14:paraId="0CE6028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Com 02 Dobras, 100% Celulose, Virgem, </w:t>
            </w:r>
            <w:proofErr w:type="gramStart"/>
            <w:r w:rsidRPr="009F0AA3">
              <w:rPr>
                <w:rFonts w:eastAsia="Times New Roman" w:cs="Arial"/>
                <w:color w:val="000000"/>
                <w:lang w:val="pt-BR" w:eastAsia="pt-BR"/>
              </w:rPr>
              <w:t>Gofrado</w:t>
            </w:r>
            <w:proofErr w:type="gramEnd"/>
            <w:r w:rsidRPr="009F0AA3">
              <w:rPr>
                <w:rFonts w:eastAsia="Times New Roman" w:cs="Arial"/>
                <w:color w:val="000000"/>
                <w:lang w:val="pt-BR" w:eastAsia="pt-BR"/>
              </w:rPr>
              <w:t>, 23x21 Cm, Branco, Alta Absorção.</w:t>
            </w:r>
          </w:p>
        </w:tc>
        <w:tc>
          <w:tcPr>
            <w:tcW w:w="1418" w:type="dxa"/>
            <w:tcBorders>
              <w:top w:val="nil"/>
              <w:left w:val="nil"/>
              <w:bottom w:val="single" w:sz="4" w:space="0" w:color="auto"/>
              <w:right w:val="single" w:sz="4" w:space="0" w:color="auto"/>
            </w:tcBorders>
            <w:shd w:val="clear" w:color="auto" w:fill="auto"/>
            <w:noWrap/>
            <w:vAlign w:val="center"/>
          </w:tcPr>
          <w:p w14:paraId="6EFC614A" w14:textId="6652305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32D4912" w14:textId="524619A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B5914A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59F8E0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111023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281</w:t>
            </w:r>
          </w:p>
        </w:tc>
        <w:tc>
          <w:tcPr>
            <w:tcW w:w="763" w:type="dxa"/>
            <w:tcBorders>
              <w:top w:val="nil"/>
              <w:left w:val="nil"/>
              <w:bottom w:val="single" w:sz="4" w:space="0" w:color="auto"/>
              <w:right w:val="single" w:sz="4" w:space="0" w:color="auto"/>
            </w:tcBorders>
            <w:shd w:val="clear" w:color="000000" w:fill="FFFFFF"/>
            <w:vAlign w:val="center"/>
            <w:hideMark/>
          </w:tcPr>
          <w:p w14:paraId="248F236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24E8A2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w:t>
            </w:r>
          </w:p>
        </w:tc>
        <w:tc>
          <w:tcPr>
            <w:tcW w:w="5356" w:type="dxa"/>
            <w:tcBorders>
              <w:top w:val="nil"/>
              <w:left w:val="nil"/>
              <w:bottom w:val="single" w:sz="4" w:space="0" w:color="auto"/>
              <w:right w:val="single" w:sz="4" w:space="0" w:color="auto"/>
            </w:tcBorders>
            <w:shd w:val="clear" w:color="auto" w:fill="auto"/>
            <w:vAlign w:val="center"/>
            <w:hideMark/>
          </w:tcPr>
          <w:p w14:paraId="3A15C7B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Caixa Com 4800 Folhas </w:t>
            </w:r>
          </w:p>
        </w:tc>
        <w:tc>
          <w:tcPr>
            <w:tcW w:w="1418" w:type="dxa"/>
            <w:tcBorders>
              <w:top w:val="nil"/>
              <w:left w:val="nil"/>
              <w:bottom w:val="single" w:sz="4" w:space="0" w:color="auto"/>
              <w:right w:val="single" w:sz="4" w:space="0" w:color="auto"/>
            </w:tcBorders>
            <w:shd w:val="clear" w:color="auto" w:fill="auto"/>
            <w:noWrap/>
            <w:vAlign w:val="center"/>
          </w:tcPr>
          <w:p w14:paraId="709A9183" w14:textId="4C8C039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4CD41FA" w14:textId="7A16822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169098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A2967B"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518AAC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282</w:t>
            </w:r>
          </w:p>
        </w:tc>
        <w:tc>
          <w:tcPr>
            <w:tcW w:w="763" w:type="dxa"/>
            <w:tcBorders>
              <w:top w:val="nil"/>
              <w:left w:val="nil"/>
              <w:bottom w:val="single" w:sz="4" w:space="0" w:color="auto"/>
              <w:right w:val="single" w:sz="4" w:space="0" w:color="auto"/>
            </w:tcBorders>
            <w:shd w:val="clear" w:color="000000" w:fill="FFFFFF"/>
            <w:vAlign w:val="center"/>
            <w:hideMark/>
          </w:tcPr>
          <w:p w14:paraId="5E5BE8A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6FA665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w:t>
            </w:r>
          </w:p>
        </w:tc>
        <w:tc>
          <w:tcPr>
            <w:tcW w:w="5356" w:type="dxa"/>
            <w:tcBorders>
              <w:top w:val="nil"/>
              <w:left w:val="nil"/>
              <w:bottom w:val="single" w:sz="4" w:space="0" w:color="auto"/>
              <w:right w:val="single" w:sz="4" w:space="0" w:color="auto"/>
            </w:tcBorders>
            <w:shd w:val="clear" w:color="auto" w:fill="auto"/>
            <w:vAlign w:val="center"/>
            <w:hideMark/>
          </w:tcPr>
          <w:p w14:paraId="4F35704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w:t>
            </w:r>
            <w:proofErr w:type="gramStart"/>
            <w:r w:rsidRPr="009F0AA3">
              <w:rPr>
                <w:rFonts w:eastAsia="Times New Roman" w:cs="Arial"/>
                <w:color w:val="000000"/>
                <w:lang w:val="pt-BR" w:eastAsia="pt-BR"/>
              </w:rPr>
              <w:t>Branco .</w:t>
            </w:r>
            <w:proofErr w:type="gramEnd"/>
            <w:r w:rsidRPr="009F0AA3">
              <w:rPr>
                <w:rFonts w:eastAsia="Times New Roman" w:cs="Arial"/>
                <w:color w:val="000000"/>
                <w:lang w:val="pt-BR" w:eastAsia="pt-BR"/>
              </w:rPr>
              <w:t xml:space="preserve"> Pacote Com 1000 Folhas. Dimensões 22cmx20cm .20 Gramas</w:t>
            </w:r>
          </w:p>
        </w:tc>
        <w:tc>
          <w:tcPr>
            <w:tcW w:w="1418" w:type="dxa"/>
            <w:tcBorders>
              <w:top w:val="nil"/>
              <w:left w:val="nil"/>
              <w:bottom w:val="single" w:sz="4" w:space="0" w:color="auto"/>
              <w:right w:val="single" w:sz="4" w:space="0" w:color="auto"/>
            </w:tcBorders>
            <w:shd w:val="clear" w:color="auto" w:fill="auto"/>
            <w:noWrap/>
            <w:vAlign w:val="center"/>
          </w:tcPr>
          <w:p w14:paraId="5021F923" w14:textId="0D165FB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25F9246" w14:textId="327351D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77B6A1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DF1914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C73AC2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283</w:t>
            </w:r>
          </w:p>
        </w:tc>
        <w:tc>
          <w:tcPr>
            <w:tcW w:w="763" w:type="dxa"/>
            <w:tcBorders>
              <w:top w:val="nil"/>
              <w:left w:val="nil"/>
              <w:bottom w:val="single" w:sz="4" w:space="0" w:color="auto"/>
              <w:right w:val="single" w:sz="4" w:space="0" w:color="auto"/>
            </w:tcBorders>
            <w:shd w:val="clear" w:color="000000" w:fill="FFFFFF"/>
            <w:vAlign w:val="center"/>
            <w:hideMark/>
          </w:tcPr>
          <w:p w14:paraId="2CA001E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174C0B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w:t>
            </w:r>
          </w:p>
        </w:tc>
        <w:tc>
          <w:tcPr>
            <w:tcW w:w="5356" w:type="dxa"/>
            <w:tcBorders>
              <w:top w:val="nil"/>
              <w:left w:val="nil"/>
              <w:bottom w:val="single" w:sz="4" w:space="0" w:color="auto"/>
              <w:right w:val="single" w:sz="4" w:space="0" w:color="auto"/>
            </w:tcBorders>
            <w:shd w:val="clear" w:color="auto" w:fill="auto"/>
            <w:vAlign w:val="center"/>
            <w:hideMark/>
          </w:tcPr>
          <w:p w14:paraId="4712449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Aluminio</w:t>
            </w:r>
            <w:proofErr w:type="spellEnd"/>
            <w:r w:rsidRPr="009F0AA3">
              <w:rPr>
                <w:rFonts w:eastAsia="Times New Roman" w:cs="Arial"/>
                <w:color w:val="000000"/>
                <w:lang w:val="pt-BR" w:eastAsia="pt-BR"/>
              </w:rPr>
              <w:t xml:space="preserve"> 0,45Cm X 04 Metros (Unidade)</w:t>
            </w:r>
          </w:p>
        </w:tc>
        <w:tc>
          <w:tcPr>
            <w:tcW w:w="1418" w:type="dxa"/>
            <w:tcBorders>
              <w:top w:val="nil"/>
              <w:left w:val="nil"/>
              <w:bottom w:val="single" w:sz="4" w:space="0" w:color="auto"/>
              <w:right w:val="single" w:sz="4" w:space="0" w:color="auto"/>
            </w:tcBorders>
            <w:shd w:val="clear" w:color="auto" w:fill="auto"/>
            <w:noWrap/>
            <w:vAlign w:val="center"/>
          </w:tcPr>
          <w:p w14:paraId="22DDFDFE" w14:textId="4A466BF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965C866" w14:textId="2E63EB4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0C5C3B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54B0DA"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75F362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284</w:t>
            </w:r>
          </w:p>
        </w:tc>
        <w:tc>
          <w:tcPr>
            <w:tcW w:w="763" w:type="dxa"/>
            <w:tcBorders>
              <w:top w:val="nil"/>
              <w:left w:val="nil"/>
              <w:bottom w:val="single" w:sz="4" w:space="0" w:color="auto"/>
              <w:right w:val="single" w:sz="4" w:space="0" w:color="auto"/>
            </w:tcBorders>
            <w:shd w:val="clear" w:color="000000" w:fill="FFFFFF"/>
            <w:vAlign w:val="center"/>
            <w:hideMark/>
          </w:tcPr>
          <w:p w14:paraId="6AAE069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140533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0BC5DFFE"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Plastico</w:t>
            </w:r>
            <w:proofErr w:type="spellEnd"/>
            <w:r w:rsidRPr="009F0AA3">
              <w:rPr>
                <w:rFonts w:eastAsia="Times New Roman" w:cs="Arial"/>
                <w:color w:val="000000"/>
                <w:lang w:val="pt-BR" w:eastAsia="pt-BR"/>
              </w:rPr>
              <w:t xml:space="preserve"> Filme </w:t>
            </w:r>
            <w:proofErr w:type="spellStart"/>
            <w:r w:rsidRPr="009F0AA3">
              <w:rPr>
                <w:rFonts w:eastAsia="Times New Roman" w:cs="Arial"/>
                <w:color w:val="000000"/>
                <w:lang w:val="pt-BR" w:eastAsia="pt-BR"/>
              </w:rPr>
              <w:t>Pvc</w:t>
            </w:r>
            <w:proofErr w:type="spellEnd"/>
            <w:r w:rsidRPr="009F0AA3">
              <w:rPr>
                <w:rFonts w:eastAsia="Times New Roman" w:cs="Arial"/>
                <w:color w:val="000000"/>
                <w:lang w:val="pt-BR" w:eastAsia="pt-BR"/>
              </w:rPr>
              <w:t xml:space="preserve"> 28 X 30 Metros (Unidade)</w:t>
            </w:r>
          </w:p>
        </w:tc>
        <w:tc>
          <w:tcPr>
            <w:tcW w:w="1418" w:type="dxa"/>
            <w:tcBorders>
              <w:top w:val="nil"/>
              <w:left w:val="nil"/>
              <w:bottom w:val="single" w:sz="4" w:space="0" w:color="auto"/>
              <w:right w:val="single" w:sz="4" w:space="0" w:color="auto"/>
            </w:tcBorders>
            <w:shd w:val="clear" w:color="auto" w:fill="auto"/>
            <w:noWrap/>
            <w:vAlign w:val="center"/>
          </w:tcPr>
          <w:p w14:paraId="412ED9C8" w14:textId="0D9DAAE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D65A493" w14:textId="0AA8ED2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F6769D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3D3DB5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511815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285</w:t>
            </w:r>
          </w:p>
        </w:tc>
        <w:tc>
          <w:tcPr>
            <w:tcW w:w="763" w:type="dxa"/>
            <w:tcBorders>
              <w:top w:val="nil"/>
              <w:left w:val="nil"/>
              <w:bottom w:val="single" w:sz="4" w:space="0" w:color="auto"/>
              <w:right w:val="single" w:sz="4" w:space="0" w:color="auto"/>
            </w:tcBorders>
            <w:shd w:val="clear" w:color="000000" w:fill="FFFFFF"/>
            <w:vAlign w:val="center"/>
            <w:hideMark/>
          </w:tcPr>
          <w:p w14:paraId="3B9B16B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7C3EC2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5405</w:t>
            </w:r>
          </w:p>
        </w:tc>
        <w:tc>
          <w:tcPr>
            <w:tcW w:w="5356" w:type="dxa"/>
            <w:tcBorders>
              <w:top w:val="nil"/>
              <w:left w:val="nil"/>
              <w:bottom w:val="single" w:sz="4" w:space="0" w:color="auto"/>
              <w:right w:val="single" w:sz="4" w:space="0" w:color="auto"/>
            </w:tcBorders>
            <w:shd w:val="clear" w:color="auto" w:fill="auto"/>
            <w:vAlign w:val="center"/>
            <w:hideMark/>
          </w:tcPr>
          <w:p w14:paraId="4247ADC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Pedra Sanitária 25 Gramas, Aromas Diversos.</w:t>
            </w:r>
          </w:p>
        </w:tc>
        <w:tc>
          <w:tcPr>
            <w:tcW w:w="1418" w:type="dxa"/>
            <w:tcBorders>
              <w:top w:val="nil"/>
              <w:left w:val="nil"/>
              <w:bottom w:val="single" w:sz="4" w:space="0" w:color="auto"/>
              <w:right w:val="single" w:sz="4" w:space="0" w:color="auto"/>
            </w:tcBorders>
            <w:shd w:val="clear" w:color="auto" w:fill="auto"/>
            <w:noWrap/>
            <w:vAlign w:val="center"/>
          </w:tcPr>
          <w:p w14:paraId="52E24657" w14:textId="7C4BFDD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DB16766" w14:textId="74B26EA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9D88E3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36878C"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192AE3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286</w:t>
            </w:r>
          </w:p>
        </w:tc>
        <w:tc>
          <w:tcPr>
            <w:tcW w:w="763" w:type="dxa"/>
            <w:tcBorders>
              <w:top w:val="nil"/>
              <w:left w:val="nil"/>
              <w:bottom w:val="single" w:sz="4" w:space="0" w:color="auto"/>
              <w:right w:val="single" w:sz="4" w:space="0" w:color="auto"/>
            </w:tcBorders>
            <w:shd w:val="clear" w:color="000000" w:fill="FFFFFF"/>
            <w:vAlign w:val="center"/>
            <w:hideMark/>
          </w:tcPr>
          <w:p w14:paraId="133329F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2CDD870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4990F38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Prendedor De Roupas Grande De Plástico Pacote Com 12 Unidades</w:t>
            </w:r>
          </w:p>
        </w:tc>
        <w:tc>
          <w:tcPr>
            <w:tcW w:w="1418" w:type="dxa"/>
            <w:tcBorders>
              <w:top w:val="nil"/>
              <w:left w:val="nil"/>
              <w:bottom w:val="single" w:sz="4" w:space="0" w:color="auto"/>
              <w:right w:val="single" w:sz="4" w:space="0" w:color="auto"/>
            </w:tcBorders>
            <w:shd w:val="clear" w:color="auto" w:fill="auto"/>
            <w:noWrap/>
            <w:vAlign w:val="center"/>
          </w:tcPr>
          <w:p w14:paraId="58DB446E" w14:textId="26231B9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EDD0740" w14:textId="0A56270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06C138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5E6579E"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FFAEDB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287</w:t>
            </w:r>
          </w:p>
        </w:tc>
        <w:tc>
          <w:tcPr>
            <w:tcW w:w="763" w:type="dxa"/>
            <w:tcBorders>
              <w:top w:val="nil"/>
              <w:left w:val="nil"/>
              <w:bottom w:val="single" w:sz="4" w:space="0" w:color="auto"/>
              <w:right w:val="single" w:sz="4" w:space="0" w:color="auto"/>
            </w:tcBorders>
            <w:shd w:val="clear" w:color="000000" w:fill="FFFFFF"/>
            <w:vAlign w:val="center"/>
            <w:hideMark/>
          </w:tcPr>
          <w:p w14:paraId="087E2F8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BF1B10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1287</w:t>
            </w:r>
          </w:p>
        </w:tc>
        <w:tc>
          <w:tcPr>
            <w:tcW w:w="5356" w:type="dxa"/>
            <w:tcBorders>
              <w:top w:val="nil"/>
              <w:left w:val="nil"/>
              <w:bottom w:val="single" w:sz="4" w:space="0" w:color="auto"/>
              <w:right w:val="single" w:sz="4" w:space="0" w:color="auto"/>
            </w:tcBorders>
            <w:shd w:val="clear" w:color="auto" w:fill="auto"/>
            <w:vAlign w:val="center"/>
            <w:hideMark/>
          </w:tcPr>
          <w:p w14:paraId="3221E7E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Esfregão 320 Gramas, Com Cinta, Cru e Branco</w:t>
            </w:r>
          </w:p>
        </w:tc>
        <w:tc>
          <w:tcPr>
            <w:tcW w:w="1418" w:type="dxa"/>
            <w:tcBorders>
              <w:top w:val="nil"/>
              <w:left w:val="nil"/>
              <w:bottom w:val="single" w:sz="4" w:space="0" w:color="auto"/>
              <w:right w:val="single" w:sz="4" w:space="0" w:color="auto"/>
            </w:tcBorders>
            <w:shd w:val="clear" w:color="auto" w:fill="auto"/>
            <w:noWrap/>
            <w:vAlign w:val="center"/>
          </w:tcPr>
          <w:p w14:paraId="59C9B0BA" w14:textId="64ECD37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98DB16E" w14:textId="2BE7567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BDC84F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5A10F7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0BC185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288</w:t>
            </w:r>
          </w:p>
        </w:tc>
        <w:tc>
          <w:tcPr>
            <w:tcW w:w="763" w:type="dxa"/>
            <w:tcBorders>
              <w:top w:val="nil"/>
              <w:left w:val="nil"/>
              <w:bottom w:val="single" w:sz="4" w:space="0" w:color="auto"/>
              <w:right w:val="single" w:sz="4" w:space="0" w:color="auto"/>
            </w:tcBorders>
            <w:shd w:val="clear" w:color="000000" w:fill="FFFFFF"/>
            <w:vAlign w:val="center"/>
            <w:hideMark/>
          </w:tcPr>
          <w:p w14:paraId="0AFEE0E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F06DE3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1287</w:t>
            </w:r>
          </w:p>
        </w:tc>
        <w:tc>
          <w:tcPr>
            <w:tcW w:w="5356" w:type="dxa"/>
            <w:tcBorders>
              <w:top w:val="nil"/>
              <w:left w:val="nil"/>
              <w:bottom w:val="single" w:sz="4" w:space="0" w:color="auto"/>
              <w:right w:val="single" w:sz="4" w:space="0" w:color="auto"/>
            </w:tcBorders>
            <w:shd w:val="clear" w:color="auto" w:fill="auto"/>
            <w:vAlign w:val="center"/>
            <w:hideMark/>
          </w:tcPr>
          <w:p w14:paraId="7587340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Rodo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Esfregão Vassoura Microfibra Tira Pó a Seco</w:t>
            </w:r>
          </w:p>
        </w:tc>
        <w:tc>
          <w:tcPr>
            <w:tcW w:w="1418" w:type="dxa"/>
            <w:tcBorders>
              <w:top w:val="nil"/>
              <w:left w:val="nil"/>
              <w:bottom w:val="single" w:sz="4" w:space="0" w:color="auto"/>
              <w:right w:val="single" w:sz="4" w:space="0" w:color="auto"/>
            </w:tcBorders>
            <w:shd w:val="clear" w:color="auto" w:fill="auto"/>
            <w:noWrap/>
            <w:vAlign w:val="center"/>
          </w:tcPr>
          <w:p w14:paraId="5EE3C0CA" w14:textId="673D836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267F3E6" w14:textId="6C78897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904BBA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1A13A1D"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EDA97A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289</w:t>
            </w:r>
          </w:p>
        </w:tc>
        <w:tc>
          <w:tcPr>
            <w:tcW w:w="763" w:type="dxa"/>
            <w:tcBorders>
              <w:top w:val="nil"/>
              <w:left w:val="nil"/>
              <w:bottom w:val="single" w:sz="4" w:space="0" w:color="auto"/>
              <w:right w:val="single" w:sz="4" w:space="0" w:color="auto"/>
            </w:tcBorders>
            <w:shd w:val="clear" w:color="000000" w:fill="FFFFFF"/>
            <w:vAlign w:val="center"/>
            <w:hideMark/>
          </w:tcPr>
          <w:p w14:paraId="42F9AD1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F719AF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5356" w:type="dxa"/>
            <w:tcBorders>
              <w:top w:val="nil"/>
              <w:left w:val="nil"/>
              <w:bottom w:val="single" w:sz="4" w:space="0" w:color="auto"/>
              <w:right w:val="single" w:sz="4" w:space="0" w:color="auto"/>
            </w:tcBorders>
            <w:shd w:val="clear" w:color="auto" w:fill="auto"/>
            <w:vAlign w:val="center"/>
            <w:hideMark/>
          </w:tcPr>
          <w:p w14:paraId="44524F7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Do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Líquido, Haste Americana, Refil Loop Com Cinta 320g, Tam. 35cm x 17cm Larg. Com Alto Poder De Absorção e Resistência.</w:t>
            </w:r>
          </w:p>
        </w:tc>
        <w:tc>
          <w:tcPr>
            <w:tcW w:w="1418" w:type="dxa"/>
            <w:tcBorders>
              <w:top w:val="nil"/>
              <w:left w:val="nil"/>
              <w:bottom w:val="single" w:sz="4" w:space="0" w:color="auto"/>
              <w:right w:val="single" w:sz="4" w:space="0" w:color="auto"/>
            </w:tcBorders>
            <w:shd w:val="clear" w:color="auto" w:fill="auto"/>
            <w:noWrap/>
            <w:vAlign w:val="center"/>
          </w:tcPr>
          <w:p w14:paraId="24BE82EF" w14:textId="5987401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BB1DF58" w14:textId="3DE6C7A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1D2089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3BC295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13F448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290</w:t>
            </w:r>
          </w:p>
        </w:tc>
        <w:tc>
          <w:tcPr>
            <w:tcW w:w="763" w:type="dxa"/>
            <w:tcBorders>
              <w:top w:val="nil"/>
              <w:left w:val="nil"/>
              <w:bottom w:val="single" w:sz="4" w:space="0" w:color="auto"/>
              <w:right w:val="single" w:sz="4" w:space="0" w:color="auto"/>
            </w:tcBorders>
            <w:shd w:val="clear" w:color="000000" w:fill="FFFFFF"/>
            <w:vAlign w:val="center"/>
            <w:hideMark/>
          </w:tcPr>
          <w:p w14:paraId="7334A84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628F00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5356" w:type="dxa"/>
            <w:tcBorders>
              <w:top w:val="nil"/>
              <w:left w:val="nil"/>
              <w:bottom w:val="single" w:sz="4" w:space="0" w:color="auto"/>
              <w:right w:val="single" w:sz="4" w:space="0" w:color="auto"/>
            </w:tcBorders>
            <w:shd w:val="clear" w:color="auto" w:fill="auto"/>
            <w:vAlign w:val="center"/>
            <w:hideMark/>
          </w:tcPr>
          <w:p w14:paraId="2B8D3D7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Pó 400g, 60X15, Refil Composto Por Fios 100% Acrílicos. Pode Ser Lavado Diversas Vezes. Resistente Ao Encolhimento.</w:t>
            </w:r>
          </w:p>
        </w:tc>
        <w:tc>
          <w:tcPr>
            <w:tcW w:w="1418" w:type="dxa"/>
            <w:tcBorders>
              <w:top w:val="nil"/>
              <w:left w:val="nil"/>
              <w:bottom w:val="single" w:sz="4" w:space="0" w:color="auto"/>
              <w:right w:val="single" w:sz="4" w:space="0" w:color="auto"/>
            </w:tcBorders>
            <w:shd w:val="clear" w:color="auto" w:fill="auto"/>
            <w:noWrap/>
            <w:vAlign w:val="center"/>
          </w:tcPr>
          <w:p w14:paraId="647CFBC3" w14:textId="1F826A62"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9D364BF" w14:textId="34B1AE8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DCCC55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6D01C3B"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48A12E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291</w:t>
            </w:r>
          </w:p>
        </w:tc>
        <w:tc>
          <w:tcPr>
            <w:tcW w:w="763" w:type="dxa"/>
            <w:tcBorders>
              <w:top w:val="nil"/>
              <w:left w:val="nil"/>
              <w:bottom w:val="single" w:sz="4" w:space="0" w:color="auto"/>
              <w:right w:val="single" w:sz="4" w:space="0" w:color="auto"/>
            </w:tcBorders>
            <w:shd w:val="clear" w:color="000000" w:fill="FFFFFF"/>
            <w:vAlign w:val="center"/>
            <w:hideMark/>
          </w:tcPr>
          <w:p w14:paraId="4003A87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761DB4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1631</w:t>
            </w:r>
          </w:p>
        </w:tc>
        <w:tc>
          <w:tcPr>
            <w:tcW w:w="5356" w:type="dxa"/>
            <w:tcBorders>
              <w:top w:val="nil"/>
              <w:left w:val="nil"/>
              <w:bottom w:val="single" w:sz="4" w:space="0" w:color="auto"/>
              <w:right w:val="single" w:sz="4" w:space="0" w:color="auto"/>
            </w:tcBorders>
            <w:shd w:val="clear" w:color="auto" w:fill="auto"/>
            <w:vAlign w:val="center"/>
            <w:hideMark/>
          </w:tcPr>
          <w:p w14:paraId="30271A8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Removedor Sem Cheiro, Para Limpeza, Embalagem 1000ml</w:t>
            </w:r>
          </w:p>
        </w:tc>
        <w:tc>
          <w:tcPr>
            <w:tcW w:w="1418" w:type="dxa"/>
            <w:tcBorders>
              <w:top w:val="nil"/>
              <w:left w:val="nil"/>
              <w:bottom w:val="single" w:sz="4" w:space="0" w:color="auto"/>
              <w:right w:val="single" w:sz="4" w:space="0" w:color="auto"/>
            </w:tcBorders>
            <w:shd w:val="clear" w:color="auto" w:fill="auto"/>
            <w:noWrap/>
            <w:vAlign w:val="center"/>
          </w:tcPr>
          <w:p w14:paraId="673162B1" w14:textId="24A050C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CA3FC3C" w14:textId="6938018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A10852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15EA750"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8D7C3B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292</w:t>
            </w:r>
          </w:p>
        </w:tc>
        <w:tc>
          <w:tcPr>
            <w:tcW w:w="763" w:type="dxa"/>
            <w:tcBorders>
              <w:top w:val="nil"/>
              <w:left w:val="nil"/>
              <w:bottom w:val="single" w:sz="4" w:space="0" w:color="auto"/>
              <w:right w:val="single" w:sz="4" w:space="0" w:color="auto"/>
            </w:tcBorders>
            <w:shd w:val="clear" w:color="000000" w:fill="FFFFFF"/>
            <w:vAlign w:val="center"/>
            <w:hideMark/>
          </w:tcPr>
          <w:p w14:paraId="187C643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71CEA1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5356" w:type="dxa"/>
            <w:tcBorders>
              <w:top w:val="nil"/>
              <w:left w:val="nil"/>
              <w:bottom w:val="single" w:sz="4" w:space="0" w:color="auto"/>
              <w:right w:val="single" w:sz="4" w:space="0" w:color="auto"/>
            </w:tcBorders>
            <w:shd w:val="clear" w:color="auto" w:fill="auto"/>
            <w:vAlign w:val="center"/>
            <w:hideMark/>
          </w:tcPr>
          <w:p w14:paraId="2B4E68D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Alumínio e Lâmina De Borracha, 40 Cm, Cabo De 1,50m</w:t>
            </w:r>
          </w:p>
        </w:tc>
        <w:tc>
          <w:tcPr>
            <w:tcW w:w="1418" w:type="dxa"/>
            <w:tcBorders>
              <w:top w:val="nil"/>
              <w:left w:val="nil"/>
              <w:bottom w:val="single" w:sz="4" w:space="0" w:color="auto"/>
              <w:right w:val="single" w:sz="4" w:space="0" w:color="auto"/>
            </w:tcBorders>
            <w:shd w:val="clear" w:color="auto" w:fill="auto"/>
            <w:noWrap/>
            <w:vAlign w:val="center"/>
          </w:tcPr>
          <w:p w14:paraId="7A183E17" w14:textId="33FF620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F12F796" w14:textId="35485C08"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5B0F97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9E33C9D"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7458F8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293</w:t>
            </w:r>
          </w:p>
        </w:tc>
        <w:tc>
          <w:tcPr>
            <w:tcW w:w="763" w:type="dxa"/>
            <w:tcBorders>
              <w:top w:val="nil"/>
              <w:left w:val="nil"/>
              <w:bottom w:val="single" w:sz="4" w:space="0" w:color="auto"/>
              <w:right w:val="single" w:sz="4" w:space="0" w:color="auto"/>
            </w:tcBorders>
            <w:shd w:val="clear" w:color="000000" w:fill="FFFFFF"/>
            <w:vAlign w:val="center"/>
            <w:hideMark/>
          </w:tcPr>
          <w:p w14:paraId="02A0750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0B75E5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167</w:t>
            </w:r>
          </w:p>
        </w:tc>
        <w:tc>
          <w:tcPr>
            <w:tcW w:w="5356" w:type="dxa"/>
            <w:tcBorders>
              <w:top w:val="nil"/>
              <w:left w:val="nil"/>
              <w:bottom w:val="single" w:sz="4" w:space="0" w:color="auto"/>
              <w:right w:val="single" w:sz="4" w:space="0" w:color="auto"/>
            </w:tcBorders>
            <w:shd w:val="clear" w:color="auto" w:fill="auto"/>
            <w:vAlign w:val="center"/>
            <w:hideMark/>
          </w:tcPr>
          <w:p w14:paraId="75AB420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Plástico e Lâmina De Borracha Dupla, 30 Cm, Cabo De 1,50m</w:t>
            </w:r>
          </w:p>
        </w:tc>
        <w:tc>
          <w:tcPr>
            <w:tcW w:w="1418" w:type="dxa"/>
            <w:tcBorders>
              <w:top w:val="nil"/>
              <w:left w:val="nil"/>
              <w:bottom w:val="single" w:sz="4" w:space="0" w:color="auto"/>
              <w:right w:val="single" w:sz="4" w:space="0" w:color="auto"/>
            </w:tcBorders>
            <w:shd w:val="clear" w:color="auto" w:fill="auto"/>
            <w:noWrap/>
            <w:vAlign w:val="center"/>
          </w:tcPr>
          <w:p w14:paraId="46108173" w14:textId="11B908F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242E522" w14:textId="6761103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B5D005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9EC51AC"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D991B3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294</w:t>
            </w:r>
          </w:p>
        </w:tc>
        <w:tc>
          <w:tcPr>
            <w:tcW w:w="763" w:type="dxa"/>
            <w:tcBorders>
              <w:top w:val="nil"/>
              <w:left w:val="nil"/>
              <w:bottom w:val="single" w:sz="4" w:space="0" w:color="auto"/>
              <w:right w:val="single" w:sz="4" w:space="0" w:color="auto"/>
            </w:tcBorders>
            <w:shd w:val="clear" w:color="000000" w:fill="FFFFFF"/>
            <w:vAlign w:val="center"/>
            <w:hideMark/>
          </w:tcPr>
          <w:p w14:paraId="35B4FD9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B708A8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253</w:t>
            </w:r>
          </w:p>
        </w:tc>
        <w:tc>
          <w:tcPr>
            <w:tcW w:w="5356" w:type="dxa"/>
            <w:tcBorders>
              <w:top w:val="nil"/>
              <w:left w:val="nil"/>
              <w:bottom w:val="single" w:sz="4" w:space="0" w:color="auto"/>
              <w:right w:val="single" w:sz="4" w:space="0" w:color="auto"/>
            </w:tcBorders>
            <w:shd w:val="clear" w:color="auto" w:fill="auto"/>
            <w:vAlign w:val="center"/>
            <w:hideMark/>
          </w:tcPr>
          <w:p w14:paraId="27802C2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Plástico e Lâmina De Borracha, 40 Cm, Cabo De 1,50m</w:t>
            </w:r>
          </w:p>
        </w:tc>
        <w:tc>
          <w:tcPr>
            <w:tcW w:w="1418" w:type="dxa"/>
            <w:tcBorders>
              <w:top w:val="nil"/>
              <w:left w:val="nil"/>
              <w:bottom w:val="single" w:sz="4" w:space="0" w:color="auto"/>
              <w:right w:val="single" w:sz="4" w:space="0" w:color="auto"/>
            </w:tcBorders>
            <w:shd w:val="clear" w:color="auto" w:fill="auto"/>
            <w:noWrap/>
            <w:vAlign w:val="center"/>
          </w:tcPr>
          <w:p w14:paraId="7B29867D" w14:textId="647BD2D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3195277" w14:textId="0299E1E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D7D45D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720D999"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A060FE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295</w:t>
            </w:r>
          </w:p>
        </w:tc>
        <w:tc>
          <w:tcPr>
            <w:tcW w:w="763" w:type="dxa"/>
            <w:tcBorders>
              <w:top w:val="nil"/>
              <w:left w:val="nil"/>
              <w:bottom w:val="single" w:sz="4" w:space="0" w:color="auto"/>
              <w:right w:val="single" w:sz="4" w:space="0" w:color="auto"/>
            </w:tcBorders>
            <w:shd w:val="clear" w:color="000000" w:fill="FFFFFF"/>
            <w:vAlign w:val="center"/>
            <w:hideMark/>
          </w:tcPr>
          <w:p w14:paraId="259BB66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1B25A5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101</w:t>
            </w:r>
          </w:p>
        </w:tc>
        <w:tc>
          <w:tcPr>
            <w:tcW w:w="5356" w:type="dxa"/>
            <w:tcBorders>
              <w:top w:val="nil"/>
              <w:left w:val="nil"/>
              <w:bottom w:val="single" w:sz="4" w:space="0" w:color="auto"/>
              <w:right w:val="single" w:sz="4" w:space="0" w:color="auto"/>
            </w:tcBorders>
            <w:shd w:val="clear" w:color="auto" w:fill="auto"/>
            <w:vAlign w:val="center"/>
            <w:hideMark/>
          </w:tcPr>
          <w:p w14:paraId="123FFD1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40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418" w:type="dxa"/>
            <w:tcBorders>
              <w:top w:val="nil"/>
              <w:left w:val="nil"/>
              <w:bottom w:val="single" w:sz="4" w:space="0" w:color="auto"/>
              <w:right w:val="single" w:sz="4" w:space="0" w:color="auto"/>
            </w:tcBorders>
            <w:shd w:val="clear" w:color="auto" w:fill="auto"/>
            <w:noWrap/>
            <w:vAlign w:val="center"/>
          </w:tcPr>
          <w:p w14:paraId="3BDE2F02" w14:textId="138CAB1A"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5BE21AA" w14:textId="7D53D12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A1E4A9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2DF6A17"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248B2E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296</w:t>
            </w:r>
          </w:p>
        </w:tc>
        <w:tc>
          <w:tcPr>
            <w:tcW w:w="763" w:type="dxa"/>
            <w:tcBorders>
              <w:top w:val="nil"/>
              <w:left w:val="nil"/>
              <w:bottom w:val="single" w:sz="4" w:space="0" w:color="auto"/>
              <w:right w:val="single" w:sz="4" w:space="0" w:color="auto"/>
            </w:tcBorders>
            <w:shd w:val="clear" w:color="000000" w:fill="FFFFFF"/>
            <w:vAlign w:val="center"/>
            <w:hideMark/>
          </w:tcPr>
          <w:p w14:paraId="7A04062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76E10B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2485109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50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418" w:type="dxa"/>
            <w:tcBorders>
              <w:top w:val="nil"/>
              <w:left w:val="nil"/>
              <w:bottom w:val="single" w:sz="4" w:space="0" w:color="auto"/>
              <w:right w:val="single" w:sz="4" w:space="0" w:color="auto"/>
            </w:tcBorders>
            <w:shd w:val="clear" w:color="auto" w:fill="auto"/>
            <w:noWrap/>
            <w:vAlign w:val="center"/>
          </w:tcPr>
          <w:p w14:paraId="1FD9E984" w14:textId="337DBC1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5E02813" w14:textId="168CD2C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36E207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61E7896"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FF5C26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297</w:t>
            </w:r>
          </w:p>
        </w:tc>
        <w:tc>
          <w:tcPr>
            <w:tcW w:w="763" w:type="dxa"/>
            <w:tcBorders>
              <w:top w:val="nil"/>
              <w:left w:val="nil"/>
              <w:bottom w:val="single" w:sz="4" w:space="0" w:color="auto"/>
              <w:right w:val="single" w:sz="4" w:space="0" w:color="auto"/>
            </w:tcBorders>
            <w:shd w:val="clear" w:color="000000" w:fill="FFFFFF"/>
            <w:vAlign w:val="center"/>
            <w:hideMark/>
          </w:tcPr>
          <w:p w14:paraId="5230DA2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72D6B4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278</w:t>
            </w:r>
          </w:p>
        </w:tc>
        <w:tc>
          <w:tcPr>
            <w:tcW w:w="5356" w:type="dxa"/>
            <w:tcBorders>
              <w:top w:val="nil"/>
              <w:left w:val="nil"/>
              <w:bottom w:val="single" w:sz="4" w:space="0" w:color="auto"/>
              <w:right w:val="single" w:sz="4" w:space="0" w:color="auto"/>
            </w:tcBorders>
            <w:shd w:val="clear" w:color="auto" w:fill="auto"/>
            <w:vAlign w:val="center"/>
            <w:hideMark/>
          </w:tcPr>
          <w:p w14:paraId="647A22BE"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60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418" w:type="dxa"/>
            <w:tcBorders>
              <w:top w:val="nil"/>
              <w:left w:val="nil"/>
              <w:bottom w:val="single" w:sz="4" w:space="0" w:color="auto"/>
              <w:right w:val="single" w:sz="4" w:space="0" w:color="auto"/>
            </w:tcBorders>
            <w:shd w:val="clear" w:color="auto" w:fill="auto"/>
            <w:noWrap/>
            <w:vAlign w:val="center"/>
          </w:tcPr>
          <w:p w14:paraId="3C93AE96" w14:textId="7AD95BC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89D88FC" w14:textId="79A6460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E9CF2E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D0C0AA"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A04B39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298</w:t>
            </w:r>
          </w:p>
        </w:tc>
        <w:tc>
          <w:tcPr>
            <w:tcW w:w="763" w:type="dxa"/>
            <w:tcBorders>
              <w:top w:val="nil"/>
              <w:left w:val="nil"/>
              <w:bottom w:val="single" w:sz="4" w:space="0" w:color="auto"/>
              <w:right w:val="single" w:sz="4" w:space="0" w:color="auto"/>
            </w:tcBorders>
            <w:shd w:val="clear" w:color="000000" w:fill="FFFFFF"/>
            <w:vAlign w:val="center"/>
            <w:hideMark/>
          </w:tcPr>
          <w:p w14:paraId="016B4C7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C60BD6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287</w:t>
            </w:r>
          </w:p>
        </w:tc>
        <w:tc>
          <w:tcPr>
            <w:tcW w:w="5356" w:type="dxa"/>
            <w:tcBorders>
              <w:top w:val="nil"/>
              <w:left w:val="nil"/>
              <w:bottom w:val="single" w:sz="4" w:space="0" w:color="auto"/>
              <w:right w:val="single" w:sz="4" w:space="0" w:color="auto"/>
            </w:tcBorders>
            <w:shd w:val="clear" w:color="auto" w:fill="auto"/>
            <w:vAlign w:val="center"/>
            <w:hideMark/>
          </w:tcPr>
          <w:p w14:paraId="764E17C4"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Limpa Vidro Telescópico Com Cabo Extensor De 3,5 Metros Para Janelas Altas</w:t>
            </w:r>
          </w:p>
        </w:tc>
        <w:tc>
          <w:tcPr>
            <w:tcW w:w="1418" w:type="dxa"/>
            <w:tcBorders>
              <w:top w:val="nil"/>
              <w:left w:val="nil"/>
              <w:bottom w:val="single" w:sz="4" w:space="0" w:color="auto"/>
              <w:right w:val="single" w:sz="4" w:space="0" w:color="auto"/>
            </w:tcBorders>
            <w:shd w:val="clear" w:color="auto" w:fill="auto"/>
            <w:noWrap/>
            <w:vAlign w:val="center"/>
          </w:tcPr>
          <w:p w14:paraId="2CF2A444" w14:textId="4222DAD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3948FB4" w14:textId="7FA3989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559E5C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E76BA3"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77BE42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299</w:t>
            </w:r>
          </w:p>
        </w:tc>
        <w:tc>
          <w:tcPr>
            <w:tcW w:w="763" w:type="dxa"/>
            <w:tcBorders>
              <w:top w:val="nil"/>
              <w:left w:val="nil"/>
              <w:bottom w:val="single" w:sz="4" w:space="0" w:color="auto"/>
              <w:right w:val="single" w:sz="4" w:space="0" w:color="auto"/>
            </w:tcBorders>
            <w:shd w:val="clear" w:color="000000" w:fill="FFFFFF"/>
            <w:vAlign w:val="center"/>
            <w:hideMark/>
          </w:tcPr>
          <w:p w14:paraId="46ED181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0C3103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2651D53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Espuma Com Abrasivo 037Cm X 08Cm (Unidade)</w:t>
            </w:r>
          </w:p>
        </w:tc>
        <w:tc>
          <w:tcPr>
            <w:tcW w:w="1418" w:type="dxa"/>
            <w:tcBorders>
              <w:top w:val="nil"/>
              <w:left w:val="nil"/>
              <w:bottom w:val="single" w:sz="4" w:space="0" w:color="auto"/>
              <w:right w:val="single" w:sz="4" w:space="0" w:color="auto"/>
            </w:tcBorders>
            <w:shd w:val="clear" w:color="auto" w:fill="auto"/>
            <w:noWrap/>
            <w:vAlign w:val="center"/>
          </w:tcPr>
          <w:p w14:paraId="2C6E5509" w14:textId="4F0AD46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FC105E0" w14:textId="4E31295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B0B206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9F33D66"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D18F99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300</w:t>
            </w:r>
          </w:p>
        </w:tc>
        <w:tc>
          <w:tcPr>
            <w:tcW w:w="763" w:type="dxa"/>
            <w:tcBorders>
              <w:top w:val="nil"/>
              <w:left w:val="nil"/>
              <w:bottom w:val="single" w:sz="4" w:space="0" w:color="auto"/>
              <w:right w:val="single" w:sz="4" w:space="0" w:color="auto"/>
            </w:tcBorders>
            <w:shd w:val="clear" w:color="000000" w:fill="FFFFFF"/>
            <w:vAlign w:val="center"/>
            <w:hideMark/>
          </w:tcPr>
          <w:p w14:paraId="022D257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19027AB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0F2A21A4"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De Espuma Sem Abrasivo 037Cm X 08Cm (Unidade)</w:t>
            </w:r>
          </w:p>
        </w:tc>
        <w:tc>
          <w:tcPr>
            <w:tcW w:w="1418" w:type="dxa"/>
            <w:tcBorders>
              <w:top w:val="nil"/>
              <w:left w:val="nil"/>
              <w:bottom w:val="single" w:sz="4" w:space="0" w:color="auto"/>
              <w:right w:val="single" w:sz="4" w:space="0" w:color="auto"/>
            </w:tcBorders>
            <w:shd w:val="clear" w:color="auto" w:fill="auto"/>
            <w:noWrap/>
            <w:vAlign w:val="center"/>
          </w:tcPr>
          <w:p w14:paraId="5E593751" w14:textId="6245E27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FABF4BF" w14:textId="6D83544C"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2D9007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068E760"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3877B6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301</w:t>
            </w:r>
          </w:p>
        </w:tc>
        <w:tc>
          <w:tcPr>
            <w:tcW w:w="763" w:type="dxa"/>
            <w:tcBorders>
              <w:top w:val="nil"/>
              <w:left w:val="nil"/>
              <w:bottom w:val="single" w:sz="4" w:space="0" w:color="auto"/>
              <w:right w:val="single" w:sz="4" w:space="0" w:color="auto"/>
            </w:tcBorders>
            <w:shd w:val="clear" w:color="000000" w:fill="FFFFFF"/>
            <w:vAlign w:val="center"/>
            <w:hideMark/>
          </w:tcPr>
          <w:p w14:paraId="7F95CFF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157533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5356" w:type="dxa"/>
            <w:tcBorders>
              <w:top w:val="nil"/>
              <w:left w:val="nil"/>
              <w:bottom w:val="single" w:sz="4" w:space="0" w:color="auto"/>
              <w:right w:val="single" w:sz="4" w:space="0" w:color="auto"/>
            </w:tcBorders>
            <w:shd w:val="clear" w:color="auto" w:fill="auto"/>
            <w:vAlign w:val="center"/>
            <w:hideMark/>
          </w:tcPr>
          <w:p w14:paraId="7E20A98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Rodinho Para Pia (Unidade)</w:t>
            </w:r>
          </w:p>
        </w:tc>
        <w:tc>
          <w:tcPr>
            <w:tcW w:w="1418" w:type="dxa"/>
            <w:tcBorders>
              <w:top w:val="nil"/>
              <w:left w:val="nil"/>
              <w:bottom w:val="single" w:sz="4" w:space="0" w:color="auto"/>
              <w:right w:val="single" w:sz="4" w:space="0" w:color="auto"/>
            </w:tcBorders>
            <w:shd w:val="clear" w:color="auto" w:fill="auto"/>
            <w:noWrap/>
            <w:vAlign w:val="center"/>
          </w:tcPr>
          <w:p w14:paraId="461417CD" w14:textId="0984C0F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BE1EE37" w14:textId="2E0ED16B"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57C662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98869A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38120A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302</w:t>
            </w:r>
          </w:p>
        </w:tc>
        <w:tc>
          <w:tcPr>
            <w:tcW w:w="763" w:type="dxa"/>
            <w:tcBorders>
              <w:top w:val="nil"/>
              <w:left w:val="nil"/>
              <w:bottom w:val="single" w:sz="4" w:space="0" w:color="auto"/>
              <w:right w:val="single" w:sz="4" w:space="0" w:color="auto"/>
            </w:tcBorders>
            <w:shd w:val="clear" w:color="000000" w:fill="FFFFFF"/>
            <w:vAlign w:val="center"/>
            <w:hideMark/>
          </w:tcPr>
          <w:p w14:paraId="5BCF354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373CF4D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565</w:t>
            </w:r>
          </w:p>
        </w:tc>
        <w:tc>
          <w:tcPr>
            <w:tcW w:w="5356" w:type="dxa"/>
            <w:tcBorders>
              <w:top w:val="nil"/>
              <w:left w:val="nil"/>
              <w:bottom w:val="single" w:sz="4" w:space="0" w:color="auto"/>
              <w:right w:val="single" w:sz="4" w:space="0" w:color="auto"/>
            </w:tcBorders>
            <w:shd w:val="clear" w:color="auto" w:fill="auto"/>
            <w:vAlign w:val="center"/>
            <w:hideMark/>
          </w:tcPr>
          <w:p w14:paraId="3889871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Sabão Em Barra, </w:t>
            </w:r>
            <w:proofErr w:type="spellStart"/>
            <w:r w:rsidRPr="009F0AA3">
              <w:rPr>
                <w:rFonts w:eastAsia="Times New Roman" w:cs="Arial"/>
                <w:color w:val="000000"/>
                <w:lang w:val="pt-BR" w:eastAsia="pt-BR"/>
              </w:rPr>
              <w:t>Côco</w:t>
            </w:r>
            <w:proofErr w:type="spellEnd"/>
            <w:r w:rsidRPr="009F0AA3">
              <w:rPr>
                <w:rFonts w:eastAsia="Times New Roman" w:cs="Arial"/>
                <w:color w:val="000000"/>
                <w:lang w:val="pt-BR" w:eastAsia="pt-BR"/>
              </w:rPr>
              <w:t>, 200 Gramas</w:t>
            </w:r>
          </w:p>
        </w:tc>
        <w:tc>
          <w:tcPr>
            <w:tcW w:w="1418" w:type="dxa"/>
            <w:tcBorders>
              <w:top w:val="nil"/>
              <w:left w:val="nil"/>
              <w:bottom w:val="single" w:sz="4" w:space="0" w:color="auto"/>
              <w:right w:val="single" w:sz="4" w:space="0" w:color="auto"/>
            </w:tcBorders>
            <w:shd w:val="clear" w:color="auto" w:fill="auto"/>
            <w:noWrap/>
            <w:vAlign w:val="center"/>
          </w:tcPr>
          <w:p w14:paraId="0F11476B" w14:textId="070F845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4ED8C38" w14:textId="44EB044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8290A9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3580A4F"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149C58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303</w:t>
            </w:r>
          </w:p>
        </w:tc>
        <w:tc>
          <w:tcPr>
            <w:tcW w:w="763" w:type="dxa"/>
            <w:tcBorders>
              <w:top w:val="nil"/>
              <w:left w:val="nil"/>
              <w:bottom w:val="single" w:sz="4" w:space="0" w:color="auto"/>
              <w:right w:val="single" w:sz="4" w:space="0" w:color="auto"/>
            </w:tcBorders>
            <w:shd w:val="clear" w:color="000000" w:fill="FFFFFF"/>
            <w:vAlign w:val="center"/>
            <w:hideMark/>
          </w:tcPr>
          <w:p w14:paraId="762B4C5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61C9B5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5356" w:type="dxa"/>
            <w:tcBorders>
              <w:top w:val="nil"/>
              <w:left w:val="nil"/>
              <w:bottom w:val="single" w:sz="4" w:space="0" w:color="auto"/>
              <w:right w:val="single" w:sz="4" w:space="0" w:color="auto"/>
            </w:tcBorders>
            <w:shd w:val="clear" w:color="auto" w:fill="auto"/>
            <w:vAlign w:val="center"/>
            <w:hideMark/>
          </w:tcPr>
          <w:p w14:paraId="427F5A0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Sabão De </w:t>
            </w:r>
            <w:proofErr w:type="spellStart"/>
            <w:r w:rsidRPr="009F0AA3">
              <w:rPr>
                <w:rFonts w:eastAsia="Times New Roman" w:cs="Arial"/>
                <w:color w:val="000000"/>
                <w:lang w:val="pt-BR" w:eastAsia="pt-BR"/>
              </w:rPr>
              <w:t>Côco</w:t>
            </w:r>
            <w:proofErr w:type="spellEnd"/>
            <w:r w:rsidRPr="009F0AA3">
              <w:rPr>
                <w:rFonts w:eastAsia="Times New Roman" w:cs="Arial"/>
                <w:color w:val="000000"/>
                <w:lang w:val="pt-BR" w:eastAsia="pt-BR"/>
              </w:rPr>
              <w:t xml:space="preserve"> Em Pedra </w:t>
            </w:r>
            <w:proofErr w:type="spellStart"/>
            <w:r w:rsidRPr="009F0AA3">
              <w:rPr>
                <w:rFonts w:eastAsia="Times New Roman" w:cs="Arial"/>
                <w:color w:val="000000"/>
                <w:lang w:val="pt-BR" w:eastAsia="pt-BR"/>
              </w:rPr>
              <w:t>Pct</w:t>
            </w:r>
            <w:proofErr w:type="spellEnd"/>
            <w:r w:rsidRPr="009F0AA3">
              <w:rPr>
                <w:rFonts w:eastAsia="Times New Roman" w:cs="Arial"/>
                <w:color w:val="000000"/>
                <w:lang w:val="pt-BR" w:eastAsia="pt-BR"/>
              </w:rPr>
              <w:t xml:space="preserve"> 5 Unid.</w:t>
            </w:r>
          </w:p>
        </w:tc>
        <w:tc>
          <w:tcPr>
            <w:tcW w:w="1418" w:type="dxa"/>
            <w:tcBorders>
              <w:top w:val="nil"/>
              <w:left w:val="nil"/>
              <w:bottom w:val="single" w:sz="4" w:space="0" w:color="auto"/>
              <w:right w:val="single" w:sz="4" w:space="0" w:color="auto"/>
            </w:tcBorders>
            <w:shd w:val="clear" w:color="auto" w:fill="auto"/>
            <w:noWrap/>
            <w:vAlign w:val="center"/>
          </w:tcPr>
          <w:p w14:paraId="2AAE86A8" w14:textId="1D4E609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4709E05" w14:textId="7953C23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F6AE82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EDCDC9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3906E1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304</w:t>
            </w:r>
          </w:p>
        </w:tc>
        <w:tc>
          <w:tcPr>
            <w:tcW w:w="763" w:type="dxa"/>
            <w:tcBorders>
              <w:top w:val="nil"/>
              <w:left w:val="nil"/>
              <w:bottom w:val="single" w:sz="4" w:space="0" w:color="auto"/>
              <w:right w:val="single" w:sz="4" w:space="0" w:color="auto"/>
            </w:tcBorders>
            <w:shd w:val="clear" w:color="000000" w:fill="FFFFFF"/>
            <w:vAlign w:val="center"/>
            <w:hideMark/>
          </w:tcPr>
          <w:p w14:paraId="26DD1A4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B4654D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1665</w:t>
            </w:r>
          </w:p>
        </w:tc>
        <w:tc>
          <w:tcPr>
            <w:tcW w:w="5356" w:type="dxa"/>
            <w:tcBorders>
              <w:top w:val="nil"/>
              <w:left w:val="nil"/>
              <w:bottom w:val="single" w:sz="4" w:space="0" w:color="auto"/>
              <w:right w:val="single" w:sz="4" w:space="0" w:color="auto"/>
            </w:tcBorders>
            <w:shd w:val="clear" w:color="auto" w:fill="auto"/>
            <w:vAlign w:val="center"/>
            <w:hideMark/>
          </w:tcPr>
          <w:p w14:paraId="24325CC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Barra De 200 Gramas (Neutro).</w:t>
            </w:r>
          </w:p>
        </w:tc>
        <w:tc>
          <w:tcPr>
            <w:tcW w:w="1418" w:type="dxa"/>
            <w:tcBorders>
              <w:top w:val="nil"/>
              <w:left w:val="nil"/>
              <w:bottom w:val="single" w:sz="4" w:space="0" w:color="auto"/>
              <w:right w:val="single" w:sz="4" w:space="0" w:color="auto"/>
            </w:tcBorders>
            <w:shd w:val="clear" w:color="auto" w:fill="auto"/>
            <w:noWrap/>
            <w:vAlign w:val="center"/>
          </w:tcPr>
          <w:p w14:paraId="3B1F1F5B" w14:textId="3D2B1255"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402BBB4" w14:textId="62DC6C1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7E7B37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53FD9D5"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A071FB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305</w:t>
            </w:r>
          </w:p>
        </w:tc>
        <w:tc>
          <w:tcPr>
            <w:tcW w:w="763" w:type="dxa"/>
            <w:tcBorders>
              <w:top w:val="nil"/>
              <w:left w:val="nil"/>
              <w:bottom w:val="single" w:sz="4" w:space="0" w:color="auto"/>
              <w:right w:val="single" w:sz="4" w:space="0" w:color="auto"/>
            </w:tcBorders>
            <w:shd w:val="clear" w:color="000000" w:fill="FFFFFF"/>
            <w:vAlign w:val="center"/>
            <w:hideMark/>
          </w:tcPr>
          <w:p w14:paraId="3E5966C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6C9E22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3.408</w:t>
            </w:r>
          </w:p>
        </w:tc>
        <w:tc>
          <w:tcPr>
            <w:tcW w:w="5356" w:type="dxa"/>
            <w:tcBorders>
              <w:top w:val="nil"/>
              <w:left w:val="nil"/>
              <w:bottom w:val="single" w:sz="4" w:space="0" w:color="auto"/>
              <w:right w:val="single" w:sz="4" w:space="0" w:color="auto"/>
            </w:tcBorders>
            <w:shd w:val="clear" w:color="auto" w:fill="auto"/>
            <w:vAlign w:val="center"/>
            <w:hideMark/>
          </w:tcPr>
          <w:p w14:paraId="09F69D0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Pó, Biodegradável, Atóxico, Embalagem De 1 Quilo, Boa Qualidade.</w:t>
            </w:r>
          </w:p>
        </w:tc>
        <w:tc>
          <w:tcPr>
            <w:tcW w:w="1418" w:type="dxa"/>
            <w:tcBorders>
              <w:top w:val="nil"/>
              <w:left w:val="nil"/>
              <w:bottom w:val="single" w:sz="4" w:space="0" w:color="auto"/>
              <w:right w:val="single" w:sz="4" w:space="0" w:color="auto"/>
            </w:tcBorders>
            <w:shd w:val="clear" w:color="auto" w:fill="auto"/>
            <w:noWrap/>
            <w:vAlign w:val="center"/>
          </w:tcPr>
          <w:p w14:paraId="54F41194" w14:textId="0134C01F"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2533F65" w14:textId="386B234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EB3DD5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19D1BCD"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D9477D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306</w:t>
            </w:r>
          </w:p>
        </w:tc>
        <w:tc>
          <w:tcPr>
            <w:tcW w:w="763" w:type="dxa"/>
            <w:tcBorders>
              <w:top w:val="nil"/>
              <w:left w:val="nil"/>
              <w:bottom w:val="single" w:sz="4" w:space="0" w:color="auto"/>
              <w:right w:val="single" w:sz="4" w:space="0" w:color="auto"/>
            </w:tcBorders>
            <w:shd w:val="clear" w:color="000000" w:fill="FFFFFF"/>
            <w:vAlign w:val="center"/>
            <w:hideMark/>
          </w:tcPr>
          <w:p w14:paraId="53C5C36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4E51F0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850</w:t>
            </w:r>
          </w:p>
        </w:tc>
        <w:tc>
          <w:tcPr>
            <w:tcW w:w="5356" w:type="dxa"/>
            <w:tcBorders>
              <w:top w:val="nil"/>
              <w:left w:val="nil"/>
              <w:bottom w:val="single" w:sz="4" w:space="0" w:color="auto"/>
              <w:right w:val="single" w:sz="4" w:space="0" w:color="auto"/>
            </w:tcBorders>
            <w:shd w:val="clear" w:color="auto" w:fill="auto"/>
            <w:vAlign w:val="center"/>
            <w:hideMark/>
          </w:tcPr>
          <w:p w14:paraId="44E431A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Pó, Biodegradável, Atóxico, Embalagem De 500 Gramas, Boa Qualidade.</w:t>
            </w:r>
          </w:p>
        </w:tc>
        <w:tc>
          <w:tcPr>
            <w:tcW w:w="1418" w:type="dxa"/>
            <w:tcBorders>
              <w:top w:val="nil"/>
              <w:left w:val="nil"/>
              <w:bottom w:val="single" w:sz="4" w:space="0" w:color="auto"/>
              <w:right w:val="single" w:sz="4" w:space="0" w:color="auto"/>
            </w:tcBorders>
            <w:shd w:val="clear" w:color="auto" w:fill="auto"/>
            <w:noWrap/>
            <w:vAlign w:val="center"/>
          </w:tcPr>
          <w:p w14:paraId="0150980D" w14:textId="299F4617"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BE5E4CC" w14:textId="5FBB25A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D8710D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CAE3A97"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340389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307</w:t>
            </w:r>
          </w:p>
        </w:tc>
        <w:tc>
          <w:tcPr>
            <w:tcW w:w="763" w:type="dxa"/>
            <w:tcBorders>
              <w:top w:val="nil"/>
              <w:left w:val="nil"/>
              <w:bottom w:val="single" w:sz="4" w:space="0" w:color="auto"/>
              <w:right w:val="single" w:sz="4" w:space="0" w:color="auto"/>
            </w:tcBorders>
            <w:shd w:val="clear" w:color="000000" w:fill="FFFFFF"/>
            <w:vAlign w:val="center"/>
            <w:hideMark/>
          </w:tcPr>
          <w:p w14:paraId="61C7C20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76B352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362</w:t>
            </w:r>
          </w:p>
        </w:tc>
        <w:tc>
          <w:tcPr>
            <w:tcW w:w="5356" w:type="dxa"/>
            <w:tcBorders>
              <w:top w:val="nil"/>
              <w:left w:val="nil"/>
              <w:bottom w:val="single" w:sz="4" w:space="0" w:color="auto"/>
              <w:right w:val="single" w:sz="4" w:space="0" w:color="auto"/>
            </w:tcBorders>
            <w:shd w:val="clear" w:color="auto" w:fill="auto"/>
            <w:vAlign w:val="center"/>
            <w:hideMark/>
          </w:tcPr>
          <w:p w14:paraId="76E2CBE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Sabonete Em Barra, Em Formato Retangular Ou Oval, Com 90 Gramas, Fragrâncias Variadas, Individualmente Embalado, 1ª Qualidade</w:t>
            </w:r>
          </w:p>
        </w:tc>
        <w:tc>
          <w:tcPr>
            <w:tcW w:w="1418" w:type="dxa"/>
            <w:tcBorders>
              <w:top w:val="nil"/>
              <w:left w:val="nil"/>
              <w:bottom w:val="single" w:sz="4" w:space="0" w:color="auto"/>
              <w:right w:val="single" w:sz="4" w:space="0" w:color="auto"/>
            </w:tcBorders>
            <w:shd w:val="clear" w:color="auto" w:fill="auto"/>
            <w:noWrap/>
            <w:vAlign w:val="center"/>
          </w:tcPr>
          <w:p w14:paraId="75B4E8E7" w14:textId="58ED0E6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857E885" w14:textId="5E50B2E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1F8000D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46D675F"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30A629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308</w:t>
            </w:r>
          </w:p>
        </w:tc>
        <w:tc>
          <w:tcPr>
            <w:tcW w:w="763" w:type="dxa"/>
            <w:tcBorders>
              <w:top w:val="nil"/>
              <w:left w:val="nil"/>
              <w:bottom w:val="single" w:sz="4" w:space="0" w:color="auto"/>
              <w:right w:val="single" w:sz="4" w:space="0" w:color="auto"/>
            </w:tcBorders>
            <w:shd w:val="clear" w:color="000000" w:fill="FFFFFF"/>
            <w:vAlign w:val="center"/>
            <w:hideMark/>
          </w:tcPr>
          <w:p w14:paraId="1074E30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gl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F35F81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987</w:t>
            </w:r>
          </w:p>
        </w:tc>
        <w:tc>
          <w:tcPr>
            <w:tcW w:w="5356" w:type="dxa"/>
            <w:tcBorders>
              <w:top w:val="nil"/>
              <w:left w:val="nil"/>
              <w:bottom w:val="single" w:sz="4" w:space="0" w:color="auto"/>
              <w:right w:val="single" w:sz="4" w:space="0" w:color="auto"/>
            </w:tcBorders>
            <w:shd w:val="clear" w:color="auto" w:fill="auto"/>
            <w:vAlign w:val="center"/>
            <w:hideMark/>
          </w:tcPr>
          <w:p w14:paraId="047AF92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Sabonete Líquido. Com Registro No Ms. Composição: Agente Bactericida e Bacteriostático, Emolientes e </w:t>
            </w:r>
            <w:proofErr w:type="gramStart"/>
            <w:r w:rsidRPr="009F0AA3">
              <w:rPr>
                <w:rFonts w:eastAsia="Times New Roman" w:cs="Arial"/>
                <w:color w:val="000000"/>
                <w:lang w:val="pt-BR" w:eastAsia="pt-BR"/>
              </w:rPr>
              <w:t xml:space="preserve">Sobre  </w:t>
            </w:r>
            <w:proofErr w:type="spellStart"/>
            <w:r w:rsidRPr="009F0AA3">
              <w:rPr>
                <w:rFonts w:eastAsia="Times New Roman" w:cs="Arial"/>
                <w:color w:val="000000"/>
                <w:lang w:val="pt-BR" w:eastAsia="pt-BR"/>
              </w:rPr>
              <w:t>Engordurantes</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Etoxilado</w:t>
            </w:r>
            <w:proofErr w:type="spellEnd"/>
            <w:r w:rsidRPr="009F0AA3">
              <w:rPr>
                <w:rFonts w:eastAsia="Times New Roman" w:cs="Arial"/>
                <w:color w:val="000000"/>
                <w:lang w:val="pt-BR" w:eastAsia="pt-BR"/>
              </w:rPr>
              <w:t xml:space="preserve"> e Sulfatado. 5L. </w:t>
            </w:r>
            <w:proofErr w:type="spellStart"/>
            <w:r w:rsidRPr="009F0AA3">
              <w:rPr>
                <w:rFonts w:eastAsia="Times New Roman" w:cs="Arial"/>
                <w:color w:val="000000"/>
                <w:lang w:val="pt-BR" w:eastAsia="pt-BR"/>
              </w:rPr>
              <w:t>Fragância</w:t>
            </w:r>
            <w:proofErr w:type="spellEnd"/>
            <w:r w:rsidRPr="009F0AA3">
              <w:rPr>
                <w:rFonts w:eastAsia="Times New Roman" w:cs="Arial"/>
                <w:color w:val="000000"/>
                <w:lang w:val="pt-BR" w:eastAsia="pt-BR"/>
              </w:rPr>
              <w:t xml:space="preserve"> Lavanda</w:t>
            </w:r>
          </w:p>
        </w:tc>
        <w:tc>
          <w:tcPr>
            <w:tcW w:w="1418" w:type="dxa"/>
            <w:tcBorders>
              <w:top w:val="nil"/>
              <w:left w:val="nil"/>
              <w:bottom w:val="single" w:sz="4" w:space="0" w:color="auto"/>
              <w:right w:val="single" w:sz="4" w:space="0" w:color="auto"/>
            </w:tcBorders>
            <w:shd w:val="clear" w:color="auto" w:fill="auto"/>
            <w:noWrap/>
            <w:vAlign w:val="center"/>
          </w:tcPr>
          <w:p w14:paraId="7CB3FCCA" w14:textId="4E838AE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FF5CC1E" w14:textId="194D88BD"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3A462C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A237B45"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423788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309</w:t>
            </w:r>
          </w:p>
        </w:tc>
        <w:tc>
          <w:tcPr>
            <w:tcW w:w="763" w:type="dxa"/>
            <w:tcBorders>
              <w:top w:val="nil"/>
              <w:left w:val="nil"/>
              <w:bottom w:val="single" w:sz="4" w:space="0" w:color="auto"/>
              <w:right w:val="single" w:sz="4" w:space="0" w:color="auto"/>
            </w:tcBorders>
            <w:shd w:val="clear" w:color="000000" w:fill="FFFFFF"/>
            <w:vAlign w:val="center"/>
            <w:hideMark/>
          </w:tcPr>
          <w:p w14:paraId="4FD2FAA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gl</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BE5BF7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w:t>
            </w:r>
          </w:p>
        </w:tc>
        <w:tc>
          <w:tcPr>
            <w:tcW w:w="5356" w:type="dxa"/>
            <w:tcBorders>
              <w:top w:val="nil"/>
              <w:left w:val="nil"/>
              <w:bottom w:val="single" w:sz="4" w:space="0" w:color="auto"/>
              <w:right w:val="single" w:sz="4" w:space="0" w:color="auto"/>
            </w:tcBorders>
            <w:shd w:val="clear" w:color="auto" w:fill="auto"/>
            <w:vAlign w:val="center"/>
            <w:hideMark/>
          </w:tcPr>
          <w:p w14:paraId="67EE1A6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Sabonete Líquido 1L </w:t>
            </w:r>
            <w:proofErr w:type="spellStart"/>
            <w:r w:rsidRPr="009F0AA3">
              <w:rPr>
                <w:rFonts w:eastAsia="Times New Roman" w:cs="Arial"/>
                <w:color w:val="000000"/>
                <w:lang w:val="pt-BR" w:eastAsia="pt-BR"/>
              </w:rPr>
              <w:t>Fragância</w:t>
            </w:r>
            <w:proofErr w:type="spellEnd"/>
            <w:r w:rsidRPr="009F0AA3">
              <w:rPr>
                <w:rFonts w:eastAsia="Times New Roman" w:cs="Arial"/>
                <w:color w:val="000000"/>
                <w:lang w:val="pt-BR" w:eastAsia="pt-BR"/>
              </w:rPr>
              <w:t xml:space="preserve"> Lavanda, Embalagem Plástica Resistente.</w:t>
            </w:r>
          </w:p>
        </w:tc>
        <w:tc>
          <w:tcPr>
            <w:tcW w:w="1418" w:type="dxa"/>
            <w:tcBorders>
              <w:top w:val="nil"/>
              <w:left w:val="nil"/>
              <w:bottom w:val="single" w:sz="4" w:space="0" w:color="auto"/>
              <w:right w:val="single" w:sz="4" w:space="0" w:color="auto"/>
            </w:tcBorders>
            <w:shd w:val="clear" w:color="auto" w:fill="auto"/>
            <w:noWrap/>
            <w:vAlign w:val="center"/>
          </w:tcPr>
          <w:p w14:paraId="3478D9C9" w14:textId="4811B35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B47B61C" w14:textId="2774D4B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9220B9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98F16DE"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E3CD09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310</w:t>
            </w:r>
          </w:p>
        </w:tc>
        <w:tc>
          <w:tcPr>
            <w:tcW w:w="763" w:type="dxa"/>
            <w:tcBorders>
              <w:top w:val="nil"/>
              <w:left w:val="nil"/>
              <w:bottom w:val="single" w:sz="4" w:space="0" w:color="auto"/>
              <w:right w:val="single" w:sz="4" w:space="0" w:color="auto"/>
            </w:tcBorders>
            <w:shd w:val="clear" w:color="000000" w:fill="FFFFFF"/>
            <w:vAlign w:val="center"/>
            <w:hideMark/>
          </w:tcPr>
          <w:p w14:paraId="5E1C335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7AEA405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42</w:t>
            </w:r>
          </w:p>
        </w:tc>
        <w:tc>
          <w:tcPr>
            <w:tcW w:w="5356" w:type="dxa"/>
            <w:tcBorders>
              <w:top w:val="nil"/>
              <w:left w:val="nil"/>
              <w:bottom w:val="single" w:sz="4" w:space="0" w:color="auto"/>
              <w:right w:val="single" w:sz="4" w:space="0" w:color="auto"/>
            </w:tcBorders>
            <w:shd w:val="clear" w:color="auto" w:fill="auto"/>
            <w:vAlign w:val="center"/>
            <w:hideMark/>
          </w:tcPr>
          <w:p w14:paraId="07B2F1C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Saboneteira Com Reservatório De 800 Ml</w:t>
            </w:r>
          </w:p>
        </w:tc>
        <w:tc>
          <w:tcPr>
            <w:tcW w:w="1418" w:type="dxa"/>
            <w:tcBorders>
              <w:top w:val="nil"/>
              <w:left w:val="nil"/>
              <w:bottom w:val="single" w:sz="4" w:space="0" w:color="auto"/>
              <w:right w:val="single" w:sz="4" w:space="0" w:color="auto"/>
            </w:tcBorders>
            <w:shd w:val="clear" w:color="auto" w:fill="auto"/>
            <w:noWrap/>
            <w:vAlign w:val="center"/>
          </w:tcPr>
          <w:p w14:paraId="76F1D3D3" w14:textId="2A145BF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6584DDF" w14:textId="6A1B082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4B0468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FE9564C"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16D0A8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311</w:t>
            </w:r>
          </w:p>
        </w:tc>
        <w:tc>
          <w:tcPr>
            <w:tcW w:w="763" w:type="dxa"/>
            <w:tcBorders>
              <w:top w:val="nil"/>
              <w:left w:val="nil"/>
              <w:bottom w:val="single" w:sz="4" w:space="0" w:color="auto"/>
              <w:right w:val="single" w:sz="4" w:space="0" w:color="auto"/>
            </w:tcBorders>
            <w:shd w:val="clear" w:color="000000" w:fill="FFFFFF"/>
            <w:vAlign w:val="center"/>
            <w:hideMark/>
          </w:tcPr>
          <w:p w14:paraId="7F38D81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42C7EE6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3194</w:t>
            </w:r>
          </w:p>
        </w:tc>
        <w:tc>
          <w:tcPr>
            <w:tcW w:w="5356" w:type="dxa"/>
            <w:tcBorders>
              <w:top w:val="nil"/>
              <w:left w:val="nil"/>
              <w:bottom w:val="single" w:sz="4" w:space="0" w:color="auto"/>
              <w:right w:val="single" w:sz="4" w:space="0" w:color="auto"/>
            </w:tcBorders>
            <w:shd w:val="clear" w:color="auto" w:fill="auto"/>
            <w:vAlign w:val="center"/>
            <w:hideMark/>
          </w:tcPr>
          <w:p w14:paraId="0B12013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Alvejado Para Limpeza De Chão, 45 x 75 Cm</w:t>
            </w:r>
          </w:p>
        </w:tc>
        <w:tc>
          <w:tcPr>
            <w:tcW w:w="1418" w:type="dxa"/>
            <w:tcBorders>
              <w:top w:val="nil"/>
              <w:left w:val="nil"/>
              <w:bottom w:val="single" w:sz="4" w:space="0" w:color="auto"/>
              <w:right w:val="single" w:sz="4" w:space="0" w:color="auto"/>
            </w:tcBorders>
            <w:shd w:val="clear" w:color="auto" w:fill="auto"/>
            <w:noWrap/>
            <w:vAlign w:val="center"/>
          </w:tcPr>
          <w:p w14:paraId="4CC4A6D7" w14:textId="5B7474F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2F41717B" w14:textId="6A18FB7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CAB3A5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2356374"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5A07AD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312</w:t>
            </w:r>
          </w:p>
        </w:tc>
        <w:tc>
          <w:tcPr>
            <w:tcW w:w="763" w:type="dxa"/>
            <w:tcBorders>
              <w:top w:val="nil"/>
              <w:left w:val="nil"/>
              <w:bottom w:val="single" w:sz="4" w:space="0" w:color="auto"/>
              <w:right w:val="single" w:sz="4" w:space="0" w:color="auto"/>
            </w:tcBorders>
            <w:shd w:val="clear" w:color="000000" w:fill="FFFFFF"/>
            <w:vAlign w:val="center"/>
            <w:hideMark/>
          </w:tcPr>
          <w:p w14:paraId="3895BD7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6393120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1900</w:t>
            </w:r>
          </w:p>
        </w:tc>
        <w:tc>
          <w:tcPr>
            <w:tcW w:w="5356" w:type="dxa"/>
            <w:tcBorders>
              <w:top w:val="nil"/>
              <w:left w:val="nil"/>
              <w:bottom w:val="single" w:sz="4" w:space="0" w:color="auto"/>
              <w:right w:val="single" w:sz="4" w:space="0" w:color="auto"/>
            </w:tcBorders>
            <w:shd w:val="clear" w:color="auto" w:fill="auto"/>
            <w:vAlign w:val="center"/>
            <w:hideMark/>
          </w:tcPr>
          <w:p w14:paraId="1C27FB3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De Lixo, Na Cor Preta, Boca Larga, Alta Resistência, Com Capacidade Para 100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44DDA1A2" w14:textId="462442C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58E9B39" w14:textId="1DB865C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4AE5853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E4A823C"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535415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313</w:t>
            </w:r>
          </w:p>
        </w:tc>
        <w:tc>
          <w:tcPr>
            <w:tcW w:w="763" w:type="dxa"/>
            <w:tcBorders>
              <w:top w:val="nil"/>
              <w:left w:val="nil"/>
              <w:bottom w:val="single" w:sz="4" w:space="0" w:color="auto"/>
              <w:right w:val="single" w:sz="4" w:space="0" w:color="auto"/>
            </w:tcBorders>
            <w:shd w:val="clear" w:color="000000" w:fill="FFFFFF"/>
            <w:vAlign w:val="center"/>
            <w:hideMark/>
          </w:tcPr>
          <w:p w14:paraId="5719800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97" w:type="dxa"/>
            <w:tcBorders>
              <w:top w:val="nil"/>
              <w:left w:val="nil"/>
              <w:bottom w:val="single" w:sz="4" w:space="0" w:color="auto"/>
              <w:right w:val="single" w:sz="4" w:space="0" w:color="auto"/>
            </w:tcBorders>
            <w:shd w:val="clear" w:color="000000" w:fill="FFFFFF"/>
            <w:vAlign w:val="center"/>
            <w:hideMark/>
          </w:tcPr>
          <w:p w14:paraId="08514DF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45</w:t>
            </w:r>
          </w:p>
        </w:tc>
        <w:tc>
          <w:tcPr>
            <w:tcW w:w="5356" w:type="dxa"/>
            <w:tcBorders>
              <w:top w:val="nil"/>
              <w:left w:val="nil"/>
              <w:bottom w:val="single" w:sz="4" w:space="0" w:color="auto"/>
              <w:right w:val="single" w:sz="4" w:space="0" w:color="auto"/>
            </w:tcBorders>
            <w:shd w:val="clear" w:color="auto" w:fill="auto"/>
            <w:vAlign w:val="center"/>
            <w:hideMark/>
          </w:tcPr>
          <w:p w14:paraId="3228796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De Lixo, Na Cor Preta, Boca Larga, Alta Resistência, Com Capacidade Para 15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55C77176" w14:textId="08E4328E"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5F58A969" w14:textId="78239A52"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768106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0EFA8EF"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B72F57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314</w:t>
            </w:r>
          </w:p>
        </w:tc>
        <w:tc>
          <w:tcPr>
            <w:tcW w:w="763" w:type="dxa"/>
            <w:tcBorders>
              <w:top w:val="nil"/>
              <w:left w:val="nil"/>
              <w:bottom w:val="single" w:sz="4" w:space="0" w:color="auto"/>
              <w:right w:val="single" w:sz="4" w:space="0" w:color="auto"/>
            </w:tcBorders>
            <w:shd w:val="clear" w:color="000000" w:fill="FFFFFF"/>
            <w:vAlign w:val="center"/>
            <w:hideMark/>
          </w:tcPr>
          <w:p w14:paraId="743F9C8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476435F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847</w:t>
            </w:r>
          </w:p>
        </w:tc>
        <w:tc>
          <w:tcPr>
            <w:tcW w:w="5356" w:type="dxa"/>
            <w:tcBorders>
              <w:top w:val="nil"/>
              <w:left w:val="nil"/>
              <w:bottom w:val="single" w:sz="4" w:space="0" w:color="auto"/>
              <w:right w:val="single" w:sz="4" w:space="0" w:color="auto"/>
            </w:tcBorders>
            <w:shd w:val="clear" w:color="auto" w:fill="auto"/>
            <w:vAlign w:val="center"/>
            <w:hideMark/>
          </w:tcPr>
          <w:p w14:paraId="6A771F9E"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20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7704D6E6" w14:textId="432EEEF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FB521FB" w14:textId="35742151"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2E5475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015804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5308CC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315</w:t>
            </w:r>
          </w:p>
        </w:tc>
        <w:tc>
          <w:tcPr>
            <w:tcW w:w="763" w:type="dxa"/>
            <w:tcBorders>
              <w:top w:val="nil"/>
              <w:left w:val="nil"/>
              <w:bottom w:val="single" w:sz="4" w:space="0" w:color="auto"/>
              <w:right w:val="single" w:sz="4" w:space="0" w:color="auto"/>
            </w:tcBorders>
            <w:shd w:val="clear" w:color="000000" w:fill="FFFFFF"/>
            <w:vAlign w:val="center"/>
            <w:hideMark/>
          </w:tcPr>
          <w:p w14:paraId="529476D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24A109A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1103</w:t>
            </w:r>
          </w:p>
        </w:tc>
        <w:tc>
          <w:tcPr>
            <w:tcW w:w="5356" w:type="dxa"/>
            <w:tcBorders>
              <w:top w:val="nil"/>
              <w:left w:val="nil"/>
              <w:bottom w:val="single" w:sz="4" w:space="0" w:color="auto"/>
              <w:right w:val="single" w:sz="4" w:space="0" w:color="auto"/>
            </w:tcBorders>
            <w:shd w:val="clear" w:color="auto" w:fill="auto"/>
            <w:vAlign w:val="center"/>
            <w:hideMark/>
          </w:tcPr>
          <w:p w14:paraId="50FD0252"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30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154EE0C7" w14:textId="45AECAC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E11F5BB" w14:textId="7A91C7E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20CCCB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363F619"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3E65BA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316</w:t>
            </w:r>
          </w:p>
        </w:tc>
        <w:tc>
          <w:tcPr>
            <w:tcW w:w="763" w:type="dxa"/>
            <w:tcBorders>
              <w:top w:val="nil"/>
              <w:left w:val="nil"/>
              <w:bottom w:val="single" w:sz="4" w:space="0" w:color="auto"/>
              <w:right w:val="single" w:sz="4" w:space="0" w:color="auto"/>
            </w:tcBorders>
            <w:shd w:val="clear" w:color="000000" w:fill="FFFFFF"/>
            <w:vAlign w:val="center"/>
            <w:hideMark/>
          </w:tcPr>
          <w:p w14:paraId="6756592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76A6037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5356" w:type="dxa"/>
            <w:tcBorders>
              <w:top w:val="nil"/>
              <w:left w:val="nil"/>
              <w:bottom w:val="single" w:sz="4" w:space="0" w:color="auto"/>
              <w:right w:val="single" w:sz="4" w:space="0" w:color="auto"/>
            </w:tcBorders>
            <w:shd w:val="clear" w:color="auto" w:fill="auto"/>
            <w:vAlign w:val="center"/>
            <w:hideMark/>
          </w:tcPr>
          <w:p w14:paraId="59DF6962"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40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6ADAB256" w14:textId="4206B33D"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2F86FFF" w14:textId="5DA5F075"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FED730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C9193B9"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CE4C31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317</w:t>
            </w:r>
          </w:p>
        </w:tc>
        <w:tc>
          <w:tcPr>
            <w:tcW w:w="763" w:type="dxa"/>
            <w:tcBorders>
              <w:top w:val="nil"/>
              <w:left w:val="nil"/>
              <w:bottom w:val="single" w:sz="4" w:space="0" w:color="auto"/>
              <w:right w:val="single" w:sz="4" w:space="0" w:color="auto"/>
            </w:tcBorders>
            <w:shd w:val="clear" w:color="000000" w:fill="FFFFFF"/>
            <w:vAlign w:val="center"/>
            <w:hideMark/>
          </w:tcPr>
          <w:p w14:paraId="5F1C66E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5FA46BD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1034</w:t>
            </w:r>
          </w:p>
        </w:tc>
        <w:tc>
          <w:tcPr>
            <w:tcW w:w="5356" w:type="dxa"/>
            <w:tcBorders>
              <w:top w:val="nil"/>
              <w:left w:val="nil"/>
              <w:bottom w:val="single" w:sz="4" w:space="0" w:color="auto"/>
              <w:right w:val="single" w:sz="4" w:space="0" w:color="auto"/>
            </w:tcBorders>
            <w:shd w:val="clear" w:color="auto" w:fill="auto"/>
            <w:vAlign w:val="center"/>
            <w:hideMark/>
          </w:tcPr>
          <w:p w14:paraId="41C9A1E5"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50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6F54AE06" w14:textId="097001F9"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EA5023C" w14:textId="1616F2DF"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B537A8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A61E1FD"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7DCD68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318</w:t>
            </w:r>
          </w:p>
        </w:tc>
        <w:tc>
          <w:tcPr>
            <w:tcW w:w="763" w:type="dxa"/>
            <w:tcBorders>
              <w:top w:val="nil"/>
              <w:left w:val="nil"/>
              <w:bottom w:val="single" w:sz="4" w:space="0" w:color="auto"/>
              <w:right w:val="single" w:sz="4" w:space="0" w:color="auto"/>
            </w:tcBorders>
            <w:shd w:val="clear" w:color="000000" w:fill="FFFFFF"/>
            <w:vAlign w:val="center"/>
            <w:hideMark/>
          </w:tcPr>
          <w:p w14:paraId="7E1EED5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0383AC2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5356" w:type="dxa"/>
            <w:tcBorders>
              <w:top w:val="nil"/>
              <w:left w:val="nil"/>
              <w:bottom w:val="single" w:sz="4" w:space="0" w:color="auto"/>
              <w:right w:val="single" w:sz="4" w:space="0" w:color="auto"/>
            </w:tcBorders>
            <w:shd w:val="clear" w:color="auto" w:fill="auto"/>
            <w:vAlign w:val="center"/>
            <w:hideMark/>
          </w:tcPr>
          <w:p w14:paraId="6D6EFDCC"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60 Litros, Com No Mínimo De 0,10 Micra.</w:t>
            </w:r>
          </w:p>
        </w:tc>
        <w:tc>
          <w:tcPr>
            <w:tcW w:w="1418" w:type="dxa"/>
            <w:tcBorders>
              <w:top w:val="nil"/>
              <w:left w:val="nil"/>
              <w:bottom w:val="single" w:sz="4" w:space="0" w:color="auto"/>
              <w:right w:val="single" w:sz="4" w:space="0" w:color="auto"/>
            </w:tcBorders>
            <w:shd w:val="clear" w:color="auto" w:fill="auto"/>
            <w:noWrap/>
            <w:vAlign w:val="center"/>
          </w:tcPr>
          <w:p w14:paraId="560B6176" w14:textId="4164838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DA6CA81" w14:textId="2908605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52B37A2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703719E"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8278D1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319</w:t>
            </w:r>
          </w:p>
        </w:tc>
        <w:tc>
          <w:tcPr>
            <w:tcW w:w="763" w:type="dxa"/>
            <w:tcBorders>
              <w:top w:val="nil"/>
              <w:left w:val="nil"/>
              <w:bottom w:val="single" w:sz="4" w:space="0" w:color="auto"/>
              <w:right w:val="single" w:sz="4" w:space="0" w:color="auto"/>
            </w:tcBorders>
            <w:shd w:val="clear" w:color="000000" w:fill="FFFFFF"/>
            <w:vAlign w:val="center"/>
            <w:hideMark/>
          </w:tcPr>
          <w:p w14:paraId="105D621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6988A39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250</w:t>
            </w:r>
          </w:p>
        </w:tc>
        <w:tc>
          <w:tcPr>
            <w:tcW w:w="5356" w:type="dxa"/>
            <w:tcBorders>
              <w:top w:val="nil"/>
              <w:left w:val="nil"/>
              <w:bottom w:val="single" w:sz="4" w:space="0" w:color="auto"/>
              <w:right w:val="single" w:sz="4" w:space="0" w:color="auto"/>
            </w:tcBorders>
            <w:shd w:val="clear" w:color="auto" w:fill="auto"/>
            <w:vAlign w:val="center"/>
            <w:hideMark/>
          </w:tcPr>
          <w:p w14:paraId="39F870CF"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Branco 100L, Boca Larga Para Melhor Ajuste Nas Lixeiras, Pacote Com 100 Unidades Com Símbolo Infectante.</w:t>
            </w:r>
          </w:p>
        </w:tc>
        <w:tc>
          <w:tcPr>
            <w:tcW w:w="1418" w:type="dxa"/>
            <w:tcBorders>
              <w:top w:val="nil"/>
              <w:left w:val="nil"/>
              <w:bottom w:val="single" w:sz="4" w:space="0" w:color="auto"/>
              <w:right w:val="single" w:sz="4" w:space="0" w:color="auto"/>
            </w:tcBorders>
            <w:shd w:val="clear" w:color="auto" w:fill="auto"/>
            <w:noWrap/>
            <w:vAlign w:val="center"/>
          </w:tcPr>
          <w:p w14:paraId="0B0C7B56" w14:textId="2DAC56A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8E44650" w14:textId="4816CC67"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86A747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808FED1"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A2A998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320</w:t>
            </w:r>
          </w:p>
        </w:tc>
        <w:tc>
          <w:tcPr>
            <w:tcW w:w="763" w:type="dxa"/>
            <w:tcBorders>
              <w:top w:val="nil"/>
              <w:left w:val="nil"/>
              <w:bottom w:val="single" w:sz="4" w:space="0" w:color="auto"/>
              <w:right w:val="single" w:sz="4" w:space="0" w:color="auto"/>
            </w:tcBorders>
            <w:shd w:val="clear" w:color="000000" w:fill="FFFFFF"/>
            <w:vAlign w:val="center"/>
            <w:hideMark/>
          </w:tcPr>
          <w:p w14:paraId="0F51D0A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50BE580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643</w:t>
            </w:r>
          </w:p>
        </w:tc>
        <w:tc>
          <w:tcPr>
            <w:tcW w:w="5356" w:type="dxa"/>
            <w:tcBorders>
              <w:top w:val="nil"/>
              <w:left w:val="nil"/>
              <w:bottom w:val="single" w:sz="4" w:space="0" w:color="auto"/>
              <w:right w:val="single" w:sz="4" w:space="0" w:color="auto"/>
            </w:tcBorders>
            <w:shd w:val="clear" w:color="auto" w:fill="auto"/>
            <w:vAlign w:val="center"/>
            <w:hideMark/>
          </w:tcPr>
          <w:p w14:paraId="31430730"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Saponáceo Cremoso, 300ml, 1ª Qualidade. Embalagem 300 Ml</w:t>
            </w:r>
          </w:p>
        </w:tc>
        <w:tc>
          <w:tcPr>
            <w:tcW w:w="1418" w:type="dxa"/>
            <w:tcBorders>
              <w:top w:val="nil"/>
              <w:left w:val="nil"/>
              <w:bottom w:val="single" w:sz="4" w:space="0" w:color="auto"/>
              <w:right w:val="single" w:sz="4" w:space="0" w:color="auto"/>
            </w:tcBorders>
            <w:shd w:val="clear" w:color="auto" w:fill="auto"/>
            <w:noWrap/>
            <w:vAlign w:val="center"/>
          </w:tcPr>
          <w:p w14:paraId="73779AB2" w14:textId="4F8D1F04"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E768BD6" w14:textId="4784DFDE"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4DF5D3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12719B2"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C249C5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321</w:t>
            </w:r>
          </w:p>
        </w:tc>
        <w:tc>
          <w:tcPr>
            <w:tcW w:w="763" w:type="dxa"/>
            <w:tcBorders>
              <w:top w:val="nil"/>
              <w:left w:val="nil"/>
              <w:bottom w:val="single" w:sz="4" w:space="0" w:color="auto"/>
              <w:right w:val="single" w:sz="4" w:space="0" w:color="auto"/>
            </w:tcBorders>
            <w:shd w:val="clear" w:color="000000" w:fill="FFFFFF"/>
            <w:vAlign w:val="center"/>
            <w:hideMark/>
          </w:tcPr>
          <w:p w14:paraId="738DF47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27E9658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78</w:t>
            </w:r>
          </w:p>
        </w:tc>
        <w:tc>
          <w:tcPr>
            <w:tcW w:w="5356" w:type="dxa"/>
            <w:tcBorders>
              <w:top w:val="nil"/>
              <w:left w:val="nil"/>
              <w:bottom w:val="single" w:sz="4" w:space="0" w:color="auto"/>
              <w:right w:val="single" w:sz="4" w:space="0" w:color="auto"/>
            </w:tcBorders>
            <w:shd w:val="clear" w:color="auto" w:fill="auto"/>
            <w:vAlign w:val="center"/>
            <w:hideMark/>
          </w:tcPr>
          <w:p w14:paraId="3FE8F1A4"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Suporte Móvel Para Mangueira De Jardim</w:t>
            </w:r>
          </w:p>
        </w:tc>
        <w:tc>
          <w:tcPr>
            <w:tcW w:w="1418" w:type="dxa"/>
            <w:tcBorders>
              <w:top w:val="nil"/>
              <w:left w:val="nil"/>
              <w:bottom w:val="single" w:sz="4" w:space="0" w:color="auto"/>
              <w:right w:val="single" w:sz="4" w:space="0" w:color="auto"/>
            </w:tcBorders>
            <w:shd w:val="clear" w:color="auto" w:fill="auto"/>
            <w:noWrap/>
            <w:vAlign w:val="center"/>
          </w:tcPr>
          <w:p w14:paraId="668AF53F" w14:textId="338C7AA1"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7BEF5577" w14:textId="73EBAE59"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27AE9F6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1579B3C" w14:textId="77777777" w:rsidTr="009F0AA3">
        <w:trPr>
          <w:trHeight w:val="636"/>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411C09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322</w:t>
            </w:r>
          </w:p>
        </w:tc>
        <w:tc>
          <w:tcPr>
            <w:tcW w:w="763" w:type="dxa"/>
            <w:tcBorders>
              <w:top w:val="nil"/>
              <w:left w:val="nil"/>
              <w:bottom w:val="single" w:sz="4" w:space="0" w:color="auto"/>
              <w:right w:val="single" w:sz="4" w:space="0" w:color="auto"/>
            </w:tcBorders>
            <w:shd w:val="clear" w:color="000000" w:fill="FFFFFF"/>
            <w:vAlign w:val="center"/>
            <w:hideMark/>
          </w:tcPr>
          <w:p w14:paraId="381655A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4BE161C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1250</w:t>
            </w:r>
          </w:p>
        </w:tc>
        <w:tc>
          <w:tcPr>
            <w:tcW w:w="5356" w:type="dxa"/>
            <w:tcBorders>
              <w:top w:val="nil"/>
              <w:left w:val="nil"/>
              <w:bottom w:val="single" w:sz="4" w:space="0" w:color="auto"/>
              <w:right w:val="single" w:sz="4" w:space="0" w:color="auto"/>
            </w:tcBorders>
            <w:shd w:val="clear" w:color="auto" w:fill="auto"/>
            <w:vAlign w:val="bottom"/>
            <w:hideMark/>
          </w:tcPr>
          <w:p w14:paraId="2070F546"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Toalha Umedecida Com Extrato De Aloe Vera, Sem Álcool, </w:t>
            </w:r>
            <w:proofErr w:type="spellStart"/>
            <w:r w:rsidRPr="009F0AA3">
              <w:rPr>
                <w:rFonts w:eastAsia="Times New Roman" w:cs="Arial"/>
                <w:color w:val="1C1B10"/>
                <w:lang w:val="pt-BR" w:eastAsia="pt-BR"/>
              </w:rPr>
              <w:t>Dermatológicamente</w:t>
            </w:r>
            <w:proofErr w:type="spellEnd"/>
            <w:r w:rsidRPr="009F0AA3">
              <w:rPr>
                <w:rFonts w:eastAsia="Times New Roman" w:cs="Arial"/>
                <w:color w:val="1C1B10"/>
                <w:lang w:val="pt-BR" w:eastAsia="pt-BR"/>
              </w:rPr>
              <w:t xml:space="preserve"> Testado, Dimensões Aproximadas Da Toalha 20x12cm, Primeira Linha, pacote com no </w:t>
            </w:r>
            <w:proofErr w:type="spellStart"/>
            <w:r w:rsidRPr="009F0AA3">
              <w:rPr>
                <w:rFonts w:eastAsia="Times New Roman" w:cs="Arial"/>
                <w:color w:val="1C1B10"/>
                <w:lang w:val="pt-BR" w:eastAsia="pt-BR"/>
              </w:rPr>
              <w:t>minimo</w:t>
            </w:r>
            <w:proofErr w:type="spellEnd"/>
            <w:r w:rsidRPr="009F0AA3">
              <w:rPr>
                <w:rFonts w:eastAsia="Times New Roman" w:cs="Arial"/>
                <w:color w:val="1C1B10"/>
                <w:lang w:val="pt-BR" w:eastAsia="pt-BR"/>
              </w:rPr>
              <w:t xml:space="preserve"> 100 Unidades. </w:t>
            </w:r>
          </w:p>
        </w:tc>
        <w:tc>
          <w:tcPr>
            <w:tcW w:w="1418" w:type="dxa"/>
            <w:tcBorders>
              <w:top w:val="nil"/>
              <w:left w:val="nil"/>
              <w:bottom w:val="single" w:sz="4" w:space="0" w:color="auto"/>
              <w:right w:val="single" w:sz="4" w:space="0" w:color="auto"/>
            </w:tcBorders>
            <w:shd w:val="clear" w:color="auto" w:fill="auto"/>
            <w:noWrap/>
            <w:vAlign w:val="center"/>
          </w:tcPr>
          <w:p w14:paraId="287E3A13" w14:textId="266A2D9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D86B4DC" w14:textId="2F49345A"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03D51A1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1F4A178"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8EB185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323</w:t>
            </w:r>
          </w:p>
        </w:tc>
        <w:tc>
          <w:tcPr>
            <w:tcW w:w="763" w:type="dxa"/>
            <w:tcBorders>
              <w:top w:val="nil"/>
              <w:left w:val="nil"/>
              <w:bottom w:val="single" w:sz="4" w:space="0" w:color="auto"/>
              <w:right w:val="single" w:sz="4" w:space="0" w:color="auto"/>
            </w:tcBorders>
            <w:shd w:val="clear" w:color="000000" w:fill="FFFFFF"/>
            <w:vAlign w:val="center"/>
            <w:hideMark/>
          </w:tcPr>
          <w:p w14:paraId="2E11059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97" w:type="dxa"/>
            <w:tcBorders>
              <w:top w:val="nil"/>
              <w:left w:val="nil"/>
              <w:bottom w:val="single" w:sz="4" w:space="0" w:color="auto"/>
              <w:right w:val="single" w:sz="4" w:space="0" w:color="auto"/>
            </w:tcBorders>
            <w:shd w:val="clear" w:color="000000" w:fill="FFFFFF"/>
            <w:vAlign w:val="center"/>
            <w:hideMark/>
          </w:tcPr>
          <w:p w14:paraId="5E1038B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5356" w:type="dxa"/>
            <w:tcBorders>
              <w:top w:val="nil"/>
              <w:left w:val="nil"/>
              <w:bottom w:val="single" w:sz="4" w:space="0" w:color="auto"/>
              <w:right w:val="single" w:sz="4" w:space="0" w:color="auto"/>
            </w:tcBorders>
            <w:shd w:val="clear" w:color="auto" w:fill="auto"/>
            <w:vAlign w:val="center"/>
            <w:hideMark/>
          </w:tcPr>
          <w:p w14:paraId="2F5D7E0F"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Touca Descartável </w:t>
            </w:r>
            <w:proofErr w:type="spellStart"/>
            <w:r w:rsidRPr="009F0AA3">
              <w:rPr>
                <w:rFonts w:eastAsia="Times New Roman" w:cs="Arial"/>
                <w:color w:val="1C1B10"/>
                <w:lang w:val="pt-BR" w:eastAsia="pt-BR"/>
              </w:rPr>
              <w:t>Tnt</w:t>
            </w:r>
            <w:proofErr w:type="spellEnd"/>
            <w:r w:rsidRPr="009F0AA3">
              <w:rPr>
                <w:rFonts w:eastAsia="Times New Roman" w:cs="Arial"/>
                <w:color w:val="1C1B10"/>
                <w:lang w:val="pt-BR" w:eastAsia="pt-BR"/>
              </w:rPr>
              <w:t xml:space="preserve"> Unissex </w:t>
            </w:r>
            <w:proofErr w:type="spellStart"/>
            <w:r w:rsidRPr="009F0AA3">
              <w:rPr>
                <w:rFonts w:eastAsia="Times New Roman" w:cs="Arial"/>
                <w:color w:val="1C1B10"/>
                <w:lang w:val="pt-BR" w:eastAsia="pt-BR"/>
              </w:rPr>
              <w:t>Pcte</w:t>
            </w:r>
            <w:proofErr w:type="spellEnd"/>
            <w:r w:rsidRPr="009F0AA3">
              <w:rPr>
                <w:rFonts w:eastAsia="Times New Roman" w:cs="Arial"/>
                <w:color w:val="1C1B10"/>
                <w:lang w:val="pt-BR" w:eastAsia="pt-BR"/>
              </w:rPr>
              <w:t xml:space="preserve"> 100 Unidades</w:t>
            </w:r>
          </w:p>
        </w:tc>
        <w:tc>
          <w:tcPr>
            <w:tcW w:w="1418" w:type="dxa"/>
            <w:tcBorders>
              <w:top w:val="nil"/>
              <w:left w:val="nil"/>
              <w:bottom w:val="single" w:sz="4" w:space="0" w:color="auto"/>
              <w:right w:val="single" w:sz="4" w:space="0" w:color="auto"/>
            </w:tcBorders>
            <w:shd w:val="clear" w:color="auto" w:fill="auto"/>
            <w:noWrap/>
            <w:vAlign w:val="center"/>
          </w:tcPr>
          <w:p w14:paraId="30B9BF4C" w14:textId="4015185B"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0EC82C6" w14:textId="526321D0"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C61E0A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D8A7DC6" w14:textId="77777777" w:rsidTr="009F0AA3">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0E325A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324</w:t>
            </w:r>
          </w:p>
        </w:tc>
        <w:tc>
          <w:tcPr>
            <w:tcW w:w="763" w:type="dxa"/>
            <w:tcBorders>
              <w:top w:val="nil"/>
              <w:left w:val="nil"/>
              <w:bottom w:val="single" w:sz="4" w:space="0" w:color="auto"/>
              <w:right w:val="single" w:sz="4" w:space="0" w:color="auto"/>
            </w:tcBorders>
            <w:shd w:val="clear" w:color="000000" w:fill="FFFFFF"/>
            <w:vAlign w:val="center"/>
            <w:hideMark/>
          </w:tcPr>
          <w:p w14:paraId="45274B5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Frasco</w:t>
            </w:r>
          </w:p>
        </w:tc>
        <w:tc>
          <w:tcPr>
            <w:tcW w:w="797" w:type="dxa"/>
            <w:tcBorders>
              <w:top w:val="nil"/>
              <w:left w:val="nil"/>
              <w:bottom w:val="single" w:sz="4" w:space="0" w:color="auto"/>
              <w:right w:val="single" w:sz="4" w:space="0" w:color="auto"/>
            </w:tcBorders>
            <w:shd w:val="clear" w:color="000000" w:fill="FFFFFF"/>
            <w:vAlign w:val="center"/>
            <w:hideMark/>
          </w:tcPr>
          <w:p w14:paraId="0F81F56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100</w:t>
            </w:r>
          </w:p>
        </w:tc>
        <w:tc>
          <w:tcPr>
            <w:tcW w:w="5356" w:type="dxa"/>
            <w:tcBorders>
              <w:top w:val="nil"/>
              <w:left w:val="nil"/>
              <w:bottom w:val="single" w:sz="4" w:space="0" w:color="auto"/>
              <w:right w:val="single" w:sz="4" w:space="0" w:color="auto"/>
            </w:tcBorders>
            <w:shd w:val="clear" w:color="auto" w:fill="auto"/>
            <w:vAlign w:val="center"/>
            <w:hideMark/>
          </w:tcPr>
          <w:p w14:paraId="07B0AED1"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Vaselina Líquida, Para Limpeza, Embalagem 1000 Ml</w:t>
            </w:r>
          </w:p>
        </w:tc>
        <w:tc>
          <w:tcPr>
            <w:tcW w:w="1418" w:type="dxa"/>
            <w:tcBorders>
              <w:top w:val="nil"/>
              <w:left w:val="nil"/>
              <w:bottom w:val="single" w:sz="4" w:space="0" w:color="auto"/>
              <w:right w:val="single" w:sz="4" w:space="0" w:color="auto"/>
            </w:tcBorders>
            <w:shd w:val="clear" w:color="auto" w:fill="auto"/>
            <w:noWrap/>
            <w:vAlign w:val="center"/>
          </w:tcPr>
          <w:p w14:paraId="202F2A18" w14:textId="2D89ACB6"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4C6EADF7" w14:textId="04543534" w:rsidR="009F0AA3" w:rsidRPr="009F0AA3" w:rsidRDefault="009F0AA3" w:rsidP="009F0AA3">
            <w:pPr>
              <w:widowControl/>
              <w:autoSpaceDE/>
              <w:autoSpaceDN/>
              <w:jc w:val="center"/>
              <w:rPr>
                <w:rFonts w:eastAsia="Times New Roman" w:cs="Arial"/>
                <w:color w:val="000000"/>
                <w:lang w:val="pt-BR" w:eastAsia="pt-BR"/>
              </w:rPr>
            </w:pPr>
          </w:p>
        </w:tc>
        <w:tc>
          <w:tcPr>
            <w:tcW w:w="146" w:type="dxa"/>
            <w:vAlign w:val="center"/>
            <w:hideMark/>
          </w:tcPr>
          <w:p w14:paraId="4D14AF0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FB07DF3"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3507E88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325</w:t>
            </w:r>
          </w:p>
        </w:tc>
        <w:tc>
          <w:tcPr>
            <w:tcW w:w="763" w:type="dxa"/>
            <w:tcBorders>
              <w:top w:val="nil"/>
              <w:left w:val="nil"/>
              <w:bottom w:val="single" w:sz="4" w:space="0" w:color="auto"/>
              <w:right w:val="single" w:sz="4" w:space="0" w:color="auto"/>
            </w:tcBorders>
            <w:shd w:val="clear" w:color="000000" w:fill="FFFFFF"/>
            <w:vAlign w:val="center"/>
            <w:hideMark/>
          </w:tcPr>
          <w:p w14:paraId="0B7137F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117D21A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650</w:t>
            </w:r>
          </w:p>
        </w:tc>
        <w:tc>
          <w:tcPr>
            <w:tcW w:w="5356" w:type="dxa"/>
            <w:tcBorders>
              <w:top w:val="nil"/>
              <w:left w:val="nil"/>
              <w:bottom w:val="single" w:sz="4" w:space="0" w:color="auto"/>
              <w:right w:val="single" w:sz="4" w:space="0" w:color="auto"/>
            </w:tcBorders>
            <w:shd w:val="clear" w:color="auto" w:fill="auto"/>
            <w:vAlign w:val="center"/>
            <w:hideMark/>
          </w:tcPr>
          <w:p w14:paraId="087FCC9F"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Vassoura Cerdas De Nylon 30cm, Ponteiras </w:t>
            </w:r>
            <w:proofErr w:type="spellStart"/>
            <w:r w:rsidRPr="009F0AA3">
              <w:rPr>
                <w:rFonts w:eastAsia="Times New Roman" w:cs="Arial"/>
                <w:color w:val="1C1B10"/>
                <w:lang w:val="pt-BR" w:eastAsia="pt-BR"/>
              </w:rPr>
              <w:t>Rosqueável</w:t>
            </w:r>
            <w:proofErr w:type="spellEnd"/>
            <w:r w:rsidRPr="009F0AA3">
              <w:rPr>
                <w:rFonts w:eastAsia="Times New Roman" w:cs="Arial"/>
                <w:color w:val="1C1B10"/>
                <w:lang w:val="pt-BR" w:eastAsia="pt-BR"/>
              </w:rPr>
              <w:t>, Com Cabo Revestido De Proteção De Plástico 1,60 Metros.</w:t>
            </w:r>
          </w:p>
        </w:tc>
        <w:tc>
          <w:tcPr>
            <w:tcW w:w="1418" w:type="dxa"/>
            <w:tcBorders>
              <w:top w:val="nil"/>
              <w:left w:val="nil"/>
              <w:bottom w:val="single" w:sz="4" w:space="0" w:color="auto"/>
              <w:right w:val="single" w:sz="4" w:space="0" w:color="auto"/>
            </w:tcBorders>
            <w:shd w:val="clear" w:color="auto" w:fill="auto"/>
            <w:noWrap/>
            <w:vAlign w:val="center"/>
          </w:tcPr>
          <w:p w14:paraId="29D9ACE8" w14:textId="23E934E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ECAFC27" w14:textId="15B38B06"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C381CA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91A96D"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0DCA52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326</w:t>
            </w:r>
          </w:p>
        </w:tc>
        <w:tc>
          <w:tcPr>
            <w:tcW w:w="763" w:type="dxa"/>
            <w:tcBorders>
              <w:top w:val="nil"/>
              <w:left w:val="nil"/>
              <w:bottom w:val="single" w:sz="4" w:space="0" w:color="auto"/>
              <w:right w:val="single" w:sz="4" w:space="0" w:color="auto"/>
            </w:tcBorders>
            <w:shd w:val="clear" w:color="000000" w:fill="FFFFFF"/>
            <w:vAlign w:val="center"/>
            <w:hideMark/>
          </w:tcPr>
          <w:p w14:paraId="5BB9774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7521C70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318</w:t>
            </w:r>
          </w:p>
        </w:tc>
        <w:tc>
          <w:tcPr>
            <w:tcW w:w="5356" w:type="dxa"/>
            <w:tcBorders>
              <w:top w:val="nil"/>
              <w:left w:val="nil"/>
              <w:bottom w:val="single" w:sz="4" w:space="0" w:color="auto"/>
              <w:right w:val="single" w:sz="4" w:space="0" w:color="auto"/>
            </w:tcBorders>
            <w:shd w:val="clear" w:color="auto" w:fill="auto"/>
            <w:vAlign w:val="center"/>
            <w:hideMark/>
          </w:tcPr>
          <w:p w14:paraId="2BDCD7B2"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De Pelo, Com Cabo Revestido De Proteção De Plástico De 1,50m</w:t>
            </w:r>
          </w:p>
        </w:tc>
        <w:tc>
          <w:tcPr>
            <w:tcW w:w="1418" w:type="dxa"/>
            <w:tcBorders>
              <w:top w:val="nil"/>
              <w:left w:val="nil"/>
              <w:bottom w:val="single" w:sz="4" w:space="0" w:color="auto"/>
              <w:right w:val="single" w:sz="4" w:space="0" w:color="auto"/>
            </w:tcBorders>
            <w:shd w:val="clear" w:color="auto" w:fill="auto"/>
            <w:noWrap/>
            <w:vAlign w:val="center"/>
          </w:tcPr>
          <w:p w14:paraId="524B893A" w14:textId="3216E190"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36DC4D70" w14:textId="449F65F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3C93939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7377A70" w14:textId="77777777" w:rsidTr="009F0AA3">
        <w:trPr>
          <w:trHeight w:val="1020"/>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31D7C7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327</w:t>
            </w:r>
          </w:p>
        </w:tc>
        <w:tc>
          <w:tcPr>
            <w:tcW w:w="763" w:type="dxa"/>
            <w:tcBorders>
              <w:top w:val="nil"/>
              <w:left w:val="nil"/>
              <w:bottom w:val="single" w:sz="4" w:space="0" w:color="auto"/>
              <w:right w:val="single" w:sz="4" w:space="0" w:color="auto"/>
            </w:tcBorders>
            <w:shd w:val="clear" w:color="000000" w:fill="FFFFFF"/>
            <w:vAlign w:val="center"/>
            <w:hideMark/>
          </w:tcPr>
          <w:p w14:paraId="7D3C87B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16306BC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w:t>
            </w:r>
          </w:p>
        </w:tc>
        <w:tc>
          <w:tcPr>
            <w:tcW w:w="5356" w:type="dxa"/>
            <w:tcBorders>
              <w:top w:val="nil"/>
              <w:left w:val="nil"/>
              <w:bottom w:val="single" w:sz="4" w:space="0" w:color="auto"/>
              <w:right w:val="single" w:sz="4" w:space="0" w:color="auto"/>
            </w:tcBorders>
            <w:shd w:val="clear" w:color="auto" w:fill="auto"/>
            <w:vAlign w:val="center"/>
            <w:hideMark/>
          </w:tcPr>
          <w:p w14:paraId="5AA460FA"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Piaçava Sintética; Cepa De Polipropileno, Aproximadamente (4 x 21,5 x 5) Cm, 78 Tufos Contendo 30 Cerdas Por Tufo, Tipo Lisa, Ideal Para Piso Rústico, Cabo Revestido De Polipropileno Medindo 120cm, Com Gancho De Polietileno De Alta Densidade, Rosca De Polietileno De Baixa Densidade.</w:t>
            </w:r>
          </w:p>
        </w:tc>
        <w:tc>
          <w:tcPr>
            <w:tcW w:w="1418" w:type="dxa"/>
            <w:tcBorders>
              <w:top w:val="nil"/>
              <w:left w:val="nil"/>
              <w:bottom w:val="single" w:sz="4" w:space="0" w:color="auto"/>
              <w:right w:val="single" w:sz="4" w:space="0" w:color="auto"/>
            </w:tcBorders>
            <w:shd w:val="clear" w:color="auto" w:fill="auto"/>
            <w:noWrap/>
            <w:vAlign w:val="center"/>
          </w:tcPr>
          <w:p w14:paraId="6F2937ED" w14:textId="266A31F8"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1B536886" w14:textId="32D8135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9DDA60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667732F" w14:textId="77777777" w:rsidTr="009F0AA3">
        <w:trPr>
          <w:trHeight w:val="40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6610C5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328</w:t>
            </w:r>
          </w:p>
        </w:tc>
        <w:tc>
          <w:tcPr>
            <w:tcW w:w="763" w:type="dxa"/>
            <w:tcBorders>
              <w:top w:val="nil"/>
              <w:left w:val="nil"/>
              <w:bottom w:val="single" w:sz="4" w:space="0" w:color="auto"/>
              <w:right w:val="single" w:sz="4" w:space="0" w:color="auto"/>
            </w:tcBorders>
            <w:shd w:val="clear" w:color="000000" w:fill="FFFFFF"/>
            <w:vAlign w:val="center"/>
            <w:hideMark/>
          </w:tcPr>
          <w:p w14:paraId="7423C7A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1BAF9EF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34</w:t>
            </w:r>
          </w:p>
        </w:tc>
        <w:tc>
          <w:tcPr>
            <w:tcW w:w="5356" w:type="dxa"/>
            <w:tcBorders>
              <w:top w:val="nil"/>
              <w:left w:val="nil"/>
              <w:bottom w:val="single" w:sz="4" w:space="0" w:color="auto"/>
              <w:right w:val="single" w:sz="4" w:space="0" w:color="auto"/>
            </w:tcBorders>
            <w:shd w:val="clear" w:color="auto" w:fill="auto"/>
            <w:vAlign w:val="center"/>
            <w:hideMark/>
          </w:tcPr>
          <w:p w14:paraId="3B72849C"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Vassoura De Piaçava, Número 5, Cabo </w:t>
            </w:r>
            <w:proofErr w:type="spellStart"/>
            <w:r w:rsidRPr="009F0AA3">
              <w:rPr>
                <w:rFonts w:eastAsia="Times New Roman" w:cs="Arial"/>
                <w:color w:val="1C1B10"/>
                <w:lang w:val="pt-BR" w:eastAsia="pt-BR"/>
              </w:rPr>
              <w:t>Resvestido</w:t>
            </w:r>
            <w:proofErr w:type="spellEnd"/>
            <w:r w:rsidRPr="009F0AA3">
              <w:rPr>
                <w:rFonts w:eastAsia="Times New Roman" w:cs="Arial"/>
                <w:color w:val="1C1B10"/>
                <w:lang w:val="pt-BR" w:eastAsia="pt-BR"/>
              </w:rPr>
              <w:t xml:space="preserve"> De Proteção Plástica Com Ponteira De Plástico 1,60cm.</w:t>
            </w:r>
          </w:p>
        </w:tc>
        <w:tc>
          <w:tcPr>
            <w:tcW w:w="1418" w:type="dxa"/>
            <w:tcBorders>
              <w:top w:val="nil"/>
              <w:left w:val="nil"/>
              <w:bottom w:val="single" w:sz="4" w:space="0" w:color="auto"/>
              <w:right w:val="single" w:sz="4" w:space="0" w:color="auto"/>
            </w:tcBorders>
            <w:shd w:val="clear" w:color="auto" w:fill="auto"/>
            <w:noWrap/>
            <w:vAlign w:val="center"/>
          </w:tcPr>
          <w:p w14:paraId="33561975" w14:textId="0275EAE3"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091B6D9B" w14:textId="530BB043"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7C488D7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26C400E" w14:textId="77777777" w:rsidTr="009F0AA3">
        <w:trPr>
          <w:trHeight w:val="612"/>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49BA960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329</w:t>
            </w:r>
          </w:p>
        </w:tc>
        <w:tc>
          <w:tcPr>
            <w:tcW w:w="763" w:type="dxa"/>
            <w:tcBorders>
              <w:top w:val="nil"/>
              <w:left w:val="nil"/>
              <w:bottom w:val="single" w:sz="4" w:space="0" w:color="auto"/>
              <w:right w:val="single" w:sz="4" w:space="0" w:color="auto"/>
            </w:tcBorders>
            <w:shd w:val="clear" w:color="000000" w:fill="FFFFFF"/>
            <w:vAlign w:val="center"/>
            <w:hideMark/>
          </w:tcPr>
          <w:p w14:paraId="161AA77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97" w:type="dxa"/>
            <w:tcBorders>
              <w:top w:val="nil"/>
              <w:left w:val="nil"/>
              <w:bottom w:val="single" w:sz="4" w:space="0" w:color="auto"/>
              <w:right w:val="single" w:sz="4" w:space="0" w:color="auto"/>
            </w:tcBorders>
            <w:shd w:val="clear" w:color="000000" w:fill="FFFFFF"/>
            <w:vAlign w:val="center"/>
            <w:hideMark/>
          </w:tcPr>
          <w:p w14:paraId="1796818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w:t>
            </w:r>
          </w:p>
        </w:tc>
        <w:tc>
          <w:tcPr>
            <w:tcW w:w="5356" w:type="dxa"/>
            <w:tcBorders>
              <w:top w:val="nil"/>
              <w:left w:val="nil"/>
              <w:bottom w:val="single" w:sz="4" w:space="0" w:color="auto"/>
              <w:right w:val="single" w:sz="4" w:space="0" w:color="auto"/>
            </w:tcBorders>
            <w:shd w:val="clear" w:color="auto" w:fill="auto"/>
            <w:vAlign w:val="center"/>
            <w:hideMark/>
          </w:tcPr>
          <w:p w14:paraId="03F3EBF7"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De Piaçava, Tipo Gari, Comprimento Da Cepa Aproximado 40 Cm, Largura Da Cepa Aproximado 7,5 Cm, Altura Da Cepa Aproximado 5,0 Cm Com Cabo e Cepa Em Madeira, Com Cabo De 1,20 m.</w:t>
            </w:r>
          </w:p>
        </w:tc>
        <w:tc>
          <w:tcPr>
            <w:tcW w:w="1418" w:type="dxa"/>
            <w:tcBorders>
              <w:top w:val="nil"/>
              <w:left w:val="nil"/>
              <w:bottom w:val="single" w:sz="4" w:space="0" w:color="auto"/>
              <w:right w:val="single" w:sz="4" w:space="0" w:color="auto"/>
            </w:tcBorders>
            <w:shd w:val="clear" w:color="auto" w:fill="auto"/>
            <w:noWrap/>
            <w:vAlign w:val="center"/>
          </w:tcPr>
          <w:p w14:paraId="3FB026FE" w14:textId="7BA76FDC" w:rsidR="009F0AA3" w:rsidRPr="009F0AA3" w:rsidRDefault="009F0AA3" w:rsidP="009F0AA3">
            <w:pPr>
              <w:widowControl/>
              <w:autoSpaceDE/>
              <w:autoSpaceDN/>
              <w:jc w:val="right"/>
              <w:rPr>
                <w:rFonts w:eastAsia="Times New Roman" w:cs="Arial"/>
                <w:color w:val="000000"/>
                <w:lang w:val="pt-BR" w:eastAsia="pt-BR"/>
              </w:rPr>
            </w:pPr>
          </w:p>
        </w:tc>
        <w:tc>
          <w:tcPr>
            <w:tcW w:w="1078" w:type="dxa"/>
            <w:tcBorders>
              <w:top w:val="nil"/>
              <w:left w:val="nil"/>
              <w:bottom w:val="single" w:sz="4" w:space="0" w:color="auto"/>
              <w:right w:val="single" w:sz="4" w:space="0" w:color="auto"/>
            </w:tcBorders>
            <w:shd w:val="clear" w:color="auto" w:fill="auto"/>
            <w:noWrap/>
            <w:vAlign w:val="center"/>
          </w:tcPr>
          <w:p w14:paraId="63D4A3F4" w14:textId="00C0B334" w:rsidR="009F0AA3" w:rsidRPr="009F0AA3" w:rsidRDefault="009F0AA3" w:rsidP="009F0AA3">
            <w:pPr>
              <w:widowControl/>
              <w:autoSpaceDE/>
              <w:autoSpaceDN/>
              <w:jc w:val="right"/>
              <w:rPr>
                <w:rFonts w:eastAsia="Times New Roman" w:cs="Arial"/>
                <w:color w:val="000000"/>
                <w:lang w:val="pt-BR" w:eastAsia="pt-BR"/>
              </w:rPr>
            </w:pPr>
          </w:p>
        </w:tc>
        <w:tc>
          <w:tcPr>
            <w:tcW w:w="146" w:type="dxa"/>
            <w:vAlign w:val="center"/>
            <w:hideMark/>
          </w:tcPr>
          <w:p w14:paraId="6FA2C4FE" w14:textId="77777777" w:rsidR="009F0AA3" w:rsidRPr="009F0AA3" w:rsidRDefault="009F0AA3" w:rsidP="009F0AA3">
            <w:pPr>
              <w:widowControl/>
              <w:autoSpaceDE/>
              <w:autoSpaceDN/>
              <w:rPr>
                <w:rFonts w:eastAsia="Times New Roman" w:cs="Times New Roman"/>
                <w:lang w:val="pt-BR" w:eastAsia="pt-BR"/>
              </w:rPr>
            </w:pPr>
          </w:p>
        </w:tc>
      </w:tr>
    </w:tbl>
    <w:p w14:paraId="0234856D" w14:textId="5F8A6243" w:rsidR="001F6CFE" w:rsidRPr="00BF6B3E" w:rsidRDefault="001F6CFE" w:rsidP="009F0AA3">
      <w:pPr>
        <w:pStyle w:val="Corpodetexto"/>
        <w:spacing w:before="14" w:line="249" w:lineRule="auto"/>
        <w:ind w:left="537" w:right="961" w:hanging="10"/>
        <w:jc w:val="both"/>
        <w:rPr>
          <w:lang w:val="pt-BR"/>
        </w:rPr>
      </w:pPr>
    </w:p>
    <w:p w14:paraId="79EA8AF6" w14:textId="77777777" w:rsidR="001F6CFE" w:rsidRPr="00BF6B3E" w:rsidRDefault="00EB31E2">
      <w:pPr>
        <w:pStyle w:val="Corpodetexto"/>
        <w:tabs>
          <w:tab w:val="left" w:pos="1062"/>
          <w:tab w:val="left" w:pos="2254"/>
          <w:tab w:val="left" w:pos="8390"/>
          <w:tab w:val="left" w:pos="9220"/>
        </w:tabs>
        <w:spacing w:before="100"/>
        <w:ind w:left="527"/>
        <w:rPr>
          <w:lang w:val="pt-BR"/>
        </w:rPr>
      </w:pPr>
      <w:r w:rsidRPr="00BF6B3E">
        <w:rPr>
          <w:lang w:val="pt-BR"/>
        </w:rPr>
        <w:t>Empresa</w:t>
      </w:r>
      <w:r w:rsidRPr="00BF6B3E">
        <w:rPr>
          <w:lang w:val="pt-BR"/>
        </w:rPr>
        <w:tab/>
        <w:t>........................................................................................................,</w:t>
      </w:r>
      <w:r w:rsidRPr="00BF6B3E">
        <w:rPr>
          <w:lang w:val="pt-BR"/>
        </w:rPr>
        <w:tab/>
        <w:t>após</w:t>
      </w:r>
      <w:r w:rsidRPr="00BF6B3E">
        <w:rPr>
          <w:lang w:val="pt-BR"/>
        </w:rPr>
        <w:tab/>
        <w:t>examinar</w:t>
      </w:r>
    </w:p>
    <w:p w14:paraId="35E1ECB0" w14:textId="77777777" w:rsidR="001F6CFE" w:rsidRPr="00B21584" w:rsidRDefault="00EB31E2">
      <w:pPr>
        <w:pStyle w:val="Corpodetexto"/>
        <w:spacing w:before="10" w:line="247" w:lineRule="auto"/>
        <w:ind w:left="537" w:right="961"/>
        <w:rPr>
          <w:lang w:val="pt-BR"/>
        </w:rPr>
      </w:pPr>
      <w:r w:rsidRPr="00B21584">
        <w:rPr>
          <w:lang w:val="pt-BR"/>
        </w:rPr>
        <w:t xml:space="preserve">minuciosamente o Edital e Anexos do </w:t>
      </w:r>
      <w:r w:rsidRPr="00B21584">
        <w:rPr>
          <w:b/>
          <w:lang w:val="pt-BR"/>
        </w:rPr>
        <w:t xml:space="preserve">PREGÃO </w:t>
      </w:r>
      <w:r w:rsidRPr="00B21584">
        <w:rPr>
          <w:lang w:val="pt-BR"/>
        </w:rPr>
        <w:t>em epígrafe e, após tomar pleno conhecimento de todas as condições lá estabelecidas, propõe os preços unitário e total para o item discriminado:</w:t>
      </w:r>
    </w:p>
    <w:p w14:paraId="3741F660" w14:textId="77777777" w:rsidR="001F6CFE" w:rsidRPr="00B21584" w:rsidRDefault="001F6CFE">
      <w:pPr>
        <w:pStyle w:val="Corpodetexto"/>
        <w:spacing w:before="3"/>
        <w:rPr>
          <w:lang w:val="pt-BR"/>
        </w:rPr>
      </w:pPr>
    </w:p>
    <w:p w14:paraId="7895A3ED" w14:textId="77777777" w:rsidR="001F6CFE" w:rsidRPr="00B21584" w:rsidRDefault="00EB31E2">
      <w:pPr>
        <w:ind w:left="534"/>
        <w:rPr>
          <w:sz w:val="24"/>
          <w:szCs w:val="24"/>
          <w:lang w:val="pt-BR"/>
        </w:rPr>
      </w:pPr>
      <w:r w:rsidRPr="00B21584">
        <w:rPr>
          <w:b/>
          <w:sz w:val="24"/>
          <w:szCs w:val="24"/>
          <w:lang w:val="pt-BR"/>
        </w:rPr>
        <w:t xml:space="preserve">Prazo de validade da Proposta: </w:t>
      </w:r>
      <w:r w:rsidRPr="00B21584">
        <w:rPr>
          <w:sz w:val="24"/>
          <w:szCs w:val="24"/>
          <w:lang w:val="pt-BR"/>
        </w:rPr>
        <w:t>60 (sessenta) dias.</w:t>
      </w:r>
    </w:p>
    <w:p w14:paraId="1FBEC03F" w14:textId="77777777" w:rsidR="001F6CFE" w:rsidRPr="00B21584" w:rsidRDefault="001F6CFE">
      <w:pPr>
        <w:pStyle w:val="Corpodetexto"/>
        <w:spacing w:before="2"/>
        <w:rPr>
          <w:lang w:val="pt-BR"/>
        </w:rPr>
      </w:pPr>
    </w:p>
    <w:p w14:paraId="73E2022E" w14:textId="77777777" w:rsidR="001F6CFE" w:rsidRPr="00B21584" w:rsidRDefault="00EB31E2">
      <w:pPr>
        <w:pStyle w:val="Corpodetexto"/>
        <w:spacing w:line="247" w:lineRule="auto"/>
        <w:ind w:left="537" w:right="1038" w:hanging="10"/>
        <w:jc w:val="both"/>
        <w:rPr>
          <w:lang w:val="pt-BR"/>
        </w:rPr>
      </w:pPr>
      <w:r w:rsidRPr="00B21584">
        <w:rPr>
          <w:b/>
          <w:lang w:val="pt-BR"/>
        </w:rPr>
        <w:t xml:space="preserve">Prazo de Pagamento: </w:t>
      </w:r>
      <w:r w:rsidRPr="00B21584">
        <w:rPr>
          <w:lang w:val="pt-BR"/>
        </w:rPr>
        <w:t>O pagamento será efetuado após 30 (trinta) dias, contados de cada entrega dos materiais e descartáveis, através de crédito em conta corrente da contratada, juntamente com a nota fiscal/fatura, que deverá estar devidamente atestada por servidor competente da Administração Pública.</w:t>
      </w:r>
    </w:p>
    <w:p w14:paraId="407AA1FC" w14:textId="77777777" w:rsidR="001F6CFE" w:rsidRPr="00B21584" w:rsidRDefault="001F6CFE">
      <w:pPr>
        <w:pStyle w:val="Corpodetexto"/>
        <w:spacing w:before="1"/>
        <w:rPr>
          <w:lang w:val="pt-BR"/>
        </w:rPr>
      </w:pPr>
    </w:p>
    <w:p w14:paraId="3BA52361" w14:textId="5653C2A8" w:rsidR="001F6CFE" w:rsidRPr="00B21584" w:rsidRDefault="00EB31E2">
      <w:pPr>
        <w:pStyle w:val="Corpodetexto"/>
        <w:spacing w:line="249" w:lineRule="auto"/>
        <w:ind w:left="537" w:right="961" w:hanging="10"/>
        <w:rPr>
          <w:lang w:val="pt-BR"/>
        </w:rPr>
      </w:pPr>
      <w:r w:rsidRPr="00B21584">
        <w:rPr>
          <w:b/>
          <w:lang w:val="pt-BR"/>
        </w:rPr>
        <w:t>Prazo</w:t>
      </w:r>
      <w:r w:rsidRPr="00B21584">
        <w:rPr>
          <w:b/>
          <w:spacing w:val="-16"/>
          <w:lang w:val="pt-BR"/>
        </w:rPr>
        <w:t xml:space="preserve"> </w:t>
      </w:r>
      <w:r w:rsidRPr="00B21584">
        <w:rPr>
          <w:b/>
          <w:lang w:val="pt-BR"/>
        </w:rPr>
        <w:t>de</w:t>
      </w:r>
      <w:r w:rsidRPr="00B21584">
        <w:rPr>
          <w:b/>
          <w:spacing w:val="-18"/>
          <w:lang w:val="pt-BR"/>
        </w:rPr>
        <w:t xml:space="preserve"> </w:t>
      </w:r>
      <w:r w:rsidRPr="00B21584">
        <w:rPr>
          <w:b/>
          <w:lang w:val="pt-BR"/>
        </w:rPr>
        <w:t>Entrega:</w:t>
      </w:r>
      <w:r w:rsidRPr="00B21584">
        <w:rPr>
          <w:b/>
          <w:spacing w:val="-15"/>
          <w:lang w:val="pt-BR"/>
        </w:rPr>
        <w:t xml:space="preserve"> </w:t>
      </w:r>
      <w:r w:rsidRPr="00B21584">
        <w:rPr>
          <w:lang w:val="pt-BR"/>
        </w:rPr>
        <w:t>Os</w:t>
      </w:r>
      <w:r w:rsidRPr="00B21584">
        <w:rPr>
          <w:spacing w:val="-16"/>
          <w:lang w:val="pt-BR"/>
        </w:rPr>
        <w:t xml:space="preserve"> </w:t>
      </w:r>
      <w:r w:rsidRPr="00B21584">
        <w:rPr>
          <w:lang w:val="pt-BR"/>
        </w:rPr>
        <w:t>materiais</w:t>
      </w:r>
      <w:r w:rsidRPr="00B21584">
        <w:rPr>
          <w:spacing w:val="-17"/>
          <w:lang w:val="pt-BR"/>
        </w:rPr>
        <w:t xml:space="preserve"> </w:t>
      </w:r>
      <w:r w:rsidRPr="00B21584">
        <w:rPr>
          <w:lang w:val="pt-BR"/>
        </w:rPr>
        <w:t>de</w:t>
      </w:r>
      <w:r w:rsidRPr="00B21584">
        <w:rPr>
          <w:spacing w:val="-15"/>
          <w:lang w:val="pt-BR"/>
        </w:rPr>
        <w:t xml:space="preserve"> </w:t>
      </w:r>
      <w:r w:rsidR="00BF6B3E">
        <w:rPr>
          <w:lang w:val="pt-BR"/>
        </w:rPr>
        <w:t>limpeza</w:t>
      </w:r>
      <w:r w:rsidRPr="00B21584">
        <w:rPr>
          <w:lang w:val="pt-BR"/>
        </w:rPr>
        <w:t>,</w:t>
      </w:r>
      <w:r w:rsidRPr="00B21584">
        <w:rPr>
          <w:spacing w:val="-16"/>
          <w:lang w:val="pt-BR"/>
        </w:rPr>
        <w:t xml:space="preserve"> </w:t>
      </w:r>
      <w:r w:rsidRPr="00B21584">
        <w:rPr>
          <w:lang w:val="pt-BR"/>
        </w:rPr>
        <w:t>objeto</w:t>
      </w:r>
      <w:r w:rsidRPr="00B21584">
        <w:rPr>
          <w:spacing w:val="-17"/>
          <w:lang w:val="pt-BR"/>
        </w:rPr>
        <w:t xml:space="preserve"> </w:t>
      </w:r>
      <w:r w:rsidRPr="00B21584">
        <w:rPr>
          <w:lang w:val="pt-BR"/>
        </w:rPr>
        <w:t>da</w:t>
      </w:r>
      <w:r w:rsidRPr="00B21584">
        <w:rPr>
          <w:spacing w:val="-18"/>
          <w:lang w:val="pt-BR"/>
        </w:rPr>
        <w:t xml:space="preserve"> </w:t>
      </w:r>
      <w:r w:rsidRPr="00B21584">
        <w:rPr>
          <w:lang w:val="pt-BR"/>
        </w:rPr>
        <w:t>presente</w:t>
      </w:r>
      <w:r w:rsidRPr="00B21584">
        <w:rPr>
          <w:spacing w:val="-15"/>
          <w:lang w:val="pt-BR"/>
        </w:rPr>
        <w:t xml:space="preserve"> </w:t>
      </w:r>
      <w:r w:rsidRPr="00B21584">
        <w:rPr>
          <w:lang w:val="pt-BR"/>
        </w:rPr>
        <w:t>licitação</w:t>
      </w:r>
      <w:r w:rsidR="00181901" w:rsidRPr="00B21584">
        <w:rPr>
          <w:lang w:val="pt-BR"/>
        </w:rPr>
        <w:t>,</w:t>
      </w:r>
      <w:r w:rsidRPr="00B21584">
        <w:rPr>
          <w:spacing w:val="-15"/>
          <w:lang w:val="pt-BR"/>
        </w:rPr>
        <w:t xml:space="preserve"> </w:t>
      </w:r>
      <w:r w:rsidRPr="00B21584">
        <w:rPr>
          <w:lang w:val="pt-BR"/>
        </w:rPr>
        <w:t>deverão</w:t>
      </w:r>
      <w:r w:rsidRPr="00B21584">
        <w:rPr>
          <w:spacing w:val="-15"/>
          <w:lang w:val="pt-BR"/>
        </w:rPr>
        <w:t xml:space="preserve"> </w:t>
      </w:r>
      <w:r w:rsidRPr="00B21584">
        <w:rPr>
          <w:lang w:val="pt-BR"/>
        </w:rPr>
        <w:t>ser</w:t>
      </w:r>
      <w:r w:rsidRPr="00B21584">
        <w:rPr>
          <w:spacing w:val="-17"/>
          <w:lang w:val="pt-BR"/>
        </w:rPr>
        <w:t xml:space="preserve"> </w:t>
      </w:r>
      <w:r w:rsidRPr="00B21584">
        <w:rPr>
          <w:lang w:val="pt-BR"/>
        </w:rPr>
        <w:t>entregues até 05 (cinco) dias, contados a partir da assinatura do</w:t>
      </w:r>
      <w:r w:rsidRPr="00B21584">
        <w:rPr>
          <w:spacing w:val="-8"/>
          <w:lang w:val="pt-BR"/>
        </w:rPr>
        <w:t xml:space="preserve"> </w:t>
      </w:r>
      <w:r w:rsidRPr="00B21584">
        <w:rPr>
          <w:lang w:val="pt-BR"/>
        </w:rPr>
        <w:t>contrato.</w:t>
      </w:r>
    </w:p>
    <w:p w14:paraId="494B0A1E" w14:textId="77777777" w:rsidR="001F6CFE" w:rsidRPr="00B21584" w:rsidRDefault="001F6CFE">
      <w:pPr>
        <w:pStyle w:val="Corpodetexto"/>
        <w:spacing w:before="1"/>
        <w:rPr>
          <w:lang w:val="pt-BR"/>
        </w:rPr>
      </w:pPr>
    </w:p>
    <w:p w14:paraId="5ECFFE7B" w14:textId="77777777" w:rsidR="001F6CFE" w:rsidRPr="00B21584" w:rsidRDefault="00EB31E2" w:rsidP="00E145AA">
      <w:pPr>
        <w:pStyle w:val="Corpodetexto"/>
        <w:ind w:left="527" w:right="1015"/>
        <w:jc w:val="both"/>
        <w:rPr>
          <w:lang w:val="pt-BR"/>
        </w:rPr>
      </w:pPr>
      <w:r w:rsidRPr="00B21584">
        <w:rPr>
          <w:b/>
          <w:lang w:val="pt-BR"/>
        </w:rPr>
        <w:t xml:space="preserve">Local de entrega: </w:t>
      </w:r>
      <w:r w:rsidRPr="00B21584">
        <w:rPr>
          <w:lang w:val="pt-BR"/>
        </w:rPr>
        <w:t xml:space="preserve">Os materiais de limpeza e descartáveis deverão ser entregues à </w:t>
      </w:r>
      <w:r w:rsidR="00181901" w:rsidRPr="00B21584">
        <w:rPr>
          <w:lang w:val="pt-BR"/>
        </w:rPr>
        <w:t xml:space="preserve">ALMOXARIFADO CENTRAL localizado à Avenida Brasil, n. 2.945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12"/>
          <w:lang w:val="pt-BR"/>
        </w:rPr>
        <w:t xml:space="preserve"> </w:t>
      </w:r>
      <w:r w:rsidR="00181901" w:rsidRPr="00B21584">
        <w:rPr>
          <w:lang w:val="pt-BR"/>
        </w:rPr>
        <w:t xml:space="preserve">SP, no ALMOXARIFADO DA SECRETARIA DE EDUCAÇÃO Rua Euclides da Cunha, nº 70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8"/>
          <w:lang w:val="pt-BR"/>
        </w:rPr>
        <w:t xml:space="preserve"> </w:t>
      </w:r>
      <w:r w:rsidR="00181901" w:rsidRPr="00B21584">
        <w:rPr>
          <w:lang w:val="pt-BR"/>
        </w:rPr>
        <w:t>SP e no ALMOXARIFADO DA SECRETARIA DE SAÚDE Avenida Santos Dumont, 1.652, Bairro Tanquinho, Ferraz de Vasconcelos, SP</w:t>
      </w:r>
      <w:r w:rsidRPr="00B21584">
        <w:rPr>
          <w:lang w:val="pt-BR"/>
        </w:rPr>
        <w:t>.</w:t>
      </w:r>
    </w:p>
    <w:p w14:paraId="6C62AFDD" w14:textId="77777777" w:rsidR="001F6CFE" w:rsidRPr="00B21584" w:rsidRDefault="001F6CFE">
      <w:pPr>
        <w:pStyle w:val="Corpodetexto"/>
        <w:spacing w:before="11"/>
        <w:rPr>
          <w:lang w:val="pt-BR"/>
        </w:rPr>
      </w:pPr>
    </w:p>
    <w:p w14:paraId="2101A2CE" w14:textId="77777777" w:rsidR="001F6CFE" w:rsidRPr="00B21584" w:rsidRDefault="00EB31E2">
      <w:pPr>
        <w:pStyle w:val="Corpodetexto"/>
        <w:tabs>
          <w:tab w:val="left" w:pos="7074"/>
        </w:tabs>
        <w:ind w:left="542" w:right="3940"/>
        <w:rPr>
          <w:lang w:val="pt-BR"/>
        </w:rPr>
      </w:pPr>
      <w:r w:rsidRPr="00B21584">
        <w:rPr>
          <w:lang w:val="pt-BR"/>
        </w:rPr>
        <w:t>E-mail pessoal (sócio</w:t>
      </w:r>
      <w:r w:rsidRPr="00B21584">
        <w:rPr>
          <w:spacing w:val="-9"/>
          <w:lang w:val="pt-BR"/>
        </w:rPr>
        <w:t xml:space="preserve"> </w:t>
      </w:r>
      <w:r w:rsidRPr="00B21584">
        <w:rPr>
          <w:lang w:val="pt-BR"/>
        </w:rPr>
        <w:t>ou</w:t>
      </w:r>
      <w:r w:rsidRPr="00B21584">
        <w:rPr>
          <w:spacing w:val="-3"/>
          <w:lang w:val="pt-BR"/>
        </w:rPr>
        <w:t xml:space="preserve"> </w:t>
      </w:r>
      <w:r w:rsidRPr="00B21584">
        <w:rPr>
          <w:lang w:val="pt-BR"/>
        </w:rPr>
        <w:t>representante):</w:t>
      </w:r>
      <w:r w:rsidRPr="00B21584">
        <w:rPr>
          <w:u w:val="single"/>
          <w:lang w:val="pt-BR"/>
        </w:rPr>
        <w:t xml:space="preserve"> </w:t>
      </w:r>
      <w:r w:rsidRPr="00B21584">
        <w:rPr>
          <w:u w:val="single"/>
          <w:lang w:val="pt-BR"/>
        </w:rPr>
        <w:tab/>
      </w:r>
      <w:r w:rsidRPr="00B21584">
        <w:rPr>
          <w:lang w:val="pt-BR"/>
        </w:rPr>
        <w:t xml:space="preserve">; </w:t>
      </w:r>
      <w:r w:rsidRPr="00B21584">
        <w:rPr>
          <w:lang w:val="pt-BR"/>
        </w:rPr>
        <w:lastRenderedPageBreak/>
        <w:t>E-mail profissional (sócio</w:t>
      </w:r>
      <w:r w:rsidRPr="00B21584">
        <w:rPr>
          <w:spacing w:val="-10"/>
          <w:lang w:val="pt-BR"/>
        </w:rPr>
        <w:t xml:space="preserve"> </w:t>
      </w:r>
      <w:r w:rsidRPr="00B21584">
        <w:rPr>
          <w:lang w:val="pt-BR"/>
        </w:rPr>
        <w:t>ou</w:t>
      </w:r>
      <w:r w:rsidRPr="00B21584">
        <w:rPr>
          <w:spacing w:val="-2"/>
          <w:lang w:val="pt-BR"/>
        </w:rPr>
        <w:t xml:space="preserve"> </w:t>
      </w:r>
      <w:r w:rsidRPr="00B21584">
        <w:rPr>
          <w:lang w:val="pt-BR"/>
        </w:rPr>
        <w:t>representante):</w:t>
      </w:r>
      <w:r w:rsidRPr="00B21584">
        <w:rPr>
          <w:u w:val="single"/>
          <w:lang w:val="pt-BR"/>
        </w:rPr>
        <w:t xml:space="preserve"> </w:t>
      </w:r>
      <w:r w:rsidRPr="00B21584">
        <w:rPr>
          <w:u w:val="single"/>
          <w:lang w:val="pt-BR"/>
        </w:rPr>
        <w:tab/>
      </w:r>
      <w:r w:rsidRPr="00B21584">
        <w:rPr>
          <w:lang w:val="pt-BR"/>
        </w:rPr>
        <w:t>;</w:t>
      </w:r>
    </w:p>
    <w:p w14:paraId="56CF7381" w14:textId="77777777" w:rsidR="001F6CFE" w:rsidRPr="00B21584" w:rsidRDefault="001F6CFE">
      <w:pPr>
        <w:pStyle w:val="Corpodetexto"/>
        <w:spacing w:before="12"/>
        <w:rPr>
          <w:b/>
          <w:lang w:val="pt-BR"/>
        </w:rPr>
      </w:pPr>
    </w:p>
    <w:p w14:paraId="6F8EFE51" w14:textId="77777777" w:rsidR="001F6CFE" w:rsidRPr="00B21584" w:rsidRDefault="00EB31E2">
      <w:pPr>
        <w:pStyle w:val="Corpodetexto"/>
        <w:spacing w:before="249" w:line="247" w:lineRule="auto"/>
        <w:ind w:left="537" w:right="1045" w:hanging="10"/>
        <w:jc w:val="both"/>
        <w:rPr>
          <w:lang w:val="pt-BR"/>
        </w:rPr>
      </w:pPr>
      <w:r w:rsidRPr="00B21584">
        <w:rPr>
          <w:lang w:val="pt-BR"/>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B21584">
        <w:rPr>
          <w:b/>
          <w:lang w:val="pt-BR"/>
        </w:rPr>
        <w:t xml:space="preserve">PREGÃO </w:t>
      </w:r>
      <w:r w:rsidRPr="00B21584">
        <w:rPr>
          <w:lang w:val="pt-BR"/>
        </w:rPr>
        <w:t>e seus Anexos.</w:t>
      </w:r>
    </w:p>
    <w:p w14:paraId="5BBF5D30" w14:textId="77777777" w:rsidR="001F6CFE" w:rsidRPr="00B21584" w:rsidRDefault="001F6CFE">
      <w:pPr>
        <w:pStyle w:val="Corpodetexto"/>
        <w:spacing w:before="3"/>
        <w:rPr>
          <w:lang w:val="pt-BR"/>
        </w:rPr>
      </w:pPr>
    </w:p>
    <w:p w14:paraId="5766ECB4" w14:textId="77777777" w:rsidR="001F6CFE" w:rsidRPr="00B21584" w:rsidRDefault="00EB31E2">
      <w:pPr>
        <w:pStyle w:val="Corpodetexto"/>
        <w:ind w:left="527"/>
        <w:jc w:val="both"/>
        <w:rPr>
          <w:lang w:val="pt-BR"/>
        </w:rPr>
      </w:pPr>
      <w:r w:rsidRPr="00B21584">
        <w:rPr>
          <w:lang w:val="pt-BR"/>
        </w:rPr>
        <w:t>Data: .....................................................................................</w:t>
      </w:r>
    </w:p>
    <w:p w14:paraId="22938F4F" w14:textId="77777777" w:rsidR="001F6CFE" w:rsidRPr="00B21584" w:rsidRDefault="001F6CFE">
      <w:pPr>
        <w:pStyle w:val="Corpodetexto"/>
        <w:rPr>
          <w:lang w:val="pt-BR"/>
        </w:rPr>
      </w:pPr>
    </w:p>
    <w:p w14:paraId="11ED7BFB" w14:textId="77777777" w:rsidR="001F6CFE" w:rsidRPr="00B21584" w:rsidRDefault="001F6CFE">
      <w:pPr>
        <w:pStyle w:val="Corpodetexto"/>
        <w:rPr>
          <w:lang w:val="pt-BR"/>
        </w:rPr>
      </w:pPr>
    </w:p>
    <w:p w14:paraId="5EB9FB16" w14:textId="77777777" w:rsidR="001F6CFE" w:rsidRPr="00B21584" w:rsidRDefault="00683142">
      <w:pPr>
        <w:pStyle w:val="Corpodetexto"/>
        <w:rPr>
          <w:lang w:val="pt-BR"/>
        </w:rPr>
      </w:pPr>
      <w:r w:rsidRPr="00B21584">
        <w:rPr>
          <w:noProof/>
          <w:lang w:val="pt-BR" w:eastAsia="pt-BR"/>
        </w:rPr>
        <mc:AlternateContent>
          <mc:Choice Requires="wps">
            <w:drawing>
              <wp:anchor distT="0" distB="0" distL="0" distR="0" simplePos="0" relativeHeight="251675648" behindDoc="0" locked="0" layoutInCell="1" allowOverlap="1" wp14:anchorId="06AC5EE0" wp14:editId="1DC07B30">
                <wp:simplePos x="0" y="0"/>
                <wp:positionH relativeFrom="page">
                  <wp:posOffset>1071880</wp:posOffset>
                </wp:positionH>
                <wp:positionV relativeFrom="paragraph">
                  <wp:posOffset>167640</wp:posOffset>
                </wp:positionV>
                <wp:extent cx="1804670" cy="0"/>
                <wp:effectExtent l="5080" t="8890" r="9525" b="10160"/>
                <wp:wrapTopAndBottom/>
                <wp:docPr id="1759" name="Line 1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61980" id="Line 1681"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3.2pt" to="226.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" strokeweight=".6pt">
                <w10:wrap type="topAndBottom" anchorx="page"/>
              </v:line>
            </w:pict>
          </mc:Fallback>
        </mc:AlternateContent>
      </w:r>
    </w:p>
    <w:p w14:paraId="1FE26FF5" w14:textId="77777777" w:rsidR="001F6CFE" w:rsidRPr="00B21584" w:rsidRDefault="00EB31E2">
      <w:pPr>
        <w:pStyle w:val="Corpodetexto"/>
        <w:spacing w:before="1" w:line="252" w:lineRule="auto"/>
        <w:ind w:left="527" w:right="7589"/>
        <w:rPr>
          <w:lang w:val="pt-BR"/>
        </w:rPr>
      </w:pPr>
      <w:r w:rsidRPr="00B21584">
        <w:rPr>
          <w:lang w:val="pt-BR"/>
        </w:rPr>
        <w:t>Representante Legal da Empresa (Carimbo do CNPJ da Empresa) RG nº</w:t>
      </w:r>
    </w:p>
    <w:p w14:paraId="4CEDD23C" w14:textId="77777777" w:rsidR="001F6CFE" w:rsidRPr="00B21584" w:rsidRDefault="00EB31E2">
      <w:pPr>
        <w:pStyle w:val="Corpodetexto"/>
        <w:spacing w:line="275" w:lineRule="exact"/>
        <w:ind w:left="527"/>
        <w:rPr>
          <w:lang w:val="pt-BR"/>
        </w:rPr>
      </w:pPr>
      <w:r w:rsidRPr="00B21584">
        <w:rPr>
          <w:lang w:val="pt-BR"/>
        </w:rPr>
        <w:t>CPF nº</w:t>
      </w:r>
    </w:p>
    <w:p w14:paraId="5AA72588" w14:textId="77777777" w:rsidR="001F6CFE" w:rsidRPr="00B21584" w:rsidRDefault="001F6CFE">
      <w:pPr>
        <w:spacing w:line="275" w:lineRule="exact"/>
        <w:rPr>
          <w:sz w:val="24"/>
          <w:szCs w:val="24"/>
          <w:lang w:val="pt-BR"/>
        </w:rPr>
        <w:sectPr w:rsidR="001F6CFE" w:rsidRPr="00B21584">
          <w:headerReference w:type="default" r:id="rId7"/>
          <w:footerReference w:type="default" r:id="rId8"/>
          <w:pgSz w:w="12240" w:h="15840"/>
          <w:pgMar w:top="2240" w:right="0" w:bottom="1080" w:left="1160" w:header="353" w:footer="900" w:gutter="0"/>
          <w:cols w:space="720"/>
        </w:sectPr>
      </w:pPr>
    </w:p>
    <w:p w14:paraId="5957B529" w14:textId="77777777" w:rsidR="00C02B5E" w:rsidRPr="00B21584" w:rsidRDefault="00C02B5E">
      <w:pPr>
        <w:ind w:left="1196" w:right="1690"/>
        <w:jc w:val="center"/>
        <w:rPr>
          <w:b/>
          <w:sz w:val="24"/>
          <w:szCs w:val="24"/>
          <w:u w:val="single"/>
          <w:lang w:val="pt-BR"/>
        </w:rPr>
      </w:pPr>
    </w:p>
    <w:p w14:paraId="14CDCF2C" w14:textId="77777777" w:rsidR="001F6CFE" w:rsidRPr="00B21584" w:rsidRDefault="00EB31E2">
      <w:pPr>
        <w:spacing w:before="100"/>
        <w:ind w:left="1196" w:right="1693"/>
        <w:jc w:val="center"/>
        <w:rPr>
          <w:b/>
          <w:sz w:val="24"/>
          <w:szCs w:val="24"/>
          <w:lang w:val="pt-BR"/>
        </w:rPr>
      </w:pPr>
      <w:r w:rsidRPr="00B21584">
        <w:rPr>
          <w:b/>
          <w:sz w:val="24"/>
          <w:szCs w:val="24"/>
          <w:lang w:val="pt-BR"/>
        </w:rPr>
        <w:t>ANEXO II</w:t>
      </w:r>
    </w:p>
    <w:p w14:paraId="36918654" w14:textId="77777777" w:rsidR="001F6CFE" w:rsidRPr="00B21584" w:rsidRDefault="001F6CFE">
      <w:pPr>
        <w:pStyle w:val="Corpodetexto"/>
        <w:rPr>
          <w:b/>
          <w:lang w:val="pt-BR"/>
        </w:rPr>
      </w:pPr>
    </w:p>
    <w:p w14:paraId="07DB18F7" w14:textId="77777777" w:rsidR="001F6CFE" w:rsidRPr="00B21584" w:rsidRDefault="001F6CFE">
      <w:pPr>
        <w:pStyle w:val="Corpodetexto"/>
        <w:spacing w:before="1"/>
        <w:rPr>
          <w:b/>
          <w:lang w:val="pt-BR"/>
        </w:rPr>
      </w:pPr>
    </w:p>
    <w:p w14:paraId="7B59640A" w14:textId="77777777" w:rsidR="001F6CFE" w:rsidRPr="00B21584" w:rsidRDefault="00EB31E2">
      <w:pPr>
        <w:ind w:left="1196" w:right="1698"/>
        <w:jc w:val="center"/>
        <w:rPr>
          <w:b/>
          <w:sz w:val="24"/>
          <w:szCs w:val="24"/>
          <w:lang w:val="pt-BR"/>
        </w:rPr>
      </w:pPr>
      <w:r w:rsidRPr="00B21584">
        <w:rPr>
          <w:b/>
          <w:sz w:val="24"/>
          <w:szCs w:val="24"/>
          <w:lang w:val="pt-BR"/>
        </w:rPr>
        <w:t>Modelo de Declaração</w:t>
      </w:r>
    </w:p>
    <w:p w14:paraId="2F5FC932" w14:textId="77777777" w:rsidR="001F6CFE" w:rsidRPr="00B21584" w:rsidRDefault="001F6CFE">
      <w:pPr>
        <w:pStyle w:val="Corpodetexto"/>
        <w:rPr>
          <w:b/>
          <w:lang w:val="pt-BR"/>
        </w:rPr>
      </w:pPr>
    </w:p>
    <w:p w14:paraId="08B65CDB" w14:textId="77777777" w:rsidR="001F6CFE" w:rsidRPr="00B21584" w:rsidRDefault="001F6CFE">
      <w:pPr>
        <w:pStyle w:val="Corpodetexto"/>
        <w:spacing w:before="3"/>
        <w:rPr>
          <w:b/>
          <w:lang w:val="pt-BR"/>
        </w:rPr>
      </w:pPr>
    </w:p>
    <w:p w14:paraId="5715014B" w14:textId="7B2E8C4C" w:rsidR="001F6CFE" w:rsidRPr="00B21584" w:rsidRDefault="00EB31E2">
      <w:pPr>
        <w:spacing w:before="100"/>
        <w:ind w:left="527"/>
        <w:rPr>
          <w:b/>
          <w:sz w:val="24"/>
          <w:szCs w:val="24"/>
          <w:lang w:val="pt-BR"/>
        </w:rPr>
      </w:pPr>
      <w:r w:rsidRPr="00B21584">
        <w:rPr>
          <w:sz w:val="24"/>
          <w:szCs w:val="24"/>
          <w:lang w:val="pt-BR"/>
        </w:rPr>
        <w:t xml:space="preserve">Ref.: </w:t>
      </w:r>
      <w:r w:rsidRPr="00B21584">
        <w:rPr>
          <w:b/>
          <w:sz w:val="24"/>
          <w:szCs w:val="24"/>
          <w:lang w:val="pt-BR"/>
        </w:rPr>
        <w:t xml:space="preserve">PREGÃO PRESENCIAL nº </w:t>
      </w:r>
      <w:r w:rsidR="00081BF8">
        <w:rPr>
          <w:b/>
          <w:sz w:val="24"/>
          <w:szCs w:val="24"/>
          <w:lang w:val="pt-BR"/>
        </w:rPr>
        <w:t>033</w:t>
      </w:r>
      <w:r w:rsidRPr="00B21584">
        <w:rPr>
          <w:b/>
          <w:sz w:val="24"/>
          <w:szCs w:val="24"/>
          <w:lang w:val="pt-BR"/>
        </w:rPr>
        <w:t>/</w:t>
      </w:r>
      <w:r w:rsidR="00081BF8">
        <w:rPr>
          <w:b/>
          <w:sz w:val="24"/>
          <w:szCs w:val="24"/>
          <w:lang w:val="pt-BR"/>
        </w:rPr>
        <w:t>2020</w:t>
      </w:r>
    </w:p>
    <w:p w14:paraId="5BDF7BE0" w14:textId="77777777" w:rsidR="001F6CFE" w:rsidRPr="00B21584" w:rsidRDefault="001F6CFE">
      <w:pPr>
        <w:pStyle w:val="Corpodetexto"/>
        <w:rPr>
          <w:b/>
          <w:lang w:val="pt-BR"/>
        </w:rPr>
      </w:pPr>
    </w:p>
    <w:p w14:paraId="27A03437" w14:textId="77777777" w:rsidR="001F6CFE" w:rsidRPr="00B21584" w:rsidRDefault="001F6CFE">
      <w:pPr>
        <w:pStyle w:val="Corpodetexto"/>
        <w:spacing w:before="5"/>
        <w:rPr>
          <w:b/>
          <w:lang w:val="pt-BR"/>
        </w:rPr>
      </w:pPr>
    </w:p>
    <w:p w14:paraId="47FFF4C7" w14:textId="77777777" w:rsidR="001F6CFE" w:rsidRPr="00B21584" w:rsidRDefault="00EB31E2">
      <w:pPr>
        <w:spacing w:before="100"/>
        <w:ind w:left="4593"/>
        <w:rPr>
          <w:b/>
          <w:sz w:val="24"/>
          <w:szCs w:val="24"/>
          <w:lang w:val="pt-BR"/>
        </w:rPr>
      </w:pPr>
      <w:r w:rsidRPr="00B21584">
        <w:rPr>
          <w:b/>
          <w:sz w:val="24"/>
          <w:szCs w:val="24"/>
          <w:lang w:val="pt-BR"/>
        </w:rPr>
        <w:t>DECLARAÇÃO</w:t>
      </w:r>
    </w:p>
    <w:p w14:paraId="415E451E" w14:textId="77777777" w:rsidR="001F6CFE" w:rsidRPr="00B21584" w:rsidRDefault="001F6CFE">
      <w:pPr>
        <w:pStyle w:val="Corpodetexto"/>
        <w:rPr>
          <w:b/>
          <w:lang w:val="pt-BR"/>
        </w:rPr>
      </w:pPr>
    </w:p>
    <w:p w14:paraId="588E6D08" w14:textId="77777777" w:rsidR="001F6CFE" w:rsidRPr="00B21584" w:rsidRDefault="001F6CFE">
      <w:pPr>
        <w:pStyle w:val="Corpodetexto"/>
        <w:spacing w:before="7"/>
        <w:rPr>
          <w:b/>
          <w:lang w:val="pt-BR"/>
        </w:rPr>
      </w:pPr>
    </w:p>
    <w:p w14:paraId="6AF9C3A4" w14:textId="77777777" w:rsidR="001F6CFE" w:rsidRPr="00B21584" w:rsidRDefault="00EB31E2">
      <w:pPr>
        <w:pStyle w:val="Corpodetexto"/>
        <w:tabs>
          <w:tab w:val="left" w:pos="5050"/>
          <w:tab w:val="left" w:pos="9978"/>
        </w:tabs>
        <w:spacing w:before="1" w:line="369" w:lineRule="auto"/>
        <w:ind w:left="537" w:right="1044" w:hanging="10"/>
        <w:jc w:val="both"/>
        <w:rPr>
          <w:lang w:val="pt-BR"/>
        </w:rPr>
      </w:pPr>
      <w:r w:rsidRPr="00B21584">
        <w:rPr>
          <w:lang w:val="pt-BR"/>
        </w:rPr>
        <w:t>A</w:t>
      </w:r>
      <w:r w:rsidRPr="00B21584">
        <w:rPr>
          <w:spacing w:val="-16"/>
          <w:lang w:val="pt-BR"/>
        </w:rPr>
        <w:t xml:space="preserve"> </w:t>
      </w:r>
      <w:r w:rsidRPr="00B21584">
        <w:rPr>
          <w:lang w:val="pt-BR"/>
        </w:rPr>
        <w:t>(nome</w:t>
      </w:r>
      <w:r w:rsidRPr="00B21584">
        <w:rPr>
          <w:spacing w:val="-16"/>
          <w:lang w:val="pt-BR"/>
        </w:rPr>
        <w:t xml:space="preserve"> </w:t>
      </w:r>
      <w:r w:rsidRPr="00B21584">
        <w:rPr>
          <w:lang w:val="pt-BR"/>
        </w:rPr>
        <w:t>da</w:t>
      </w:r>
      <w:r w:rsidRPr="00B21584">
        <w:rPr>
          <w:spacing w:val="-16"/>
          <w:lang w:val="pt-BR"/>
        </w:rPr>
        <w:t xml:space="preserve"> </w:t>
      </w:r>
      <w:r w:rsidRPr="00B21584">
        <w:rPr>
          <w:lang w:val="pt-BR"/>
        </w:rPr>
        <w:t>empresa),</w:t>
      </w:r>
      <w:r w:rsidRPr="00B21584">
        <w:rPr>
          <w:spacing w:val="-17"/>
          <w:lang w:val="pt-BR"/>
        </w:rPr>
        <w:t xml:space="preserve"> </w:t>
      </w:r>
      <w:r w:rsidRPr="00B21584">
        <w:rPr>
          <w:lang w:val="pt-BR"/>
        </w:rPr>
        <w:t>sediada</w:t>
      </w:r>
      <w:r w:rsidRPr="00B21584">
        <w:rPr>
          <w:spacing w:val="-16"/>
          <w:lang w:val="pt-BR"/>
        </w:rPr>
        <w:t xml:space="preserve"> </w:t>
      </w:r>
      <w:r w:rsidRPr="00B21584">
        <w:rPr>
          <w:lang w:val="pt-BR"/>
        </w:rPr>
        <w:t>na</w:t>
      </w:r>
      <w:r w:rsidRPr="00B21584">
        <w:rPr>
          <w:spacing w:val="-16"/>
          <w:lang w:val="pt-BR"/>
        </w:rPr>
        <w:t xml:space="preserve"> </w:t>
      </w:r>
      <w:r w:rsidRPr="00B21584">
        <w:rPr>
          <w:lang w:val="pt-BR"/>
        </w:rPr>
        <w:t>(endereço</w:t>
      </w:r>
      <w:r w:rsidRPr="00B21584">
        <w:rPr>
          <w:spacing w:val="-16"/>
          <w:lang w:val="pt-BR"/>
        </w:rPr>
        <w:t xml:space="preserve"> </w:t>
      </w:r>
      <w:r w:rsidRPr="00B21584">
        <w:rPr>
          <w:lang w:val="pt-BR"/>
        </w:rPr>
        <w:t>completo),</w:t>
      </w:r>
      <w:r w:rsidRPr="00B21584">
        <w:rPr>
          <w:spacing w:val="-17"/>
          <w:lang w:val="pt-BR"/>
        </w:rPr>
        <w:t xml:space="preserve"> </w:t>
      </w:r>
      <w:r w:rsidRPr="00B21584">
        <w:rPr>
          <w:lang w:val="pt-BR"/>
        </w:rPr>
        <w:t>CNPJ</w:t>
      </w:r>
      <w:r w:rsidRPr="00B21584">
        <w:rPr>
          <w:spacing w:val="-16"/>
          <w:lang w:val="pt-BR"/>
        </w:rPr>
        <w:t xml:space="preserve"> </w:t>
      </w:r>
      <w:r w:rsidRPr="00B21584">
        <w:rPr>
          <w:lang w:val="pt-BR"/>
        </w:rPr>
        <w:t>nº,</w:t>
      </w:r>
      <w:r w:rsidRPr="00B21584">
        <w:rPr>
          <w:spacing w:val="-16"/>
          <w:lang w:val="pt-BR"/>
        </w:rPr>
        <w:t xml:space="preserve"> </w:t>
      </w:r>
      <w:r w:rsidRPr="00B21584">
        <w:rPr>
          <w:lang w:val="pt-BR"/>
        </w:rPr>
        <w:t>neste</w:t>
      </w:r>
      <w:r w:rsidRPr="00B21584">
        <w:rPr>
          <w:spacing w:val="-18"/>
          <w:lang w:val="pt-BR"/>
        </w:rPr>
        <w:t xml:space="preserve"> </w:t>
      </w:r>
      <w:r w:rsidRPr="00B21584">
        <w:rPr>
          <w:lang w:val="pt-BR"/>
        </w:rPr>
        <w:t>ato</w:t>
      </w:r>
      <w:r w:rsidRPr="00B21584">
        <w:rPr>
          <w:spacing w:val="-15"/>
          <w:lang w:val="pt-BR"/>
        </w:rPr>
        <w:t xml:space="preserve"> </w:t>
      </w:r>
      <w:r w:rsidRPr="00B21584">
        <w:rPr>
          <w:lang w:val="pt-BR"/>
        </w:rPr>
        <w:t>representada</w:t>
      </w:r>
      <w:r w:rsidRPr="00B21584">
        <w:rPr>
          <w:spacing w:val="-16"/>
          <w:lang w:val="pt-BR"/>
        </w:rPr>
        <w:t xml:space="preserve"> </w:t>
      </w:r>
      <w:proofErr w:type="gramStart"/>
      <w:r w:rsidRPr="00B21584">
        <w:rPr>
          <w:lang w:val="pt-BR"/>
        </w:rPr>
        <w:t>por</w:t>
      </w:r>
      <w:r w:rsidRPr="00B21584">
        <w:rPr>
          <w:u w:val="single"/>
          <w:lang w:val="pt-BR"/>
        </w:rPr>
        <w:t xml:space="preserve"> </w:t>
      </w:r>
      <w:r w:rsidRPr="00B21584">
        <w:rPr>
          <w:u w:val="single"/>
          <w:lang w:val="pt-BR"/>
        </w:rPr>
        <w:tab/>
      </w:r>
      <w:r w:rsidRPr="00B21584">
        <w:rPr>
          <w:lang w:val="pt-BR"/>
        </w:rPr>
        <w:t>, portador</w:t>
      </w:r>
      <w:proofErr w:type="gramEnd"/>
      <w:r w:rsidRPr="00B21584">
        <w:rPr>
          <w:lang w:val="pt-BR"/>
        </w:rPr>
        <w:t xml:space="preserve"> da Cédula de Identidade</w:t>
      </w:r>
      <w:r w:rsidRPr="00B21584">
        <w:rPr>
          <w:spacing w:val="36"/>
          <w:lang w:val="pt-BR"/>
        </w:rPr>
        <w:t xml:space="preserve"> </w:t>
      </w:r>
      <w:r w:rsidRPr="00B21584">
        <w:rPr>
          <w:lang w:val="pt-BR"/>
        </w:rPr>
        <w:t>RG</w:t>
      </w:r>
      <w:r w:rsidRPr="00B21584">
        <w:rPr>
          <w:spacing w:val="6"/>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xml:space="preserve">, vem por meio desta declarar que não </w:t>
      </w:r>
      <w:proofErr w:type="spellStart"/>
      <w:r w:rsidRPr="00B21584">
        <w:rPr>
          <w:lang w:val="pt-BR"/>
        </w:rPr>
        <w:t>esta</w:t>
      </w:r>
      <w:proofErr w:type="spellEnd"/>
      <w:r w:rsidRPr="00B21584">
        <w:rPr>
          <w:lang w:val="pt-BR"/>
        </w:rPr>
        <w:t xml:space="preserve"> enquadrada em nenhum dos itens que vedam a</w:t>
      </w:r>
      <w:r w:rsidRPr="00B21584">
        <w:rPr>
          <w:spacing w:val="-7"/>
          <w:lang w:val="pt-BR"/>
        </w:rPr>
        <w:t xml:space="preserve"> </w:t>
      </w:r>
      <w:r w:rsidRPr="00B21584">
        <w:rPr>
          <w:lang w:val="pt-BR"/>
        </w:rPr>
        <w:t>nossa</w:t>
      </w:r>
    </w:p>
    <w:p w14:paraId="0AD34E76" w14:textId="77777777" w:rsidR="001F6CFE" w:rsidRPr="00B21584" w:rsidRDefault="00EB31E2">
      <w:pPr>
        <w:pStyle w:val="Corpodetexto"/>
        <w:ind w:left="527"/>
        <w:jc w:val="both"/>
        <w:rPr>
          <w:lang w:val="pt-BR"/>
        </w:rPr>
      </w:pPr>
      <w:r w:rsidRPr="00B21584">
        <w:rPr>
          <w:lang w:val="pt-BR"/>
        </w:rPr>
        <w:t>participação na licitação.</w:t>
      </w:r>
    </w:p>
    <w:p w14:paraId="6775BD49" w14:textId="77777777" w:rsidR="001F6CFE" w:rsidRPr="00B21584" w:rsidRDefault="001F6CFE">
      <w:pPr>
        <w:pStyle w:val="Corpodetexto"/>
        <w:rPr>
          <w:lang w:val="pt-BR"/>
        </w:rPr>
      </w:pPr>
    </w:p>
    <w:p w14:paraId="2AEB911B" w14:textId="77777777" w:rsidR="001F6CFE" w:rsidRPr="00B21584" w:rsidRDefault="00EB31E2">
      <w:pPr>
        <w:pStyle w:val="Corpodetexto"/>
        <w:spacing w:before="233"/>
        <w:ind w:right="1025"/>
        <w:jc w:val="right"/>
        <w:rPr>
          <w:lang w:val="pt-BR"/>
        </w:rPr>
      </w:pPr>
      <w:r w:rsidRPr="00B21584">
        <w:rPr>
          <w:lang w:val="pt-BR"/>
        </w:rPr>
        <w:t>Local e data</w:t>
      </w:r>
    </w:p>
    <w:p w14:paraId="2A2A8EC1" w14:textId="77777777" w:rsidR="001F6CFE" w:rsidRPr="00B21584" w:rsidRDefault="001F6CFE">
      <w:pPr>
        <w:pStyle w:val="Corpodetexto"/>
        <w:rPr>
          <w:lang w:val="pt-BR"/>
        </w:rPr>
      </w:pPr>
    </w:p>
    <w:p w14:paraId="3DB342B4" w14:textId="77777777" w:rsidR="001F6CFE" w:rsidRPr="00B21584" w:rsidRDefault="001F6CFE">
      <w:pPr>
        <w:pStyle w:val="Corpodetexto"/>
        <w:rPr>
          <w:lang w:val="pt-BR"/>
        </w:rPr>
      </w:pPr>
    </w:p>
    <w:p w14:paraId="2112BCE6" w14:textId="77777777" w:rsidR="001F6CFE" w:rsidRPr="00B21584" w:rsidRDefault="001F6CFE">
      <w:pPr>
        <w:pStyle w:val="Corpodetexto"/>
        <w:spacing w:before="5"/>
        <w:rPr>
          <w:lang w:val="pt-BR"/>
        </w:rPr>
      </w:pPr>
    </w:p>
    <w:p w14:paraId="66E57E4C" w14:textId="77777777" w:rsidR="001F6CFE" w:rsidRPr="00B21584" w:rsidRDefault="00EB31E2">
      <w:pPr>
        <w:pStyle w:val="Corpodetexto"/>
        <w:ind w:left="7284"/>
        <w:rPr>
          <w:lang w:val="pt-BR"/>
        </w:rPr>
      </w:pPr>
      <w:r w:rsidRPr="00B21584">
        <w:rPr>
          <w:lang w:val="pt-BR"/>
        </w:rPr>
        <w:t>Assinatura do sócio/proprietário</w:t>
      </w:r>
    </w:p>
    <w:p w14:paraId="0D2B1309" w14:textId="77777777" w:rsidR="001F6CFE" w:rsidRPr="00B21584" w:rsidRDefault="00EB31E2">
      <w:pPr>
        <w:pStyle w:val="Corpodetexto"/>
        <w:spacing w:before="139" w:line="360" w:lineRule="auto"/>
        <w:ind w:left="8214" w:right="1023" w:firstLine="76"/>
        <w:jc w:val="right"/>
        <w:rPr>
          <w:lang w:val="pt-BR"/>
        </w:rPr>
      </w:pPr>
      <w:r w:rsidRPr="00B21584">
        <w:rPr>
          <w:lang w:val="pt-BR"/>
        </w:rPr>
        <w:t>Representante legal Carimbo da empresa</w:t>
      </w:r>
    </w:p>
    <w:p w14:paraId="4886098D" w14:textId="77777777" w:rsidR="001F6CFE" w:rsidRPr="00B21584" w:rsidRDefault="001F6CFE">
      <w:pPr>
        <w:spacing w:line="360" w:lineRule="auto"/>
        <w:jc w:val="right"/>
        <w:rPr>
          <w:sz w:val="24"/>
          <w:szCs w:val="24"/>
          <w:lang w:val="pt-BR"/>
        </w:rPr>
        <w:sectPr w:rsidR="001F6CFE" w:rsidRPr="00B21584">
          <w:pgSz w:w="12240" w:h="15840"/>
          <w:pgMar w:top="2240" w:right="0" w:bottom="1080" w:left="1160" w:header="353" w:footer="900" w:gutter="0"/>
          <w:cols w:space="720"/>
        </w:sectPr>
      </w:pPr>
    </w:p>
    <w:p w14:paraId="5929326C" w14:textId="77777777" w:rsidR="001F6CFE" w:rsidRPr="00B21584" w:rsidRDefault="001F6CFE">
      <w:pPr>
        <w:pStyle w:val="Corpodetexto"/>
        <w:rPr>
          <w:b/>
          <w:lang w:val="pt-BR"/>
        </w:rPr>
      </w:pPr>
    </w:p>
    <w:p w14:paraId="1C804F06" w14:textId="77777777" w:rsidR="001F6CFE" w:rsidRPr="00B21584" w:rsidRDefault="001F6CFE">
      <w:pPr>
        <w:pStyle w:val="Corpodetexto"/>
        <w:spacing w:before="6"/>
        <w:rPr>
          <w:b/>
          <w:lang w:val="pt-BR"/>
        </w:rPr>
      </w:pPr>
    </w:p>
    <w:p w14:paraId="01646157" w14:textId="77777777" w:rsidR="001F6CFE" w:rsidRPr="00B21584" w:rsidRDefault="00EB31E2">
      <w:pPr>
        <w:spacing w:before="100"/>
        <w:ind w:left="1196" w:right="1695"/>
        <w:jc w:val="center"/>
        <w:rPr>
          <w:b/>
          <w:sz w:val="24"/>
          <w:szCs w:val="24"/>
          <w:lang w:val="pt-BR"/>
        </w:rPr>
      </w:pPr>
      <w:r w:rsidRPr="00B21584">
        <w:rPr>
          <w:b/>
          <w:sz w:val="24"/>
          <w:szCs w:val="24"/>
          <w:lang w:val="pt-BR"/>
        </w:rPr>
        <w:t>ANEXO III</w:t>
      </w:r>
    </w:p>
    <w:p w14:paraId="02F6F703" w14:textId="77777777" w:rsidR="001F6CFE" w:rsidRPr="00B21584" w:rsidRDefault="001F6CFE">
      <w:pPr>
        <w:pStyle w:val="Corpodetexto"/>
        <w:rPr>
          <w:b/>
          <w:lang w:val="pt-BR"/>
        </w:rPr>
      </w:pPr>
    </w:p>
    <w:p w14:paraId="576EEE9A" w14:textId="77777777" w:rsidR="001F6CFE" w:rsidRPr="00B21584" w:rsidRDefault="001F6CFE">
      <w:pPr>
        <w:pStyle w:val="Corpodetexto"/>
        <w:spacing w:before="1"/>
        <w:rPr>
          <w:b/>
          <w:lang w:val="pt-BR"/>
        </w:rPr>
      </w:pPr>
    </w:p>
    <w:p w14:paraId="55C47E58" w14:textId="77777777" w:rsidR="001F6CFE" w:rsidRPr="00B21584" w:rsidRDefault="00EB31E2">
      <w:pPr>
        <w:ind w:left="1196" w:right="1698"/>
        <w:jc w:val="center"/>
        <w:rPr>
          <w:b/>
          <w:sz w:val="24"/>
          <w:szCs w:val="24"/>
          <w:lang w:val="pt-BR"/>
        </w:rPr>
      </w:pPr>
      <w:r w:rsidRPr="00B21584">
        <w:rPr>
          <w:b/>
          <w:sz w:val="24"/>
          <w:szCs w:val="24"/>
          <w:lang w:val="pt-BR"/>
        </w:rPr>
        <w:t>Modelo de Declaração</w:t>
      </w:r>
    </w:p>
    <w:p w14:paraId="6E2FD2E1" w14:textId="77777777" w:rsidR="001F6CFE" w:rsidRPr="00B21584" w:rsidRDefault="001F6CFE">
      <w:pPr>
        <w:pStyle w:val="Corpodetexto"/>
        <w:rPr>
          <w:b/>
          <w:lang w:val="pt-BR"/>
        </w:rPr>
      </w:pPr>
    </w:p>
    <w:p w14:paraId="3BB9E492" w14:textId="77777777" w:rsidR="001F6CFE" w:rsidRPr="00B21584" w:rsidRDefault="001F6CFE">
      <w:pPr>
        <w:pStyle w:val="Corpodetexto"/>
        <w:spacing w:before="3"/>
        <w:rPr>
          <w:b/>
          <w:lang w:val="pt-BR"/>
        </w:rPr>
      </w:pPr>
    </w:p>
    <w:p w14:paraId="65827EFE" w14:textId="2B6B8C52" w:rsidR="001F6CFE" w:rsidRPr="00B21584" w:rsidRDefault="00EB31E2">
      <w:pPr>
        <w:spacing w:before="100"/>
        <w:ind w:left="527"/>
        <w:rPr>
          <w:b/>
          <w:sz w:val="24"/>
          <w:szCs w:val="24"/>
          <w:lang w:val="pt-BR"/>
        </w:rPr>
      </w:pPr>
      <w:r w:rsidRPr="00B21584">
        <w:rPr>
          <w:sz w:val="24"/>
          <w:szCs w:val="24"/>
          <w:lang w:val="pt-BR"/>
        </w:rPr>
        <w:t xml:space="preserve">Ref.: </w:t>
      </w:r>
      <w:r w:rsidRPr="00B21584">
        <w:rPr>
          <w:b/>
          <w:sz w:val="24"/>
          <w:szCs w:val="24"/>
          <w:lang w:val="pt-BR"/>
        </w:rPr>
        <w:t xml:space="preserve">PREGÃO PRESENCIAL nº </w:t>
      </w:r>
      <w:r w:rsidR="00081BF8">
        <w:rPr>
          <w:b/>
          <w:sz w:val="24"/>
          <w:szCs w:val="24"/>
          <w:lang w:val="pt-BR"/>
        </w:rPr>
        <w:t>033</w:t>
      </w:r>
      <w:r w:rsidRPr="00B21584">
        <w:rPr>
          <w:b/>
          <w:sz w:val="24"/>
          <w:szCs w:val="24"/>
          <w:lang w:val="pt-BR"/>
        </w:rPr>
        <w:t>/</w:t>
      </w:r>
      <w:r w:rsidR="00081BF8">
        <w:rPr>
          <w:b/>
          <w:sz w:val="24"/>
          <w:szCs w:val="24"/>
          <w:lang w:val="pt-BR"/>
        </w:rPr>
        <w:t>2020</w:t>
      </w:r>
    </w:p>
    <w:p w14:paraId="5A4EBAD3" w14:textId="77777777" w:rsidR="001F6CFE" w:rsidRPr="00B21584" w:rsidRDefault="001F6CFE">
      <w:pPr>
        <w:pStyle w:val="Corpodetexto"/>
        <w:rPr>
          <w:b/>
          <w:lang w:val="pt-BR"/>
        </w:rPr>
      </w:pPr>
    </w:p>
    <w:p w14:paraId="196227B7" w14:textId="77777777" w:rsidR="001F6CFE" w:rsidRPr="00B21584" w:rsidRDefault="001F6CFE">
      <w:pPr>
        <w:pStyle w:val="Corpodetexto"/>
        <w:spacing w:before="5"/>
        <w:rPr>
          <w:b/>
          <w:lang w:val="pt-BR"/>
        </w:rPr>
      </w:pPr>
    </w:p>
    <w:p w14:paraId="659A6302" w14:textId="77777777" w:rsidR="001F6CFE" w:rsidRPr="00B21584" w:rsidRDefault="00EB31E2">
      <w:pPr>
        <w:spacing w:before="100"/>
        <w:ind w:left="1196" w:right="1689"/>
        <w:jc w:val="center"/>
        <w:rPr>
          <w:b/>
          <w:sz w:val="24"/>
          <w:szCs w:val="24"/>
          <w:lang w:val="pt-BR"/>
        </w:rPr>
      </w:pPr>
      <w:r w:rsidRPr="00B21584">
        <w:rPr>
          <w:b/>
          <w:sz w:val="24"/>
          <w:szCs w:val="24"/>
          <w:lang w:val="pt-BR"/>
        </w:rPr>
        <w:t>DECLARAÇÃO</w:t>
      </w:r>
    </w:p>
    <w:p w14:paraId="6ED52129" w14:textId="77777777" w:rsidR="001F6CFE" w:rsidRPr="00B21584" w:rsidRDefault="001F6CFE">
      <w:pPr>
        <w:pStyle w:val="Corpodetexto"/>
        <w:rPr>
          <w:b/>
          <w:lang w:val="pt-BR"/>
        </w:rPr>
      </w:pPr>
    </w:p>
    <w:p w14:paraId="01660F25" w14:textId="77777777" w:rsidR="001F6CFE" w:rsidRPr="00B21584" w:rsidRDefault="001F6CFE">
      <w:pPr>
        <w:pStyle w:val="Corpodetexto"/>
        <w:spacing w:before="7"/>
        <w:rPr>
          <w:b/>
          <w:lang w:val="pt-BR"/>
        </w:rPr>
      </w:pPr>
    </w:p>
    <w:p w14:paraId="435FABA0" w14:textId="77777777" w:rsidR="001F6CFE" w:rsidRPr="00B21584" w:rsidRDefault="00EB31E2">
      <w:pPr>
        <w:pStyle w:val="Corpodetexto"/>
        <w:spacing w:before="1"/>
        <w:ind w:left="527"/>
        <w:rPr>
          <w:lang w:val="pt-BR"/>
        </w:rPr>
      </w:pPr>
      <w:r w:rsidRPr="00B21584">
        <w:rPr>
          <w:lang w:val="pt-BR"/>
        </w:rPr>
        <w:t>A (nome da empresa), sediada na (endereço completo), CNPJ nº, neste ato representado por</w:t>
      </w:r>
    </w:p>
    <w:p w14:paraId="4847E0E8" w14:textId="77777777" w:rsidR="001F6CFE" w:rsidRPr="00B21584" w:rsidRDefault="00EB31E2">
      <w:pPr>
        <w:pStyle w:val="Corpodetexto"/>
        <w:tabs>
          <w:tab w:val="left" w:pos="2178"/>
          <w:tab w:val="left" w:pos="7329"/>
        </w:tabs>
        <w:spacing w:before="147" w:line="369" w:lineRule="auto"/>
        <w:ind w:left="537" w:right="1046"/>
        <w:jc w:val="both"/>
        <w:rPr>
          <w:lang w:val="pt-BR"/>
        </w:rPr>
      </w:pPr>
      <w:r w:rsidRPr="00B21584">
        <w:rPr>
          <w:u w:val="single"/>
          <w:lang w:val="pt-BR"/>
        </w:rPr>
        <w:t xml:space="preserve"> </w:t>
      </w:r>
      <w:r w:rsidRPr="00B21584">
        <w:rPr>
          <w:u w:val="single"/>
          <w:lang w:val="pt-BR"/>
        </w:rPr>
        <w:tab/>
      </w:r>
      <w:r w:rsidRPr="00B21584">
        <w:rPr>
          <w:lang w:val="pt-BR"/>
        </w:rPr>
        <w:t>,</w:t>
      </w:r>
      <w:r w:rsidRPr="00B21584">
        <w:rPr>
          <w:spacing w:val="16"/>
          <w:lang w:val="pt-BR"/>
        </w:rPr>
        <w:t xml:space="preserve"> </w:t>
      </w:r>
      <w:r w:rsidRPr="00B21584">
        <w:rPr>
          <w:lang w:val="pt-BR"/>
        </w:rPr>
        <w:t>portador</w:t>
      </w:r>
      <w:r w:rsidRPr="00B21584">
        <w:rPr>
          <w:spacing w:val="15"/>
          <w:lang w:val="pt-BR"/>
        </w:rPr>
        <w:t xml:space="preserve"> </w:t>
      </w:r>
      <w:r w:rsidRPr="00B21584">
        <w:rPr>
          <w:lang w:val="pt-BR"/>
        </w:rPr>
        <w:t>da</w:t>
      </w:r>
      <w:r w:rsidRPr="00B21584">
        <w:rPr>
          <w:spacing w:val="17"/>
          <w:lang w:val="pt-BR"/>
        </w:rPr>
        <w:t xml:space="preserve"> </w:t>
      </w:r>
      <w:r w:rsidRPr="00B21584">
        <w:rPr>
          <w:lang w:val="pt-BR"/>
        </w:rPr>
        <w:t>Cédula</w:t>
      </w:r>
      <w:r w:rsidRPr="00B21584">
        <w:rPr>
          <w:spacing w:val="16"/>
          <w:lang w:val="pt-BR"/>
        </w:rPr>
        <w:t xml:space="preserve"> </w:t>
      </w:r>
      <w:r w:rsidRPr="00B21584">
        <w:rPr>
          <w:lang w:val="pt-BR"/>
        </w:rPr>
        <w:t>de</w:t>
      </w:r>
      <w:r w:rsidRPr="00B21584">
        <w:rPr>
          <w:spacing w:val="17"/>
          <w:lang w:val="pt-BR"/>
        </w:rPr>
        <w:t xml:space="preserve"> </w:t>
      </w:r>
      <w:r w:rsidRPr="00B21584">
        <w:rPr>
          <w:lang w:val="pt-BR"/>
        </w:rPr>
        <w:t>Identidade</w:t>
      </w:r>
      <w:r w:rsidRPr="00B21584">
        <w:rPr>
          <w:spacing w:val="15"/>
          <w:lang w:val="pt-BR"/>
        </w:rPr>
        <w:t xml:space="preserve"> </w:t>
      </w:r>
      <w:r w:rsidRPr="00B21584">
        <w:rPr>
          <w:lang w:val="pt-BR"/>
        </w:rPr>
        <w:t>RG</w:t>
      </w:r>
      <w:r w:rsidRPr="00B21584">
        <w:rPr>
          <w:spacing w:val="16"/>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vem por meio desta declarar que:</w:t>
      </w:r>
    </w:p>
    <w:p w14:paraId="088C0A0A" w14:textId="77777777" w:rsidR="001F6CFE" w:rsidRPr="00B21584" w:rsidRDefault="001F6CFE">
      <w:pPr>
        <w:pStyle w:val="Corpodetexto"/>
        <w:spacing w:before="9"/>
        <w:rPr>
          <w:lang w:val="pt-BR"/>
        </w:rPr>
      </w:pPr>
    </w:p>
    <w:p w14:paraId="7F69C85E" w14:textId="77777777" w:rsidR="001F6CFE" w:rsidRPr="00B21584" w:rsidRDefault="00EB31E2">
      <w:pPr>
        <w:pStyle w:val="PargrafodaLista"/>
        <w:numPr>
          <w:ilvl w:val="0"/>
          <w:numId w:val="21"/>
        </w:numPr>
        <w:tabs>
          <w:tab w:val="left" w:pos="1250"/>
        </w:tabs>
        <w:spacing w:line="369" w:lineRule="auto"/>
        <w:ind w:right="1047" w:hanging="9"/>
        <w:jc w:val="both"/>
        <w:rPr>
          <w:sz w:val="24"/>
          <w:szCs w:val="24"/>
          <w:lang w:val="pt-BR"/>
        </w:rPr>
      </w:pPr>
      <w:r w:rsidRPr="00B21584">
        <w:rPr>
          <w:sz w:val="24"/>
          <w:szCs w:val="24"/>
          <w:lang w:val="pt-BR"/>
        </w:rPr>
        <w:t>Inexiste fato superveniente impeditivo de sua habilitação, ficando ciente da obrigatoriedade de declarar ocorrências posteriores, na forma do inciso IV, do item 7.1 da IN/MARE nº 05/95;</w:t>
      </w:r>
      <w:r w:rsidRPr="00B21584">
        <w:rPr>
          <w:spacing w:val="-32"/>
          <w:sz w:val="24"/>
          <w:szCs w:val="24"/>
          <w:lang w:val="pt-BR"/>
        </w:rPr>
        <w:t xml:space="preserve"> </w:t>
      </w:r>
      <w:r w:rsidRPr="00B21584">
        <w:rPr>
          <w:sz w:val="24"/>
          <w:szCs w:val="24"/>
          <w:lang w:val="pt-BR"/>
        </w:rPr>
        <w:t>e</w:t>
      </w:r>
    </w:p>
    <w:p w14:paraId="1838BAD5" w14:textId="77777777" w:rsidR="001F6CFE" w:rsidRPr="00B21584" w:rsidRDefault="001F6CFE">
      <w:pPr>
        <w:pStyle w:val="Corpodetexto"/>
        <w:spacing w:before="2"/>
        <w:rPr>
          <w:lang w:val="pt-BR"/>
        </w:rPr>
      </w:pPr>
    </w:p>
    <w:p w14:paraId="53643A72" w14:textId="77777777" w:rsidR="001F6CFE" w:rsidRPr="00B21584" w:rsidRDefault="00EB31E2">
      <w:pPr>
        <w:pStyle w:val="PargrafodaLista"/>
        <w:numPr>
          <w:ilvl w:val="0"/>
          <w:numId w:val="21"/>
        </w:numPr>
        <w:tabs>
          <w:tab w:val="left" w:pos="1250"/>
        </w:tabs>
        <w:spacing w:line="369" w:lineRule="auto"/>
        <w:ind w:right="1037" w:hanging="9"/>
        <w:jc w:val="both"/>
        <w:rPr>
          <w:sz w:val="24"/>
          <w:szCs w:val="24"/>
          <w:lang w:val="pt-BR"/>
        </w:rPr>
      </w:pPr>
      <w:r w:rsidRPr="00B21584">
        <w:rPr>
          <w:sz w:val="24"/>
          <w:szCs w:val="24"/>
          <w:lang w:val="pt-BR"/>
        </w:rPr>
        <w:t>Não emprega menores de 18 (dezoito) anos em trabalho noturno, perigoso ou insalubre e nem menores</w:t>
      </w:r>
      <w:r w:rsidRPr="00B21584">
        <w:rPr>
          <w:spacing w:val="-8"/>
          <w:sz w:val="24"/>
          <w:szCs w:val="24"/>
          <w:lang w:val="pt-BR"/>
        </w:rPr>
        <w:t xml:space="preserve"> </w:t>
      </w:r>
      <w:r w:rsidRPr="00B21584">
        <w:rPr>
          <w:sz w:val="24"/>
          <w:szCs w:val="24"/>
          <w:lang w:val="pt-BR"/>
        </w:rPr>
        <w:t>de</w:t>
      </w:r>
      <w:r w:rsidRPr="00B21584">
        <w:rPr>
          <w:spacing w:val="-7"/>
          <w:sz w:val="24"/>
          <w:szCs w:val="24"/>
          <w:lang w:val="pt-BR"/>
        </w:rPr>
        <w:t xml:space="preserve"> </w:t>
      </w:r>
      <w:r w:rsidRPr="00B21584">
        <w:rPr>
          <w:sz w:val="24"/>
          <w:szCs w:val="24"/>
          <w:lang w:val="pt-BR"/>
        </w:rPr>
        <w:t>16</w:t>
      </w:r>
      <w:r w:rsidRPr="00B21584">
        <w:rPr>
          <w:spacing w:val="-7"/>
          <w:sz w:val="24"/>
          <w:szCs w:val="24"/>
          <w:lang w:val="pt-BR"/>
        </w:rPr>
        <w:t xml:space="preserve"> </w:t>
      </w:r>
      <w:r w:rsidRPr="00B21584">
        <w:rPr>
          <w:sz w:val="24"/>
          <w:szCs w:val="24"/>
          <w:lang w:val="pt-BR"/>
        </w:rPr>
        <w:t>(dezesseis)</w:t>
      </w:r>
      <w:r w:rsidRPr="00B21584">
        <w:rPr>
          <w:spacing w:val="-9"/>
          <w:sz w:val="24"/>
          <w:szCs w:val="24"/>
          <w:lang w:val="pt-BR"/>
        </w:rPr>
        <w:t xml:space="preserve"> </w:t>
      </w:r>
      <w:r w:rsidRPr="00B21584">
        <w:rPr>
          <w:sz w:val="24"/>
          <w:szCs w:val="24"/>
          <w:lang w:val="pt-BR"/>
        </w:rPr>
        <w:t>anos,</w:t>
      </w:r>
      <w:r w:rsidRPr="00B21584">
        <w:rPr>
          <w:spacing w:val="-10"/>
          <w:sz w:val="24"/>
          <w:szCs w:val="24"/>
          <w:lang w:val="pt-BR"/>
        </w:rPr>
        <w:t xml:space="preserve"> </w:t>
      </w:r>
      <w:r w:rsidRPr="00B21584">
        <w:rPr>
          <w:sz w:val="24"/>
          <w:szCs w:val="24"/>
          <w:lang w:val="pt-BR"/>
        </w:rPr>
        <w:t>em</w:t>
      </w:r>
      <w:r w:rsidRPr="00B21584">
        <w:rPr>
          <w:spacing w:val="-9"/>
          <w:sz w:val="24"/>
          <w:szCs w:val="24"/>
          <w:lang w:val="pt-BR"/>
        </w:rPr>
        <w:t xml:space="preserve"> </w:t>
      </w:r>
      <w:r w:rsidRPr="00B21584">
        <w:rPr>
          <w:sz w:val="24"/>
          <w:szCs w:val="24"/>
          <w:lang w:val="pt-BR"/>
        </w:rPr>
        <w:t>cumprimento</w:t>
      </w:r>
      <w:r w:rsidRPr="00B21584">
        <w:rPr>
          <w:spacing w:val="-9"/>
          <w:sz w:val="24"/>
          <w:szCs w:val="24"/>
          <w:lang w:val="pt-BR"/>
        </w:rPr>
        <w:t xml:space="preserve"> </w:t>
      </w:r>
      <w:r w:rsidRPr="00B21584">
        <w:rPr>
          <w:sz w:val="24"/>
          <w:szCs w:val="24"/>
          <w:lang w:val="pt-BR"/>
        </w:rPr>
        <w:t>ao</w:t>
      </w:r>
      <w:r w:rsidRPr="00B21584">
        <w:rPr>
          <w:spacing w:val="-10"/>
          <w:sz w:val="24"/>
          <w:szCs w:val="24"/>
          <w:lang w:val="pt-BR"/>
        </w:rPr>
        <w:t xml:space="preserve"> </w:t>
      </w:r>
      <w:r w:rsidRPr="00B21584">
        <w:rPr>
          <w:sz w:val="24"/>
          <w:szCs w:val="24"/>
          <w:lang w:val="pt-BR"/>
        </w:rPr>
        <w:t>estabelecido</w:t>
      </w:r>
      <w:r w:rsidRPr="00B21584">
        <w:rPr>
          <w:spacing w:val="-7"/>
          <w:sz w:val="24"/>
          <w:szCs w:val="24"/>
          <w:lang w:val="pt-BR"/>
        </w:rPr>
        <w:t xml:space="preserve"> </w:t>
      </w:r>
      <w:r w:rsidRPr="00B21584">
        <w:rPr>
          <w:sz w:val="24"/>
          <w:szCs w:val="24"/>
          <w:lang w:val="pt-BR"/>
        </w:rPr>
        <w:t>na</w:t>
      </w:r>
      <w:r w:rsidRPr="00B21584">
        <w:rPr>
          <w:spacing w:val="-7"/>
          <w:sz w:val="24"/>
          <w:szCs w:val="24"/>
          <w:lang w:val="pt-BR"/>
        </w:rPr>
        <w:t xml:space="preserve"> </w:t>
      </w:r>
      <w:r w:rsidRPr="00B21584">
        <w:rPr>
          <w:sz w:val="24"/>
          <w:szCs w:val="24"/>
          <w:lang w:val="pt-BR"/>
        </w:rPr>
        <w:t>Lei</w:t>
      </w:r>
      <w:r w:rsidRPr="00B21584">
        <w:rPr>
          <w:spacing w:val="-8"/>
          <w:sz w:val="24"/>
          <w:szCs w:val="24"/>
          <w:lang w:val="pt-BR"/>
        </w:rPr>
        <w:t xml:space="preserve"> </w:t>
      </w:r>
      <w:r w:rsidRPr="00B21584">
        <w:rPr>
          <w:sz w:val="24"/>
          <w:szCs w:val="24"/>
          <w:lang w:val="pt-BR"/>
        </w:rPr>
        <w:t>nº</w:t>
      </w:r>
      <w:r w:rsidRPr="00B21584">
        <w:rPr>
          <w:spacing w:val="-8"/>
          <w:sz w:val="24"/>
          <w:szCs w:val="24"/>
          <w:lang w:val="pt-BR"/>
        </w:rPr>
        <w:t xml:space="preserve"> </w:t>
      </w:r>
      <w:r w:rsidRPr="00B21584">
        <w:rPr>
          <w:sz w:val="24"/>
          <w:szCs w:val="24"/>
          <w:lang w:val="pt-BR"/>
        </w:rPr>
        <w:t>9854,</w:t>
      </w:r>
      <w:r w:rsidRPr="00B21584">
        <w:rPr>
          <w:spacing w:val="-10"/>
          <w:sz w:val="24"/>
          <w:szCs w:val="24"/>
          <w:lang w:val="pt-BR"/>
        </w:rPr>
        <w:t xml:space="preserve"> </w:t>
      </w:r>
      <w:r w:rsidRPr="00B21584">
        <w:rPr>
          <w:sz w:val="24"/>
          <w:szCs w:val="24"/>
          <w:lang w:val="pt-BR"/>
        </w:rPr>
        <w:t>de</w:t>
      </w:r>
      <w:r w:rsidRPr="00B21584">
        <w:rPr>
          <w:spacing w:val="-7"/>
          <w:sz w:val="24"/>
          <w:szCs w:val="24"/>
          <w:lang w:val="pt-BR"/>
        </w:rPr>
        <w:t xml:space="preserve"> </w:t>
      </w:r>
      <w:r w:rsidRPr="00B21584">
        <w:rPr>
          <w:sz w:val="24"/>
          <w:szCs w:val="24"/>
          <w:lang w:val="pt-BR"/>
        </w:rPr>
        <w:t>27/10/99,</w:t>
      </w:r>
      <w:r w:rsidRPr="00B21584">
        <w:rPr>
          <w:spacing w:val="-7"/>
          <w:sz w:val="24"/>
          <w:szCs w:val="24"/>
          <w:lang w:val="pt-BR"/>
        </w:rPr>
        <w:t xml:space="preserve"> </w:t>
      </w:r>
      <w:r w:rsidRPr="00B21584">
        <w:rPr>
          <w:sz w:val="24"/>
          <w:szCs w:val="24"/>
          <w:lang w:val="pt-BR"/>
        </w:rPr>
        <w:t>publicada</w:t>
      </w:r>
      <w:r w:rsidRPr="00B21584">
        <w:rPr>
          <w:spacing w:val="-7"/>
          <w:sz w:val="24"/>
          <w:szCs w:val="24"/>
          <w:lang w:val="pt-BR"/>
        </w:rPr>
        <w:t xml:space="preserve"> </w:t>
      </w:r>
      <w:r w:rsidRPr="00B21584">
        <w:rPr>
          <w:sz w:val="24"/>
          <w:szCs w:val="24"/>
          <w:lang w:val="pt-BR"/>
        </w:rPr>
        <w:t>no DOU de 28/10/99 e ao inciso XXXIII, do artigo 7º, da Constituição</w:t>
      </w:r>
      <w:r w:rsidRPr="00B21584">
        <w:rPr>
          <w:spacing w:val="-14"/>
          <w:sz w:val="24"/>
          <w:szCs w:val="24"/>
          <w:lang w:val="pt-BR"/>
        </w:rPr>
        <w:t xml:space="preserve"> </w:t>
      </w:r>
      <w:r w:rsidRPr="00B21584">
        <w:rPr>
          <w:sz w:val="24"/>
          <w:szCs w:val="24"/>
          <w:lang w:val="pt-BR"/>
        </w:rPr>
        <w:t>Federal.</w:t>
      </w:r>
    </w:p>
    <w:p w14:paraId="472302AD" w14:textId="77777777" w:rsidR="001F6CFE" w:rsidRPr="00B21584" w:rsidRDefault="001F6CFE">
      <w:pPr>
        <w:pStyle w:val="Corpodetexto"/>
        <w:spacing w:before="2"/>
        <w:rPr>
          <w:lang w:val="pt-BR"/>
        </w:rPr>
      </w:pPr>
    </w:p>
    <w:p w14:paraId="252A89D4" w14:textId="77777777" w:rsidR="001F6CFE" w:rsidRPr="00B21584" w:rsidRDefault="00EB31E2">
      <w:pPr>
        <w:pStyle w:val="Corpodetexto"/>
        <w:ind w:right="1025"/>
        <w:jc w:val="right"/>
        <w:rPr>
          <w:lang w:val="pt-BR"/>
        </w:rPr>
      </w:pPr>
      <w:r w:rsidRPr="00B21584">
        <w:rPr>
          <w:lang w:val="pt-BR"/>
        </w:rPr>
        <w:t>Local e data</w:t>
      </w:r>
    </w:p>
    <w:p w14:paraId="6BF661D4" w14:textId="77777777" w:rsidR="001F6CFE" w:rsidRPr="00B21584" w:rsidRDefault="001F6CFE">
      <w:pPr>
        <w:pStyle w:val="Corpodetexto"/>
        <w:rPr>
          <w:lang w:val="pt-BR"/>
        </w:rPr>
      </w:pPr>
    </w:p>
    <w:p w14:paraId="6613FDB8" w14:textId="77777777" w:rsidR="001F6CFE" w:rsidRPr="00B21584" w:rsidRDefault="00EB31E2">
      <w:pPr>
        <w:pStyle w:val="Corpodetexto"/>
        <w:spacing w:before="241"/>
        <w:ind w:left="7284"/>
        <w:rPr>
          <w:lang w:val="pt-BR"/>
        </w:rPr>
      </w:pPr>
      <w:r w:rsidRPr="00B21584">
        <w:rPr>
          <w:lang w:val="pt-BR"/>
        </w:rPr>
        <w:t>Assinatura do sócio/proprietário</w:t>
      </w:r>
    </w:p>
    <w:p w14:paraId="27F977DA" w14:textId="77777777" w:rsidR="001F6CFE" w:rsidRPr="00B21584" w:rsidRDefault="00EB31E2">
      <w:pPr>
        <w:pStyle w:val="Corpodetexto"/>
        <w:spacing w:before="139" w:line="362" w:lineRule="auto"/>
        <w:ind w:left="8214" w:right="1023" w:firstLine="76"/>
        <w:jc w:val="right"/>
        <w:rPr>
          <w:lang w:val="pt-BR"/>
        </w:rPr>
      </w:pPr>
      <w:r w:rsidRPr="00B21584">
        <w:rPr>
          <w:lang w:val="pt-BR"/>
        </w:rPr>
        <w:t>Representante legal Carimbo da empresa</w:t>
      </w:r>
    </w:p>
    <w:p w14:paraId="2877B146" w14:textId="77777777" w:rsidR="001F6CFE" w:rsidRPr="00B21584" w:rsidRDefault="001F6CFE">
      <w:pPr>
        <w:spacing w:line="362" w:lineRule="auto"/>
        <w:jc w:val="right"/>
        <w:rPr>
          <w:sz w:val="24"/>
          <w:szCs w:val="24"/>
          <w:lang w:val="pt-BR"/>
        </w:rPr>
        <w:sectPr w:rsidR="001F6CFE" w:rsidRPr="00B21584">
          <w:pgSz w:w="12240" w:h="15840"/>
          <w:pgMar w:top="2240" w:right="0" w:bottom="1080" w:left="1160" w:header="353" w:footer="900" w:gutter="0"/>
          <w:cols w:space="720"/>
        </w:sectPr>
      </w:pPr>
    </w:p>
    <w:p w14:paraId="12D8A46C" w14:textId="77777777" w:rsidR="001F6CFE" w:rsidRPr="00B21584" w:rsidRDefault="00EB31E2">
      <w:pPr>
        <w:spacing w:before="100"/>
        <w:ind w:left="4819"/>
        <w:rPr>
          <w:b/>
          <w:sz w:val="24"/>
          <w:szCs w:val="24"/>
          <w:lang w:val="pt-BR"/>
        </w:rPr>
      </w:pPr>
      <w:r w:rsidRPr="00B21584">
        <w:rPr>
          <w:b/>
          <w:sz w:val="24"/>
          <w:szCs w:val="24"/>
          <w:lang w:val="pt-BR"/>
        </w:rPr>
        <w:lastRenderedPageBreak/>
        <w:t>ANEXO IV</w:t>
      </w:r>
    </w:p>
    <w:p w14:paraId="1C287C7B" w14:textId="77777777" w:rsidR="001F6CFE" w:rsidRPr="00B21584" w:rsidRDefault="001F6CFE">
      <w:pPr>
        <w:pStyle w:val="Corpodetexto"/>
        <w:rPr>
          <w:b/>
          <w:lang w:val="pt-BR"/>
        </w:rPr>
      </w:pPr>
    </w:p>
    <w:p w14:paraId="583C4BD4" w14:textId="77777777" w:rsidR="001F6CFE" w:rsidRPr="00B21584" w:rsidRDefault="001F6CFE">
      <w:pPr>
        <w:pStyle w:val="Corpodetexto"/>
        <w:spacing w:before="11"/>
        <w:rPr>
          <w:b/>
          <w:lang w:val="pt-BR"/>
        </w:rPr>
      </w:pPr>
    </w:p>
    <w:p w14:paraId="77CEA8F7" w14:textId="77777777" w:rsidR="00BF6B3E" w:rsidRPr="00BF6B3E" w:rsidRDefault="00EB31E2" w:rsidP="00BF6B3E">
      <w:pPr>
        <w:pStyle w:val="Corpodetexto"/>
        <w:spacing w:line="247" w:lineRule="auto"/>
        <w:ind w:left="4831" w:right="961" w:hanging="12"/>
        <w:jc w:val="both"/>
        <w:rPr>
          <w:b/>
          <w:bCs/>
          <w:lang w:val="pt-BR"/>
        </w:rPr>
      </w:pPr>
      <w:r w:rsidRPr="00B21584">
        <w:rPr>
          <w:b/>
          <w:lang w:val="pt-BR"/>
        </w:rPr>
        <w:t xml:space="preserve">ATA DE </w:t>
      </w:r>
      <w:r w:rsidR="00BF6B3E" w:rsidRPr="00BF6B3E">
        <w:rPr>
          <w:b/>
          <w:bCs/>
          <w:lang w:val="pt-BR"/>
        </w:rPr>
        <w:t>REGISTRO DE PREÇOS, PARA FUTURA AQUISIÇÃO DE DIVERSOS MATERIAIS DE LIMPEZA E DESCARTÁVEIS, CONFORME DESCRITO NO TERMO DE REFERÊNCIA EM ANEXO.</w:t>
      </w:r>
    </w:p>
    <w:p w14:paraId="1C35F95B" w14:textId="653434D7" w:rsidR="001F6CFE" w:rsidRPr="00B21584" w:rsidRDefault="001F6CFE" w:rsidP="002C661A">
      <w:pPr>
        <w:spacing w:line="247" w:lineRule="auto"/>
        <w:ind w:left="4829" w:right="961" w:hanging="10"/>
        <w:jc w:val="both"/>
        <w:rPr>
          <w:b/>
          <w:sz w:val="24"/>
          <w:szCs w:val="24"/>
          <w:lang w:val="pt-BR"/>
        </w:rPr>
      </w:pPr>
    </w:p>
    <w:p w14:paraId="5DABDCC4" w14:textId="77777777" w:rsidR="002C661A" w:rsidRPr="00B21584" w:rsidRDefault="002C661A" w:rsidP="002C661A">
      <w:pPr>
        <w:spacing w:line="247" w:lineRule="auto"/>
        <w:ind w:left="542" w:right="961" w:hanging="10"/>
        <w:rPr>
          <w:b/>
          <w:sz w:val="24"/>
          <w:szCs w:val="24"/>
          <w:lang w:val="pt-BR"/>
        </w:rPr>
      </w:pPr>
    </w:p>
    <w:p w14:paraId="25413AB3" w14:textId="77777777" w:rsidR="002C661A" w:rsidRPr="00B21584" w:rsidRDefault="002C661A" w:rsidP="002C661A">
      <w:pPr>
        <w:spacing w:line="247" w:lineRule="auto"/>
        <w:ind w:left="542" w:right="961" w:hanging="10"/>
        <w:rPr>
          <w:b/>
          <w:sz w:val="24"/>
          <w:szCs w:val="24"/>
          <w:lang w:val="pt-BR"/>
        </w:rPr>
      </w:pPr>
    </w:p>
    <w:p w14:paraId="5275A34B" w14:textId="4F1EF411" w:rsidR="001F6CFE" w:rsidRPr="00B21584" w:rsidRDefault="00EB31E2">
      <w:pPr>
        <w:spacing w:before="1"/>
        <w:ind w:left="527"/>
        <w:rPr>
          <w:b/>
          <w:sz w:val="24"/>
          <w:szCs w:val="24"/>
          <w:lang w:val="pt-BR"/>
        </w:rPr>
      </w:pPr>
      <w:r w:rsidRPr="00B21584">
        <w:rPr>
          <w:b/>
          <w:sz w:val="24"/>
          <w:szCs w:val="24"/>
          <w:lang w:val="pt-BR"/>
        </w:rPr>
        <w:t xml:space="preserve">Pregão Presencial nº </w:t>
      </w:r>
      <w:r w:rsidR="00081BF8">
        <w:rPr>
          <w:b/>
          <w:sz w:val="24"/>
          <w:szCs w:val="24"/>
          <w:lang w:val="pt-BR"/>
        </w:rPr>
        <w:t>033</w:t>
      </w:r>
      <w:r w:rsidRPr="00B21584">
        <w:rPr>
          <w:b/>
          <w:sz w:val="24"/>
          <w:szCs w:val="24"/>
          <w:lang w:val="pt-BR"/>
        </w:rPr>
        <w:t>/</w:t>
      </w:r>
      <w:r w:rsidR="00081BF8">
        <w:rPr>
          <w:b/>
          <w:sz w:val="24"/>
          <w:szCs w:val="24"/>
          <w:lang w:val="pt-BR"/>
        </w:rPr>
        <w:t>2020</w:t>
      </w:r>
    </w:p>
    <w:p w14:paraId="06064BEB" w14:textId="6E079B47" w:rsidR="001F6CFE" w:rsidRPr="00B21584" w:rsidRDefault="00EB31E2">
      <w:pPr>
        <w:spacing w:before="15"/>
        <w:ind w:left="527"/>
        <w:rPr>
          <w:b/>
          <w:sz w:val="24"/>
          <w:szCs w:val="24"/>
          <w:lang w:val="pt-BR"/>
        </w:rPr>
      </w:pPr>
      <w:r w:rsidRPr="00B21584">
        <w:rPr>
          <w:b/>
          <w:sz w:val="24"/>
          <w:szCs w:val="24"/>
          <w:lang w:val="pt-BR"/>
        </w:rPr>
        <w:t xml:space="preserve">Processo nº </w:t>
      </w:r>
      <w:r w:rsidR="00360697" w:rsidRPr="00B21584">
        <w:rPr>
          <w:b/>
          <w:sz w:val="24"/>
          <w:szCs w:val="24"/>
          <w:lang w:val="pt-BR"/>
        </w:rPr>
        <w:t>1</w:t>
      </w:r>
      <w:r w:rsidR="009562D3">
        <w:rPr>
          <w:b/>
          <w:sz w:val="24"/>
          <w:szCs w:val="24"/>
          <w:lang w:val="pt-BR"/>
        </w:rPr>
        <w:t>8</w:t>
      </w:r>
      <w:r w:rsidRPr="00B21584">
        <w:rPr>
          <w:b/>
          <w:sz w:val="24"/>
          <w:szCs w:val="24"/>
          <w:lang w:val="pt-BR"/>
        </w:rPr>
        <w:t>.</w:t>
      </w:r>
      <w:r w:rsidR="009562D3">
        <w:rPr>
          <w:b/>
          <w:sz w:val="24"/>
          <w:szCs w:val="24"/>
          <w:lang w:val="pt-BR"/>
        </w:rPr>
        <w:t>178</w:t>
      </w:r>
      <w:r w:rsidR="003B4070" w:rsidRPr="00B21584">
        <w:rPr>
          <w:b/>
          <w:sz w:val="24"/>
          <w:szCs w:val="24"/>
          <w:lang w:val="pt-BR"/>
        </w:rPr>
        <w:t>/201</w:t>
      </w:r>
      <w:r w:rsidR="00B21584" w:rsidRPr="00B21584">
        <w:rPr>
          <w:b/>
          <w:sz w:val="24"/>
          <w:szCs w:val="24"/>
          <w:lang w:val="pt-BR"/>
        </w:rPr>
        <w:t>8</w:t>
      </w:r>
      <w:r w:rsidR="00360697" w:rsidRPr="00B21584">
        <w:rPr>
          <w:b/>
          <w:sz w:val="24"/>
          <w:szCs w:val="24"/>
          <w:lang w:val="pt-BR"/>
        </w:rPr>
        <w:t xml:space="preserve"> e apensos</w:t>
      </w:r>
      <w:r w:rsidRPr="00B21584">
        <w:rPr>
          <w:b/>
          <w:sz w:val="24"/>
          <w:szCs w:val="24"/>
          <w:lang w:val="pt-BR"/>
        </w:rPr>
        <w:t>.</w:t>
      </w:r>
    </w:p>
    <w:p w14:paraId="3A9B176A" w14:textId="77777777" w:rsidR="001F6CFE" w:rsidRPr="00B21584" w:rsidRDefault="001F6CFE">
      <w:pPr>
        <w:pStyle w:val="Corpodetexto"/>
        <w:rPr>
          <w:b/>
          <w:lang w:val="pt-BR"/>
        </w:rPr>
      </w:pPr>
    </w:p>
    <w:p w14:paraId="6ADE1B51" w14:textId="77777777" w:rsidR="001F6CFE" w:rsidRPr="00B21584" w:rsidRDefault="001F6CFE">
      <w:pPr>
        <w:pStyle w:val="Corpodetexto"/>
        <w:rPr>
          <w:b/>
          <w:lang w:val="pt-BR"/>
        </w:rPr>
      </w:pPr>
    </w:p>
    <w:p w14:paraId="65CADC26" w14:textId="77777777" w:rsidR="001F6CFE" w:rsidRPr="00B21584" w:rsidRDefault="001F6CFE">
      <w:pPr>
        <w:pStyle w:val="Corpodetexto"/>
        <w:spacing w:before="9"/>
        <w:rPr>
          <w:b/>
          <w:lang w:val="pt-BR"/>
        </w:rPr>
      </w:pPr>
    </w:p>
    <w:p w14:paraId="326C8309" w14:textId="77777777" w:rsidR="001F6CFE" w:rsidRPr="00B21584" w:rsidRDefault="00EB31E2">
      <w:pPr>
        <w:pStyle w:val="Corpodetexto"/>
        <w:spacing w:line="249" w:lineRule="auto"/>
        <w:ind w:left="527" w:right="1033" w:firstLine="3792"/>
        <w:jc w:val="both"/>
        <w:rPr>
          <w:lang w:val="pt-BR"/>
        </w:rPr>
      </w:pPr>
      <w:r w:rsidRPr="00B21584">
        <w:rPr>
          <w:lang w:val="pt-BR"/>
        </w:rPr>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B21584">
        <w:rPr>
          <w:lang w:val="pt-BR"/>
        </w:rPr>
        <w:t>Romanópolis</w:t>
      </w:r>
      <w:proofErr w:type="spellEnd"/>
      <w:r w:rsidRPr="00B21584">
        <w:rPr>
          <w:lang w:val="pt-BR"/>
        </w:rPr>
        <w:t xml:space="preserve"> – Ferraz de Vasconcelos - SP, neste ato representado pelo Prefeito Municipal, Sr. </w:t>
      </w:r>
      <w:r w:rsidRPr="00B21584">
        <w:rPr>
          <w:b/>
          <w:lang w:val="pt-BR"/>
        </w:rPr>
        <w:t>JOSÉ CARLOS FERNANDES CHACON</w:t>
      </w:r>
      <w:r w:rsidRPr="00B21584">
        <w:rPr>
          <w:lang w:val="pt-BR"/>
        </w:rPr>
        <w:t>, portador RG. Nº XX.XXX.XXX-0 e CPF nº XXX.XXX.XXX-XX e de outro lado à empresa:</w:t>
      </w:r>
    </w:p>
    <w:p w14:paraId="07EBB2F6" w14:textId="77777777" w:rsidR="001F6CFE" w:rsidRPr="00B21584" w:rsidRDefault="00EB31E2">
      <w:pPr>
        <w:pStyle w:val="Corpodetexto"/>
        <w:tabs>
          <w:tab w:val="left" w:pos="3480"/>
          <w:tab w:val="left" w:pos="4456"/>
          <w:tab w:val="left" w:pos="4608"/>
          <w:tab w:val="left" w:pos="5129"/>
          <w:tab w:val="left" w:pos="7511"/>
          <w:tab w:val="left" w:pos="7571"/>
        </w:tabs>
        <w:spacing w:before="1" w:line="247" w:lineRule="auto"/>
        <w:ind w:left="537" w:right="1035" w:hanging="10"/>
        <w:jc w:val="both"/>
        <w:rPr>
          <w:lang w:val="pt-BR"/>
        </w:rPr>
      </w:pPr>
      <w:r w:rsidRPr="00B21584">
        <w:rPr>
          <w:u w:val="single"/>
          <w:lang w:val="pt-BR"/>
        </w:rPr>
        <w:t xml:space="preserve"> </w:t>
      </w:r>
      <w:r w:rsidRPr="00B21584">
        <w:rPr>
          <w:u w:val="single"/>
          <w:lang w:val="pt-BR"/>
        </w:rPr>
        <w:tab/>
      </w:r>
      <w:proofErr w:type="gramStart"/>
      <w:r w:rsidRPr="00B21584">
        <w:rPr>
          <w:lang w:val="pt-BR"/>
        </w:rPr>
        <w:t>,  inscrita</w:t>
      </w:r>
      <w:proofErr w:type="gramEnd"/>
      <w:r w:rsidRPr="00B21584">
        <w:rPr>
          <w:lang w:val="pt-BR"/>
        </w:rPr>
        <w:t xml:space="preserve">  no</w:t>
      </w:r>
      <w:r w:rsidRPr="00B21584">
        <w:rPr>
          <w:spacing w:val="-29"/>
          <w:lang w:val="pt-BR"/>
        </w:rPr>
        <w:t xml:space="preserve"> </w:t>
      </w:r>
      <w:r w:rsidRPr="00B21584">
        <w:rPr>
          <w:lang w:val="pt-BR"/>
        </w:rPr>
        <w:t>C.N.P.J.</w:t>
      </w:r>
      <w:r w:rsidRPr="00B21584">
        <w:rPr>
          <w:spacing w:val="23"/>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entidade jurídica de direito privado,</w:t>
      </w:r>
      <w:r w:rsidRPr="00B21584">
        <w:rPr>
          <w:spacing w:val="30"/>
          <w:lang w:val="pt-BR"/>
        </w:rPr>
        <w:t xml:space="preserve"> </w:t>
      </w:r>
      <w:r w:rsidRPr="00B21584">
        <w:rPr>
          <w:lang w:val="pt-BR"/>
        </w:rPr>
        <w:t>estabelecida</w:t>
      </w:r>
      <w:r w:rsidRPr="00B21584">
        <w:rPr>
          <w:spacing w:val="32"/>
          <w:lang w:val="pt-BR"/>
        </w:rPr>
        <w:t xml:space="preserve"> </w:t>
      </w:r>
      <w:r w:rsidRPr="00B21584">
        <w:rPr>
          <w:lang w:val="pt-BR"/>
        </w:rPr>
        <w:t>à</w:t>
      </w:r>
      <w:r w:rsidRPr="00B21584">
        <w:rPr>
          <w:u w:val="single"/>
          <w:lang w:val="pt-BR"/>
        </w:rPr>
        <w:t xml:space="preserve"> </w:t>
      </w:r>
      <w:r w:rsidRPr="00B21584">
        <w:rPr>
          <w:u w:val="single"/>
          <w:lang w:val="pt-BR"/>
        </w:rPr>
        <w:tab/>
      </w:r>
      <w:r w:rsidRPr="00B21584">
        <w:rPr>
          <w:u w:val="single"/>
          <w:lang w:val="pt-BR"/>
        </w:rPr>
        <w:tab/>
      </w:r>
      <w:r w:rsidRPr="00B21584">
        <w:rPr>
          <w:u w:val="single"/>
          <w:lang w:val="pt-BR"/>
        </w:rPr>
        <w:tab/>
      </w:r>
      <w:r w:rsidRPr="00B21584">
        <w:rPr>
          <w:u w:val="single"/>
          <w:lang w:val="pt-BR"/>
        </w:rPr>
        <w:tab/>
      </w:r>
      <w:r w:rsidRPr="00B21584">
        <w:rPr>
          <w:lang w:val="pt-BR"/>
        </w:rPr>
        <w:t xml:space="preserve">, neste ato representado pelo(a) </w:t>
      </w:r>
      <w:proofErr w:type="spellStart"/>
      <w:r w:rsidRPr="00B21584">
        <w:rPr>
          <w:lang w:val="pt-BR"/>
        </w:rPr>
        <w:t>Sr</w:t>
      </w:r>
      <w:proofErr w:type="spellEnd"/>
      <w:r w:rsidRPr="00B21584">
        <w:rPr>
          <w:lang w:val="pt-BR"/>
        </w:rPr>
        <w:t>(a), portador(a) da Cédula de Identidade   RG</w:t>
      </w:r>
      <w:r w:rsidRPr="00B21584">
        <w:rPr>
          <w:spacing w:val="10"/>
          <w:lang w:val="pt-BR"/>
        </w:rPr>
        <w:t xml:space="preserve"> </w:t>
      </w:r>
      <w:r w:rsidRPr="00B21584">
        <w:rPr>
          <w:lang w:val="pt-BR"/>
        </w:rPr>
        <w:t>n.º</w:t>
      </w:r>
      <w:r w:rsidRPr="00B21584">
        <w:rPr>
          <w:u w:val="single"/>
          <w:lang w:val="pt-BR"/>
        </w:rPr>
        <w:tab/>
      </w:r>
      <w:r w:rsidRPr="00B21584">
        <w:rPr>
          <w:u w:val="single"/>
          <w:lang w:val="pt-BR"/>
        </w:rPr>
        <w:tab/>
      </w:r>
      <w:r w:rsidRPr="00B21584">
        <w:rPr>
          <w:u w:val="single"/>
          <w:lang w:val="pt-BR"/>
        </w:rPr>
        <w:tab/>
      </w:r>
      <w:r w:rsidRPr="00B21584">
        <w:rPr>
          <w:lang w:val="pt-BR"/>
        </w:rPr>
        <w:t>e do</w:t>
      </w:r>
      <w:r w:rsidRPr="00B21584">
        <w:rPr>
          <w:spacing w:val="28"/>
          <w:lang w:val="pt-BR"/>
        </w:rPr>
        <w:t xml:space="preserve"> </w:t>
      </w:r>
      <w:r w:rsidRPr="00B21584">
        <w:rPr>
          <w:lang w:val="pt-BR"/>
        </w:rPr>
        <w:t>CPF</w:t>
      </w:r>
      <w:r w:rsidRPr="00B21584">
        <w:rPr>
          <w:spacing w:val="12"/>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u w:val="single"/>
          <w:lang w:val="pt-BR"/>
        </w:rPr>
        <w:tab/>
      </w:r>
      <w:r w:rsidRPr="00B21584">
        <w:rPr>
          <w:lang w:val="pt-BR"/>
        </w:rPr>
        <w:t>, firmam a presente Ata de Registro</w:t>
      </w:r>
      <w:r w:rsidRPr="00B21584">
        <w:rPr>
          <w:spacing w:val="-2"/>
          <w:lang w:val="pt-BR"/>
        </w:rPr>
        <w:t xml:space="preserve"> </w:t>
      </w:r>
      <w:r w:rsidRPr="00B21584">
        <w:rPr>
          <w:lang w:val="pt-BR"/>
        </w:rPr>
        <w:t>de</w:t>
      </w:r>
      <w:r w:rsidRPr="00B21584">
        <w:rPr>
          <w:spacing w:val="-2"/>
          <w:lang w:val="pt-BR"/>
        </w:rPr>
        <w:t xml:space="preserve"> </w:t>
      </w:r>
      <w:r w:rsidRPr="00B21584">
        <w:rPr>
          <w:lang w:val="pt-BR"/>
        </w:rPr>
        <w:t>Preços</w:t>
      </w:r>
      <w:r w:rsidRPr="00B21584">
        <w:rPr>
          <w:u w:val="single" w:color="FE0000"/>
          <w:lang w:val="pt-BR"/>
        </w:rPr>
        <w:t xml:space="preserve"> </w:t>
      </w:r>
      <w:r w:rsidRPr="00B21584">
        <w:rPr>
          <w:u w:val="single" w:color="FE0000"/>
          <w:lang w:val="pt-BR"/>
        </w:rPr>
        <w:tab/>
      </w:r>
      <w:r w:rsidRPr="00B21584">
        <w:rPr>
          <w:u w:val="single" w:color="FE0000"/>
          <w:lang w:val="pt-BR"/>
        </w:rPr>
        <w:tab/>
      </w:r>
      <w:r w:rsidRPr="00B21584">
        <w:rPr>
          <w:lang w:val="pt-BR"/>
        </w:rPr>
        <w:t>, conforme</w:t>
      </w:r>
      <w:r w:rsidRPr="00B21584">
        <w:rPr>
          <w:spacing w:val="-1"/>
          <w:lang w:val="pt-BR"/>
        </w:rPr>
        <w:t xml:space="preserve"> </w:t>
      </w:r>
      <w:r w:rsidRPr="00B21584">
        <w:rPr>
          <w:lang w:val="pt-BR"/>
        </w:rPr>
        <w:t>segue:</w:t>
      </w:r>
    </w:p>
    <w:p w14:paraId="783D2DCD" w14:textId="77777777" w:rsidR="001F6CFE" w:rsidRPr="00B21584" w:rsidRDefault="001F6CFE">
      <w:pPr>
        <w:pStyle w:val="Corpodetexto"/>
        <w:spacing w:before="3"/>
        <w:rPr>
          <w:lang w:val="pt-BR"/>
        </w:rPr>
      </w:pPr>
    </w:p>
    <w:p w14:paraId="5E1318A4" w14:textId="77777777" w:rsidR="001F6CFE" w:rsidRPr="00B21584" w:rsidRDefault="00EB31E2">
      <w:pPr>
        <w:pStyle w:val="Ttulo1"/>
        <w:ind w:left="3149"/>
        <w:rPr>
          <w:lang w:val="pt-BR"/>
        </w:rPr>
      </w:pPr>
      <w:r w:rsidRPr="00B21584">
        <w:rPr>
          <w:lang w:val="pt-BR"/>
        </w:rPr>
        <w:t>CLÁUSULA PRIMEIRA - DO OBJETO</w:t>
      </w:r>
    </w:p>
    <w:p w14:paraId="1DA53F7F" w14:textId="77777777" w:rsidR="001F6CFE" w:rsidRPr="00B21584" w:rsidRDefault="001F6CFE">
      <w:pPr>
        <w:pStyle w:val="Corpodetexto"/>
        <w:spacing w:before="2"/>
        <w:rPr>
          <w:b/>
          <w:lang w:val="pt-BR"/>
        </w:rPr>
      </w:pPr>
    </w:p>
    <w:p w14:paraId="67819E89" w14:textId="791CE08C" w:rsidR="001F6CFE" w:rsidRPr="00B21584" w:rsidRDefault="00EB31E2" w:rsidP="00774340">
      <w:pPr>
        <w:pStyle w:val="Corpodetexto"/>
        <w:tabs>
          <w:tab w:val="left" w:pos="4814"/>
        </w:tabs>
        <w:spacing w:line="237" w:lineRule="auto"/>
        <w:ind w:left="527" w:right="1484" w:firstLine="722"/>
        <w:jc w:val="both"/>
        <w:rPr>
          <w:lang w:val="pt-BR"/>
        </w:rPr>
      </w:pPr>
      <w:r w:rsidRPr="00B21584">
        <w:rPr>
          <w:lang w:val="pt-BR"/>
        </w:rPr>
        <w:t>1.1</w:t>
      </w:r>
      <w:r w:rsidRPr="00B21584">
        <w:rPr>
          <w:spacing w:val="-1"/>
          <w:lang w:val="pt-BR"/>
        </w:rPr>
        <w:t xml:space="preserve"> </w:t>
      </w:r>
      <w:r w:rsidRPr="00B21584">
        <w:rPr>
          <w:b/>
          <w:lang w:val="pt-BR"/>
        </w:rPr>
        <w:t>-</w:t>
      </w:r>
      <w:r w:rsidRPr="00B21584">
        <w:rPr>
          <w:b/>
          <w:spacing w:val="-4"/>
          <w:lang w:val="pt-BR"/>
        </w:rPr>
        <w:t xml:space="preserve"> </w:t>
      </w:r>
      <w:r w:rsidRPr="00B21584">
        <w:rPr>
          <w:lang w:val="pt-BR"/>
        </w:rPr>
        <w:t>Constitui</w:t>
      </w:r>
      <w:r w:rsidRPr="00B21584">
        <w:rPr>
          <w:spacing w:val="-6"/>
          <w:lang w:val="pt-BR"/>
        </w:rPr>
        <w:t xml:space="preserve"> </w:t>
      </w:r>
      <w:r w:rsidRPr="00B21584">
        <w:rPr>
          <w:lang w:val="pt-BR"/>
        </w:rPr>
        <w:t>objeto</w:t>
      </w:r>
      <w:r w:rsidRPr="00B21584">
        <w:rPr>
          <w:spacing w:val="-3"/>
          <w:lang w:val="pt-BR"/>
        </w:rPr>
        <w:t xml:space="preserve"> </w:t>
      </w:r>
      <w:r w:rsidRPr="00B21584">
        <w:rPr>
          <w:lang w:val="pt-BR"/>
        </w:rPr>
        <w:t>desta</w:t>
      </w:r>
      <w:r w:rsidRPr="00B21584">
        <w:rPr>
          <w:spacing w:val="-4"/>
          <w:lang w:val="pt-BR"/>
        </w:rPr>
        <w:t xml:space="preserve"> </w:t>
      </w:r>
      <w:r w:rsidRPr="00B21584">
        <w:rPr>
          <w:lang w:val="pt-BR"/>
        </w:rPr>
        <w:t>Ata</w:t>
      </w:r>
      <w:r w:rsidRPr="00B21584">
        <w:rPr>
          <w:spacing w:val="-2"/>
          <w:lang w:val="pt-BR"/>
        </w:rPr>
        <w:t xml:space="preserve"> </w:t>
      </w:r>
      <w:r w:rsidRPr="00B21584">
        <w:rPr>
          <w:lang w:val="pt-BR"/>
        </w:rPr>
        <w:t>de</w:t>
      </w:r>
      <w:r w:rsidRPr="00B21584">
        <w:rPr>
          <w:spacing w:val="-3"/>
          <w:lang w:val="pt-BR"/>
        </w:rPr>
        <w:t xml:space="preserve"> </w:t>
      </w:r>
      <w:r w:rsidRPr="00B21584">
        <w:rPr>
          <w:lang w:val="pt-BR"/>
        </w:rPr>
        <w:t>Registro</w:t>
      </w:r>
      <w:r w:rsidRPr="00B21584">
        <w:rPr>
          <w:spacing w:val="-3"/>
          <w:lang w:val="pt-BR"/>
        </w:rPr>
        <w:t xml:space="preserve"> </w:t>
      </w:r>
      <w:r w:rsidRPr="00B21584">
        <w:rPr>
          <w:lang w:val="pt-BR"/>
        </w:rPr>
        <w:t>de</w:t>
      </w:r>
      <w:r w:rsidRPr="00B21584">
        <w:rPr>
          <w:spacing w:val="-3"/>
          <w:lang w:val="pt-BR"/>
        </w:rPr>
        <w:t xml:space="preserve"> </w:t>
      </w:r>
      <w:r w:rsidRPr="00B21584">
        <w:rPr>
          <w:lang w:val="pt-BR"/>
        </w:rPr>
        <w:t>Preços</w:t>
      </w:r>
      <w:r w:rsidRPr="00B21584">
        <w:rPr>
          <w:spacing w:val="-5"/>
          <w:lang w:val="pt-BR"/>
        </w:rPr>
        <w:t xml:space="preserve"> </w:t>
      </w:r>
      <w:r w:rsidRPr="00B21584">
        <w:rPr>
          <w:lang w:val="pt-BR"/>
        </w:rPr>
        <w:t>o</w:t>
      </w:r>
      <w:r w:rsidRPr="00B21584">
        <w:rPr>
          <w:spacing w:val="-3"/>
          <w:lang w:val="pt-BR"/>
        </w:rPr>
        <w:t xml:space="preserve"> </w:t>
      </w:r>
      <w:r w:rsidRPr="00B21584">
        <w:rPr>
          <w:lang w:val="pt-BR"/>
        </w:rPr>
        <w:t>fornecimento</w:t>
      </w:r>
      <w:r w:rsidRPr="00B21584">
        <w:rPr>
          <w:spacing w:val="-4"/>
          <w:lang w:val="pt-BR"/>
        </w:rPr>
        <w:t xml:space="preserve"> </w:t>
      </w:r>
      <w:r w:rsidRPr="00B21584">
        <w:rPr>
          <w:lang w:val="pt-BR"/>
        </w:rPr>
        <w:t>de</w:t>
      </w:r>
      <w:r w:rsidRPr="00B21584">
        <w:rPr>
          <w:spacing w:val="-5"/>
          <w:lang w:val="pt-BR"/>
        </w:rPr>
        <w:t xml:space="preserve"> </w:t>
      </w:r>
      <w:r w:rsidRPr="00B21584">
        <w:rPr>
          <w:lang w:val="pt-BR"/>
        </w:rPr>
        <w:t>materiais</w:t>
      </w:r>
      <w:r w:rsidRPr="00B21584">
        <w:rPr>
          <w:spacing w:val="-6"/>
          <w:lang w:val="pt-BR"/>
        </w:rPr>
        <w:t xml:space="preserve"> </w:t>
      </w:r>
      <w:r w:rsidRPr="00B21584">
        <w:rPr>
          <w:lang w:val="pt-BR"/>
        </w:rPr>
        <w:t>de</w:t>
      </w:r>
      <w:r w:rsidRPr="00B21584">
        <w:rPr>
          <w:spacing w:val="-3"/>
          <w:lang w:val="pt-BR"/>
        </w:rPr>
        <w:t xml:space="preserve"> </w:t>
      </w:r>
      <w:r w:rsidR="00BF6B3E">
        <w:rPr>
          <w:lang w:val="pt-BR"/>
        </w:rPr>
        <w:t>limpeza</w:t>
      </w:r>
      <w:r w:rsidRPr="00B21584">
        <w:rPr>
          <w:lang w:val="pt-BR"/>
        </w:rPr>
        <w:t xml:space="preserve">, conforme edital da licitação na modalidade de Pregão Presencial nº </w:t>
      </w:r>
      <w:r w:rsidR="00081BF8">
        <w:rPr>
          <w:lang w:val="pt-BR"/>
        </w:rPr>
        <w:t>033</w:t>
      </w:r>
      <w:r w:rsidRPr="00B21584">
        <w:rPr>
          <w:lang w:val="pt-BR"/>
        </w:rPr>
        <w:t>/</w:t>
      </w:r>
      <w:r w:rsidR="00081BF8">
        <w:rPr>
          <w:lang w:val="pt-BR"/>
        </w:rPr>
        <w:t xml:space="preserve">2020 </w:t>
      </w:r>
      <w:r w:rsidRPr="00B21584">
        <w:rPr>
          <w:lang w:val="pt-BR"/>
        </w:rPr>
        <w:t xml:space="preserve">e proposta da </w:t>
      </w:r>
      <w:r w:rsidRPr="00B21584">
        <w:rPr>
          <w:b/>
          <w:lang w:val="pt-BR"/>
        </w:rPr>
        <w:t>DETENTORA</w:t>
      </w:r>
      <w:r w:rsidRPr="00B21584">
        <w:rPr>
          <w:b/>
          <w:spacing w:val="-1"/>
          <w:lang w:val="pt-BR"/>
        </w:rPr>
        <w:t xml:space="preserve"> </w:t>
      </w:r>
      <w:proofErr w:type="gramStart"/>
      <w:r w:rsidRPr="00B21584">
        <w:rPr>
          <w:lang w:val="pt-BR"/>
        </w:rPr>
        <w:t>a</w:t>
      </w:r>
      <w:r w:rsidRPr="00B21584">
        <w:rPr>
          <w:u w:val="single"/>
          <w:lang w:val="pt-BR"/>
        </w:rPr>
        <w:t xml:space="preserve"> </w:t>
      </w:r>
      <w:r w:rsidRPr="00B21584">
        <w:rPr>
          <w:u w:val="single"/>
          <w:lang w:val="pt-BR"/>
        </w:rPr>
        <w:tab/>
      </w:r>
      <w:r w:rsidRPr="00B21584">
        <w:rPr>
          <w:lang w:val="pt-BR"/>
        </w:rPr>
        <w:t>, cujos</w:t>
      </w:r>
      <w:proofErr w:type="gramEnd"/>
      <w:r w:rsidRPr="00B21584">
        <w:rPr>
          <w:lang w:val="pt-BR"/>
        </w:rPr>
        <w:t xml:space="preserve"> termos são parte integrante do presente instrumento, conforme</w:t>
      </w:r>
      <w:r w:rsidRPr="00B21584">
        <w:rPr>
          <w:spacing w:val="-1"/>
          <w:lang w:val="pt-BR"/>
        </w:rPr>
        <w:t xml:space="preserve"> </w:t>
      </w:r>
      <w:r w:rsidRPr="00B21584">
        <w:rPr>
          <w:lang w:val="pt-BR"/>
        </w:rPr>
        <w:t>segue:</w:t>
      </w:r>
    </w:p>
    <w:p w14:paraId="72ABDED5" w14:textId="77777777" w:rsidR="001F6CFE" w:rsidRPr="00B21584" w:rsidRDefault="001F6CFE">
      <w:pPr>
        <w:pStyle w:val="Corpodetexto"/>
        <w:spacing w:before="8"/>
        <w:rPr>
          <w:lang w:val="pt-BR"/>
        </w:rPr>
      </w:pPr>
    </w:p>
    <w:p w14:paraId="46909541" w14:textId="77777777" w:rsidR="001F6CFE" w:rsidRPr="00B21584" w:rsidRDefault="00EB31E2">
      <w:pPr>
        <w:pStyle w:val="Ttulo1"/>
        <w:ind w:left="3242"/>
      </w:pPr>
      <w:r w:rsidRPr="00B21584">
        <w:t>CLÁUSULA SEGUNDA – DOS PREÇOS REGISTRADOS</w:t>
      </w:r>
    </w:p>
    <w:p w14:paraId="33BAAC77" w14:textId="77777777" w:rsidR="001F6CFE" w:rsidRPr="00B21584" w:rsidRDefault="001F6CFE">
      <w:pPr>
        <w:pStyle w:val="Corpodetexto"/>
        <w:rPr>
          <w:b/>
        </w:rPr>
      </w:pPr>
    </w:p>
    <w:p w14:paraId="1B772082" w14:textId="77777777" w:rsidR="001F6CFE" w:rsidRPr="00B21584" w:rsidRDefault="00EB31E2">
      <w:pPr>
        <w:pStyle w:val="PargrafodaLista"/>
        <w:numPr>
          <w:ilvl w:val="1"/>
          <w:numId w:val="20"/>
        </w:numPr>
        <w:tabs>
          <w:tab w:val="left" w:pos="3634"/>
        </w:tabs>
        <w:ind w:firstLine="2768"/>
        <w:jc w:val="left"/>
        <w:rPr>
          <w:sz w:val="24"/>
          <w:szCs w:val="24"/>
          <w:lang w:val="pt-BR"/>
        </w:rPr>
      </w:pPr>
      <w:r w:rsidRPr="00B21584">
        <w:rPr>
          <w:b/>
          <w:sz w:val="24"/>
          <w:szCs w:val="24"/>
          <w:lang w:val="pt-BR"/>
        </w:rPr>
        <w:t xml:space="preserve">– </w:t>
      </w:r>
      <w:r w:rsidRPr="00B21584">
        <w:rPr>
          <w:sz w:val="24"/>
          <w:szCs w:val="24"/>
          <w:lang w:val="pt-BR"/>
        </w:rPr>
        <w:t>Os preços unitários (preço por unidade)</w:t>
      </w:r>
      <w:r w:rsidRPr="00B21584">
        <w:rPr>
          <w:spacing w:val="-9"/>
          <w:sz w:val="24"/>
          <w:szCs w:val="24"/>
          <w:lang w:val="pt-BR"/>
        </w:rPr>
        <w:t xml:space="preserve"> </w:t>
      </w:r>
      <w:r w:rsidRPr="00B21584">
        <w:rPr>
          <w:sz w:val="24"/>
          <w:szCs w:val="24"/>
          <w:lang w:val="pt-BR"/>
        </w:rPr>
        <w:t>são:</w:t>
      </w:r>
    </w:p>
    <w:p w14:paraId="4426D572" w14:textId="77777777" w:rsidR="001F6CFE" w:rsidRPr="00B21584" w:rsidRDefault="00EB31E2">
      <w:pPr>
        <w:pStyle w:val="PargrafodaLista"/>
        <w:numPr>
          <w:ilvl w:val="1"/>
          <w:numId w:val="20"/>
        </w:numPr>
        <w:tabs>
          <w:tab w:val="left" w:pos="917"/>
        </w:tabs>
        <w:spacing w:before="21" w:line="249" w:lineRule="auto"/>
        <w:ind w:right="1041" w:firstLine="45"/>
        <w:jc w:val="left"/>
        <w:rPr>
          <w:sz w:val="24"/>
          <w:szCs w:val="24"/>
          <w:lang w:val="pt-BR"/>
        </w:rPr>
      </w:pPr>
      <w:r w:rsidRPr="00B21584">
        <w:rPr>
          <w:sz w:val="24"/>
          <w:szCs w:val="24"/>
          <w:lang w:val="pt-BR"/>
        </w:rPr>
        <w:t>– Os preços registrados constituirão a única e completa remuneração pelos fornecimentos dos produtos objeto desta Ata de Registro de Preços, estando incluído frete até o local de</w:t>
      </w:r>
      <w:r w:rsidRPr="00B21584">
        <w:rPr>
          <w:spacing w:val="-21"/>
          <w:sz w:val="24"/>
          <w:szCs w:val="24"/>
          <w:lang w:val="pt-BR"/>
        </w:rPr>
        <w:t xml:space="preserve"> </w:t>
      </w:r>
      <w:r w:rsidRPr="00B21584">
        <w:rPr>
          <w:sz w:val="24"/>
          <w:szCs w:val="24"/>
          <w:lang w:val="pt-BR"/>
        </w:rPr>
        <w:t>entrega.</w:t>
      </w:r>
    </w:p>
    <w:p w14:paraId="20D7556D" w14:textId="77777777" w:rsidR="001F6CFE" w:rsidRPr="00B21584" w:rsidRDefault="001F6CFE">
      <w:pPr>
        <w:pStyle w:val="Corpodetexto"/>
        <w:spacing w:before="9"/>
        <w:rPr>
          <w:lang w:val="pt-BR"/>
        </w:rPr>
      </w:pPr>
    </w:p>
    <w:p w14:paraId="7FF4F65C" w14:textId="77777777" w:rsidR="001F6CFE" w:rsidRPr="00B21584" w:rsidRDefault="00EB31E2">
      <w:pPr>
        <w:pStyle w:val="Ttulo1"/>
        <w:ind w:left="3278"/>
        <w:rPr>
          <w:lang w:val="pt-BR"/>
        </w:rPr>
      </w:pPr>
      <w:r w:rsidRPr="00B21584">
        <w:rPr>
          <w:lang w:val="pt-BR"/>
        </w:rPr>
        <w:t>CLAÚSULA TERCEIRA - DO PRAZO DE VALIDADE –</w:t>
      </w:r>
    </w:p>
    <w:p w14:paraId="739C175D"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46393303" w14:textId="77777777" w:rsidR="001F6CFE" w:rsidRPr="00B21584" w:rsidRDefault="001F6CFE">
      <w:pPr>
        <w:pStyle w:val="Corpodetexto"/>
        <w:spacing w:before="12"/>
        <w:rPr>
          <w:b/>
          <w:lang w:val="pt-BR"/>
        </w:rPr>
      </w:pPr>
    </w:p>
    <w:p w14:paraId="1B66C70B" w14:textId="77777777" w:rsidR="001F6CFE" w:rsidRPr="00B21584" w:rsidRDefault="00EB31E2">
      <w:pPr>
        <w:pStyle w:val="PargrafodaLista"/>
        <w:numPr>
          <w:ilvl w:val="1"/>
          <w:numId w:val="19"/>
        </w:numPr>
        <w:tabs>
          <w:tab w:val="left" w:pos="934"/>
        </w:tabs>
        <w:spacing w:before="99" w:line="249" w:lineRule="auto"/>
        <w:ind w:right="1041" w:firstLine="45"/>
        <w:jc w:val="left"/>
        <w:rPr>
          <w:sz w:val="24"/>
          <w:szCs w:val="24"/>
          <w:lang w:val="pt-BR"/>
        </w:rPr>
      </w:pPr>
      <w:r w:rsidRPr="00B21584">
        <w:rPr>
          <w:sz w:val="24"/>
          <w:szCs w:val="24"/>
          <w:lang w:val="pt-BR"/>
        </w:rPr>
        <w:t>– O prazo de vigência da presente Ata de Registro de Preços é de 01 (um) ano, contado da data da assinatura.</w:t>
      </w:r>
    </w:p>
    <w:p w14:paraId="50EEB960" w14:textId="77777777" w:rsidR="001F6CFE" w:rsidRPr="00B21584" w:rsidRDefault="001F6CFE">
      <w:pPr>
        <w:pStyle w:val="Corpodetexto"/>
        <w:spacing w:before="9"/>
        <w:rPr>
          <w:lang w:val="pt-BR"/>
        </w:rPr>
      </w:pPr>
    </w:p>
    <w:p w14:paraId="714A838B" w14:textId="77777777" w:rsidR="001F6CFE" w:rsidRPr="00B21584" w:rsidRDefault="00EB31E2">
      <w:pPr>
        <w:pStyle w:val="PargrafodaLista"/>
        <w:numPr>
          <w:ilvl w:val="1"/>
          <w:numId w:val="19"/>
        </w:numPr>
        <w:tabs>
          <w:tab w:val="left" w:pos="4606"/>
        </w:tabs>
        <w:spacing w:line="249" w:lineRule="auto"/>
        <w:ind w:left="527" w:right="1038" w:firstLine="3747"/>
        <w:jc w:val="both"/>
        <w:rPr>
          <w:sz w:val="24"/>
          <w:szCs w:val="24"/>
          <w:lang w:val="pt-BR"/>
        </w:rPr>
      </w:pPr>
      <w:r w:rsidRPr="00B21584">
        <w:rPr>
          <w:b/>
          <w:sz w:val="24"/>
          <w:szCs w:val="24"/>
          <w:lang w:val="pt-BR"/>
        </w:rPr>
        <w:t xml:space="preserve">- </w:t>
      </w:r>
      <w:r w:rsidRPr="00B21584">
        <w:rPr>
          <w:sz w:val="24"/>
          <w:szCs w:val="24"/>
          <w:lang w:val="pt-BR"/>
        </w:rPr>
        <w:t>Durante o prazo de validade da Ata de Registro de Preços,</w:t>
      </w:r>
      <w:r w:rsidRPr="00B21584">
        <w:rPr>
          <w:spacing w:val="-28"/>
          <w:sz w:val="24"/>
          <w:szCs w:val="24"/>
          <w:lang w:val="pt-BR"/>
        </w:rPr>
        <w:t xml:space="preserve"> </w:t>
      </w:r>
      <w:r w:rsidRPr="00B21584">
        <w:rPr>
          <w:sz w:val="24"/>
          <w:szCs w:val="24"/>
          <w:lang w:val="pt-BR"/>
        </w:rPr>
        <w:t>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B21584">
        <w:rPr>
          <w:spacing w:val="-31"/>
          <w:sz w:val="24"/>
          <w:szCs w:val="24"/>
          <w:lang w:val="pt-BR"/>
        </w:rPr>
        <w:t xml:space="preserve"> </w:t>
      </w:r>
      <w:r w:rsidRPr="00B21584">
        <w:rPr>
          <w:sz w:val="24"/>
          <w:szCs w:val="24"/>
          <w:lang w:val="pt-BR"/>
        </w:rPr>
        <w:t>condições.</w:t>
      </w:r>
    </w:p>
    <w:p w14:paraId="52A56C5F" w14:textId="77777777" w:rsidR="001F6CFE" w:rsidRPr="00B21584" w:rsidRDefault="001F6CFE">
      <w:pPr>
        <w:pStyle w:val="Corpodetexto"/>
        <w:spacing w:before="1"/>
        <w:rPr>
          <w:lang w:val="pt-BR"/>
        </w:rPr>
      </w:pPr>
    </w:p>
    <w:p w14:paraId="2F3B6289" w14:textId="77777777" w:rsidR="001F6CFE" w:rsidRPr="00B21584" w:rsidRDefault="00EB31E2">
      <w:pPr>
        <w:pStyle w:val="PargrafodaLista"/>
        <w:numPr>
          <w:ilvl w:val="1"/>
          <w:numId w:val="19"/>
        </w:numPr>
        <w:tabs>
          <w:tab w:val="left" w:pos="1013"/>
        </w:tabs>
        <w:spacing w:line="247" w:lineRule="auto"/>
        <w:ind w:right="1035" w:firstLine="156"/>
        <w:jc w:val="both"/>
        <w:rPr>
          <w:sz w:val="24"/>
          <w:szCs w:val="24"/>
          <w:lang w:val="pt-BR"/>
        </w:rPr>
      </w:pPr>
      <w:r w:rsidRPr="00B21584">
        <w:rPr>
          <w:sz w:val="24"/>
          <w:szCs w:val="24"/>
          <w:lang w:val="pt-BR"/>
        </w:rPr>
        <w:t>–</w:t>
      </w:r>
      <w:r w:rsidRPr="00B21584">
        <w:rPr>
          <w:spacing w:val="-13"/>
          <w:sz w:val="24"/>
          <w:szCs w:val="24"/>
          <w:lang w:val="pt-BR"/>
        </w:rPr>
        <w:t xml:space="preserve"> </w:t>
      </w:r>
      <w:r w:rsidRPr="00B21584">
        <w:rPr>
          <w:b/>
          <w:sz w:val="24"/>
          <w:szCs w:val="24"/>
          <w:lang w:val="pt-BR"/>
        </w:rPr>
        <w:t>A</w:t>
      </w:r>
      <w:r w:rsidRPr="00B21584">
        <w:rPr>
          <w:b/>
          <w:spacing w:val="-16"/>
          <w:sz w:val="24"/>
          <w:szCs w:val="24"/>
          <w:lang w:val="pt-BR"/>
        </w:rPr>
        <w:t xml:space="preserve"> </w:t>
      </w:r>
      <w:r w:rsidRPr="00B21584">
        <w:rPr>
          <w:b/>
          <w:sz w:val="24"/>
          <w:szCs w:val="24"/>
          <w:lang w:val="pt-BR"/>
        </w:rPr>
        <w:t>DETENTORA</w:t>
      </w:r>
      <w:r w:rsidRPr="00B21584">
        <w:rPr>
          <w:b/>
          <w:spacing w:val="-15"/>
          <w:sz w:val="24"/>
          <w:szCs w:val="24"/>
          <w:lang w:val="pt-BR"/>
        </w:rPr>
        <w:t xml:space="preserve"> </w:t>
      </w:r>
      <w:r w:rsidRPr="00B21584">
        <w:rPr>
          <w:sz w:val="24"/>
          <w:szCs w:val="24"/>
          <w:lang w:val="pt-BR"/>
        </w:rPr>
        <w:t>estará</w:t>
      </w:r>
      <w:r w:rsidRPr="00B21584">
        <w:rPr>
          <w:spacing w:val="-13"/>
          <w:sz w:val="24"/>
          <w:szCs w:val="24"/>
          <w:lang w:val="pt-BR"/>
        </w:rPr>
        <w:t xml:space="preserve"> </w:t>
      </w:r>
      <w:r w:rsidRPr="00B21584">
        <w:rPr>
          <w:sz w:val="24"/>
          <w:szCs w:val="24"/>
          <w:lang w:val="pt-BR"/>
        </w:rPr>
        <w:t>obrigada</w:t>
      </w:r>
      <w:r w:rsidRPr="00B21584">
        <w:rPr>
          <w:spacing w:val="-13"/>
          <w:sz w:val="24"/>
          <w:szCs w:val="24"/>
          <w:lang w:val="pt-BR"/>
        </w:rPr>
        <w:t xml:space="preserve"> </w:t>
      </w:r>
      <w:r w:rsidRPr="00B21584">
        <w:rPr>
          <w:sz w:val="24"/>
          <w:szCs w:val="24"/>
          <w:lang w:val="pt-BR"/>
        </w:rPr>
        <w:t>a</w:t>
      </w:r>
      <w:r w:rsidRPr="00B21584">
        <w:rPr>
          <w:spacing w:val="-15"/>
          <w:sz w:val="24"/>
          <w:szCs w:val="24"/>
          <w:lang w:val="pt-BR"/>
        </w:rPr>
        <w:t xml:space="preserve"> </w:t>
      </w:r>
      <w:r w:rsidRPr="00B21584">
        <w:rPr>
          <w:sz w:val="24"/>
          <w:szCs w:val="24"/>
          <w:lang w:val="pt-BR"/>
        </w:rPr>
        <w:t>atender</w:t>
      </w:r>
      <w:r w:rsidRPr="00B21584">
        <w:rPr>
          <w:spacing w:val="-14"/>
          <w:sz w:val="24"/>
          <w:szCs w:val="24"/>
          <w:lang w:val="pt-BR"/>
        </w:rPr>
        <w:t xml:space="preserve"> </w:t>
      </w:r>
      <w:r w:rsidRPr="00B21584">
        <w:rPr>
          <w:sz w:val="24"/>
          <w:szCs w:val="24"/>
          <w:lang w:val="pt-BR"/>
        </w:rPr>
        <w:t>todas</w:t>
      </w:r>
      <w:r w:rsidRPr="00B21584">
        <w:rPr>
          <w:spacing w:val="-14"/>
          <w:sz w:val="24"/>
          <w:szCs w:val="24"/>
          <w:lang w:val="pt-BR"/>
        </w:rPr>
        <w:t xml:space="preserve"> </w:t>
      </w:r>
      <w:r w:rsidRPr="00B21584">
        <w:rPr>
          <w:sz w:val="24"/>
          <w:szCs w:val="24"/>
          <w:lang w:val="pt-BR"/>
        </w:rPr>
        <w:t>ordens</w:t>
      </w:r>
      <w:r w:rsidRPr="00B21584">
        <w:rPr>
          <w:spacing w:val="-14"/>
          <w:sz w:val="24"/>
          <w:szCs w:val="24"/>
          <w:lang w:val="pt-BR"/>
        </w:rPr>
        <w:t xml:space="preserve"> </w:t>
      </w:r>
      <w:r w:rsidRPr="00B21584">
        <w:rPr>
          <w:sz w:val="24"/>
          <w:szCs w:val="24"/>
          <w:lang w:val="pt-BR"/>
        </w:rPr>
        <w:t>de</w:t>
      </w:r>
      <w:r w:rsidRPr="00B21584">
        <w:rPr>
          <w:spacing w:val="-13"/>
          <w:sz w:val="24"/>
          <w:szCs w:val="24"/>
          <w:lang w:val="pt-BR"/>
        </w:rPr>
        <w:t xml:space="preserve"> </w:t>
      </w:r>
      <w:r w:rsidRPr="00B21584">
        <w:rPr>
          <w:sz w:val="24"/>
          <w:szCs w:val="24"/>
          <w:lang w:val="pt-BR"/>
        </w:rPr>
        <w:t>fornecimento</w:t>
      </w:r>
      <w:r w:rsidRPr="00B21584">
        <w:rPr>
          <w:spacing w:val="-13"/>
          <w:sz w:val="24"/>
          <w:szCs w:val="24"/>
          <w:lang w:val="pt-BR"/>
        </w:rPr>
        <w:t xml:space="preserve"> </w:t>
      </w:r>
      <w:r w:rsidRPr="00B21584">
        <w:rPr>
          <w:sz w:val="24"/>
          <w:szCs w:val="24"/>
          <w:lang w:val="pt-BR"/>
        </w:rPr>
        <w:t>expedidas</w:t>
      </w:r>
      <w:r w:rsidRPr="00B21584">
        <w:rPr>
          <w:spacing w:val="-14"/>
          <w:sz w:val="24"/>
          <w:szCs w:val="24"/>
          <w:lang w:val="pt-BR"/>
        </w:rPr>
        <w:t xml:space="preserve"> </w:t>
      </w:r>
      <w:r w:rsidRPr="00B21584">
        <w:rPr>
          <w:sz w:val="24"/>
          <w:szCs w:val="24"/>
          <w:lang w:val="pt-BR"/>
        </w:rPr>
        <w:t>durante</w:t>
      </w:r>
      <w:r w:rsidRPr="00B21584">
        <w:rPr>
          <w:spacing w:val="-15"/>
          <w:sz w:val="24"/>
          <w:szCs w:val="24"/>
          <w:lang w:val="pt-BR"/>
        </w:rPr>
        <w:t xml:space="preserve"> </w:t>
      </w:r>
      <w:r w:rsidRPr="00B21584">
        <w:rPr>
          <w:sz w:val="24"/>
          <w:szCs w:val="24"/>
          <w:lang w:val="pt-BR"/>
        </w:rPr>
        <w:t>a</w:t>
      </w:r>
      <w:r w:rsidRPr="00B21584">
        <w:rPr>
          <w:spacing w:val="-13"/>
          <w:sz w:val="24"/>
          <w:szCs w:val="24"/>
          <w:lang w:val="pt-BR"/>
        </w:rPr>
        <w:t xml:space="preserve"> </w:t>
      </w:r>
      <w:r w:rsidRPr="00B21584">
        <w:rPr>
          <w:sz w:val="24"/>
          <w:szCs w:val="24"/>
          <w:lang w:val="pt-BR"/>
        </w:rPr>
        <w:t>vigência da presente Ata de Registro de Preços, observado o consumo mínimo previsto no edital licitatório que parte integrante desta</w:t>
      </w:r>
      <w:r w:rsidRPr="00B21584">
        <w:rPr>
          <w:spacing w:val="-2"/>
          <w:sz w:val="24"/>
          <w:szCs w:val="24"/>
          <w:lang w:val="pt-BR"/>
        </w:rPr>
        <w:t xml:space="preserve"> </w:t>
      </w:r>
      <w:r w:rsidRPr="00B21584">
        <w:rPr>
          <w:sz w:val="24"/>
          <w:szCs w:val="24"/>
          <w:lang w:val="pt-BR"/>
        </w:rPr>
        <w:t>ata.</w:t>
      </w:r>
    </w:p>
    <w:p w14:paraId="143FFC70" w14:textId="77777777" w:rsidR="001F6CFE" w:rsidRPr="00B21584" w:rsidRDefault="001F6CFE">
      <w:pPr>
        <w:pStyle w:val="Corpodetexto"/>
        <w:spacing w:before="3"/>
        <w:rPr>
          <w:lang w:val="pt-BR"/>
        </w:rPr>
      </w:pPr>
    </w:p>
    <w:p w14:paraId="0DDA77E1" w14:textId="77777777" w:rsidR="001F6CFE" w:rsidRPr="00B21584" w:rsidRDefault="00EB31E2">
      <w:pPr>
        <w:pStyle w:val="Ttulo1"/>
        <w:ind w:left="3151"/>
        <w:rPr>
          <w:lang w:val="pt-BR"/>
        </w:rPr>
      </w:pPr>
      <w:r w:rsidRPr="00B21584">
        <w:rPr>
          <w:lang w:val="pt-BR"/>
        </w:rPr>
        <w:t>CLÁUSULA QUARTA - DOS PAGAMENTOS</w:t>
      </w:r>
    </w:p>
    <w:p w14:paraId="1135BE32" w14:textId="77777777" w:rsidR="001F6CFE" w:rsidRPr="00B21584" w:rsidRDefault="001F6CFE">
      <w:pPr>
        <w:pStyle w:val="Corpodetexto"/>
        <w:rPr>
          <w:b/>
          <w:lang w:val="pt-BR"/>
        </w:rPr>
      </w:pPr>
    </w:p>
    <w:p w14:paraId="55CE3444" w14:textId="77777777" w:rsidR="001F6CFE" w:rsidRPr="00B21584" w:rsidRDefault="00EB31E2">
      <w:pPr>
        <w:pStyle w:val="Corpodetexto"/>
        <w:spacing w:line="249" w:lineRule="auto"/>
        <w:ind w:left="537" w:right="1035" w:firstLine="45"/>
        <w:rPr>
          <w:lang w:val="pt-BR"/>
        </w:rPr>
      </w:pPr>
      <w:r w:rsidRPr="00B21584">
        <w:rPr>
          <w:lang w:val="pt-BR"/>
        </w:rPr>
        <w:t>4.1 Os pagamentos serão efetuados em até 30 (trinta) dias após cada entrega de produtos, juntamente com a nota fiscal, devidamente atestada.</w:t>
      </w:r>
    </w:p>
    <w:p w14:paraId="62B80611" w14:textId="77777777" w:rsidR="001F6CFE" w:rsidRPr="00B21584" w:rsidRDefault="001F6CFE">
      <w:pPr>
        <w:pStyle w:val="Corpodetexto"/>
        <w:spacing w:before="1"/>
        <w:rPr>
          <w:lang w:val="pt-BR"/>
        </w:rPr>
      </w:pPr>
    </w:p>
    <w:p w14:paraId="48CDB38F" w14:textId="77777777" w:rsidR="001F6CFE" w:rsidRPr="00B21584" w:rsidRDefault="00EB31E2">
      <w:pPr>
        <w:pStyle w:val="Ttulo1"/>
        <w:ind w:left="3211"/>
        <w:rPr>
          <w:lang w:val="pt-BR"/>
        </w:rPr>
      </w:pPr>
      <w:r w:rsidRPr="00B21584">
        <w:rPr>
          <w:lang w:val="pt-BR"/>
        </w:rPr>
        <w:t>CLAÚSULA QUINTA – DO LOCAL DE ENTREGA</w:t>
      </w:r>
    </w:p>
    <w:p w14:paraId="166E58AE" w14:textId="77777777" w:rsidR="001F6CFE" w:rsidRPr="00B21584" w:rsidRDefault="001F6CFE">
      <w:pPr>
        <w:pStyle w:val="Corpodetexto"/>
        <w:rPr>
          <w:b/>
          <w:lang w:val="pt-BR"/>
        </w:rPr>
      </w:pPr>
    </w:p>
    <w:p w14:paraId="224CDBFC" w14:textId="203BA4A9" w:rsidR="001F6CFE" w:rsidRPr="00B21584" w:rsidRDefault="00EB31E2" w:rsidP="00A77894">
      <w:pPr>
        <w:pStyle w:val="Corpodetexto"/>
        <w:spacing w:line="249" w:lineRule="auto"/>
        <w:ind w:left="537" w:right="948" w:firstLine="45"/>
        <w:jc w:val="both"/>
        <w:rPr>
          <w:lang w:val="pt-BR"/>
        </w:rPr>
      </w:pPr>
      <w:r w:rsidRPr="00B21584">
        <w:rPr>
          <w:lang w:val="pt-BR"/>
        </w:rPr>
        <w:t xml:space="preserve">5.1 Os materiais de </w:t>
      </w:r>
      <w:r w:rsidR="00BF6B3E">
        <w:rPr>
          <w:lang w:val="pt-BR"/>
        </w:rPr>
        <w:t xml:space="preserve">limpeza </w:t>
      </w:r>
      <w:r w:rsidRPr="00B21584">
        <w:rPr>
          <w:lang w:val="pt-BR"/>
        </w:rPr>
        <w:t xml:space="preserve">objeto desta Ata de Registro de Preços deverão ser entregues no </w:t>
      </w:r>
      <w:r w:rsidR="00181901" w:rsidRPr="00B21584">
        <w:rPr>
          <w:lang w:val="pt-BR"/>
        </w:rPr>
        <w:t xml:space="preserve">ALMOXARIFADO CENTRAL localizado à Avenida Brasil, n. 2.945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12"/>
          <w:lang w:val="pt-BR"/>
        </w:rPr>
        <w:t xml:space="preserve"> </w:t>
      </w:r>
      <w:r w:rsidR="00181901" w:rsidRPr="00B21584">
        <w:rPr>
          <w:lang w:val="pt-BR"/>
        </w:rPr>
        <w:t xml:space="preserve">SP, no ALMOXARIFADO DA SECRETARIA DE EDUCAÇÃO Rua Euclides da Cunha, nº 70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8"/>
          <w:lang w:val="pt-BR"/>
        </w:rPr>
        <w:t xml:space="preserve"> </w:t>
      </w:r>
      <w:r w:rsidR="00181901" w:rsidRPr="00B21584">
        <w:rPr>
          <w:lang w:val="pt-BR"/>
        </w:rPr>
        <w:t>SP e no ALMOXARIFADO DA SECRETARIA DE SAÚDE Avenida Santos Dumont, 1.652, Bairro Tanquinho, Ferraz de Vasconcelos, SP</w:t>
      </w:r>
      <w:r w:rsidRPr="00B21584">
        <w:rPr>
          <w:lang w:val="pt-BR"/>
        </w:rPr>
        <w:t>.</w:t>
      </w:r>
    </w:p>
    <w:p w14:paraId="79A0250A" w14:textId="77777777" w:rsidR="001F6CFE" w:rsidRPr="00B21584" w:rsidRDefault="001F6CFE">
      <w:pPr>
        <w:pStyle w:val="Corpodetexto"/>
        <w:spacing w:before="9"/>
        <w:rPr>
          <w:lang w:val="pt-BR"/>
        </w:rPr>
      </w:pPr>
    </w:p>
    <w:p w14:paraId="0FB9F050" w14:textId="77777777" w:rsidR="001F6CFE" w:rsidRPr="00B21584" w:rsidRDefault="00EB31E2">
      <w:pPr>
        <w:pStyle w:val="Ttulo1"/>
        <w:spacing w:before="1"/>
        <w:ind w:left="3204"/>
        <w:rPr>
          <w:lang w:val="pt-BR"/>
        </w:rPr>
      </w:pPr>
      <w:r w:rsidRPr="00B21584">
        <w:rPr>
          <w:lang w:val="pt-BR"/>
        </w:rPr>
        <w:t>CLÁUSULA SEXTA – DO PRAZO DE ENTREGA</w:t>
      </w:r>
    </w:p>
    <w:p w14:paraId="6B44F451" w14:textId="77777777" w:rsidR="001F6CFE" w:rsidRPr="00B21584" w:rsidRDefault="001F6CFE">
      <w:pPr>
        <w:pStyle w:val="Corpodetexto"/>
        <w:spacing w:before="2"/>
        <w:rPr>
          <w:b/>
          <w:lang w:val="pt-BR"/>
        </w:rPr>
      </w:pPr>
    </w:p>
    <w:p w14:paraId="4F5DBDA9" w14:textId="4AC5F602" w:rsidR="001F6CFE" w:rsidRPr="00B21584" w:rsidRDefault="00EB31E2">
      <w:pPr>
        <w:pStyle w:val="Corpodetexto"/>
        <w:spacing w:before="1" w:line="247" w:lineRule="auto"/>
        <w:ind w:left="537" w:right="961" w:firstLine="45"/>
        <w:rPr>
          <w:lang w:val="pt-BR"/>
        </w:rPr>
      </w:pPr>
      <w:r w:rsidRPr="00B21584">
        <w:rPr>
          <w:lang w:val="pt-BR"/>
        </w:rPr>
        <w:t xml:space="preserve">6.1 – Os materiais de </w:t>
      </w:r>
      <w:r w:rsidR="00BF6B3E">
        <w:rPr>
          <w:lang w:val="pt-BR"/>
        </w:rPr>
        <w:t xml:space="preserve">limpeza </w:t>
      </w:r>
      <w:r w:rsidRPr="00B21584">
        <w:rPr>
          <w:lang w:val="pt-BR"/>
        </w:rPr>
        <w:t>deverão ser entregues no prazo máximo de 05 (cinco) dias, contados a partir da assinatura do contrato.</w:t>
      </w:r>
    </w:p>
    <w:p w14:paraId="5A41EE82" w14:textId="77777777" w:rsidR="001F6CFE" w:rsidRPr="00B21584" w:rsidRDefault="001F6CFE">
      <w:pPr>
        <w:pStyle w:val="Corpodetexto"/>
        <w:spacing w:before="3"/>
        <w:rPr>
          <w:lang w:val="pt-BR"/>
        </w:rPr>
      </w:pPr>
    </w:p>
    <w:p w14:paraId="2E67E392" w14:textId="77777777" w:rsidR="001F6CFE" w:rsidRPr="00B21584" w:rsidRDefault="00EB31E2">
      <w:pPr>
        <w:pStyle w:val="Ttulo1"/>
        <w:spacing w:before="1"/>
        <w:ind w:left="1250"/>
        <w:rPr>
          <w:lang w:val="pt-BR"/>
        </w:rPr>
      </w:pPr>
      <w:r w:rsidRPr="00B21584">
        <w:rPr>
          <w:lang w:val="pt-BR"/>
        </w:rPr>
        <w:t>CLÁUSULA SETIMA – DAS OUTRAS OBRIGAÇÕES DA DETENTORA</w:t>
      </w:r>
    </w:p>
    <w:p w14:paraId="6292128E" w14:textId="77777777" w:rsidR="001F6CFE" w:rsidRPr="00B21584" w:rsidRDefault="001F6CFE">
      <w:pPr>
        <w:pStyle w:val="Corpodetexto"/>
        <w:spacing w:before="3"/>
        <w:rPr>
          <w:b/>
          <w:lang w:val="pt-BR"/>
        </w:rPr>
      </w:pPr>
    </w:p>
    <w:p w14:paraId="18DECC79" w14:textId="77777777" w:rsidR="001F6CFE" w:rsidRPr="00B21584" w:rsidRDefault="00EB31E2">
      <w:pPr>
        <w:pStyle w:val="PargrafodaLista"/>
        <w:numPr>
          <w:ilvl w:val="1"/>
          <w:numId w:val="18"/>
        </w:numPr>
        <w:tabs>
          <w:tab w:val="left" w:pos="948"/>
        </w:tabs>
        <w:spacing w:line="247" w:lineRule="auto"/>
        <w:ind w:right="1040" w:firstLine="45"/>
        <w:rPr>
          <w:sz w:val="24"/>
          <w:szCs w:val="24"/>
          <w:lang w:val="pt-BR"/>
        </w:rPr>
      </w:pPr>
      <w:r w:rsidRPr="00B21584">
        <w:rPr>
          <w:sz w:val="24"/>
          <w:szCs w:val="24"/>
          <w:lang w:val="pt-BR"/>
        </w:rPr>
        <w:t xml:space="preserve">– </w:t>
      </w:r>
      <w:r w:rsidRPr="00B21584">
        <w:rPr>
          <w:b/>
          <w:sz w:val="24"/>
          <w:szCs w:val="24"/>
          <w:lang w:val="pt-BR"/>
        </w:rPr>
        <w:t xml:space="preserve">A DETENTORA </w:t>
      </w:r>
      <w:r w:rsidRPr="00B21584">
        <w:rPr>
          <w:sz w:val="24"/>
          <w:szCs w:val="24"/>
          <w:lang w:val="pt-BR"/>
        </w:rPr>
        <w:t>será responsável pela segurança do trabalho de seus empregados, em especial durante o transporte e descarga dos</w:t>
      </w:r>
      <w:r w:rsidRPr="00B21584">
        <w:rPr>
          <w:spacing w:val="-7"/>
          <w:sz w:val="24"/>
          <w:szCs w:val="24"/>
          <w:lang w:val="pt-BR"/>
        </w:rPr>
        <w:t xml:space="preserve"> </w:t>
      </w:r>
      <w:r w:rsidRPr="00B21584">
        <w:rPr>
          <w:sz w:val="24"/>
          <w:szCs w:val="24"/>
          <w:lang w:val="pt-BR"/>
        </w:rPr>
        <w:t>materiais.</w:t>
      </w:r>
    </w:p>
    <w:p w14:paraId="3656ED3D" w14:textId="77777777" w:rsidR="001F6CFE" w:rsidRPr="00B21584" w:rsidRDefault="001F6CFE">
      <w:pPr>
        <w:pStyle w:val="Corpodetexto"/>
        <w:spacing w:before="3"/>
        <w:rPr>
          <w:lang w:val="pt-BR"/>
        </w:rPr>
      </w:pPr>
    </w:p>
    <w:p w14:paraId="3FD8083D" w14:textId="77777777" w:rsidR="001F6CFE" w:rsidRPr="00B21584" w:rsidRDefault="00EB31E2">
      <w:pPr>
        <w:pStyle w:val="PargrafodaLista"/>
        <w:numPr>
          <w:ilvl w:val="1"/>
          <w:numId w:val="18"/>
        </w:numPr>
        <w:tabs>
          <w:tab w:val="left" w:pos="907"/>
        </w:tabs>
        <w:spacing w:line="247" w:lineRule="auto"/>
        <w:ind w:right="1040" w:firstLine="45"/>
        <w:rPr>
          <w:sz w:val="24"/>
          <w:szCs w:val="24"/>
          <w:lang w:val="pt-BR"/>
        </w:rPr>
      </w:pPr>
      <w:r w:rsidRPr="00B21584">
        <w:rPr>
          <w:sz w:val="24"/>
          <w:szCs w:val="24"/>
          <w:lang w:val="pt-BR"/>
        </w:rPr>
        <w:t>–</w:t>
      </w:r>
      <w:r w:rsidRPr="00B21584">
        <w:rPr>
          <w:spacing w:val="-8"/>
          <w:sz w:val="24"/>
          <w:szCs w:val="24"/>
          <w:lang w:val="pt-BR"/>
        </w:rPr>
        <w:t xml:space="preserve"> </w:t>
      </w:r>
      <w:r w:rsidRPr="00B21584">
        <w:rPr>
          <w:b/>
          <w:sz w:val="24"/>
          <w:szCs w:val="24"/>
          <w:lang w:val="pt-BR"/>
        </w:rPr>
        <w:t>A</w:t>
      </w:r>
      <w:r w:rsidRPr="00B21584">
        <w:rPr>
          <w:b/>
          <w:spacing w:val="-8"/>
          <w:sz w:val="24"/>
          <w:szCs w:val="24"/>
          <w:lang w:val="pt-BR"/>
        </w:rPr>
        <w:t xml:space="preserve"> </w:t>
      </w:r>
      <w:r w:rsidRPr="00B21584">
        <w:rPr>
          <w:b/>
          <w:sz w:val="24"/>
          <w:szCs w:val="24"/>
          <w:lang w:val="pt-BR"/>
        </w:rPr>
        <w:t>DETENTORA</w:t>
      </w:r>
      <w:r w:rsidRPr="00B21584">
        <w:rPr>
          <w:b/>
          <w:spacing w:val="-9"/>
          <w:sz w:val="24"/>
          <w:szCs w:val="24"/>
          <w:lang w:val="pt-BR"/>
        </w:rPr>
        <w:t xml:space="preserve"> </w:t>
      </w:r>
      <w:r w:rsidRPr="00B21584">
        <w:rPr>
          <w:sz w:val="24"/>
          <w:szCs w:val="24"/>
          <w:lang w:val="pt-BR"/>
        </w:rPr>
        <w:t>deverá</w:t>
      </w:r>
      <w:r w:rsidRPr="00B21584">
        <w:rPr>
          <w:spacing w:val="-8"/>
          <w:sz w:val="24"/>
          <w:szCs w:val="24"/>
          <w:lang w:val="pt-BR"/>
        </w:rPr>
        <w:t xml:space="preserve"> </w:t>
      </w:r>
      <w:r w:rsidRPr="00B21584">
        <w:rPr>
          <w:sz w:val="24"/>
          <w:szCs w:val="24"/>
          <w:lang w:val="pt-BR"/>
        </w:rPr>
        <w:t>arcar</w:t>
      </w:r>
      <w:r w:rsidRPr="00B21584">
        <w:rPr>
          <w:spacing w:val="-8"/>
          <w:sz w:val="24"/>
          <w:szCs w:val="24"/>
          <w:lang w:val="pt-BR"/>
        </w:rPr>
        <w:t xml:space="preserve"> </w:t>
      </w:r>
      <w:r w:rsidRPr="00B21584">
        <w:rPr>
          <w:sz w:val="24"/>
          <w:szCs w:val="24"/>
          <w:lang w:val="pt-BR"/>
        </w:rPr>
        <w:t>com</w:t>
      </w:r>
      <w:r w:rsidRPr="00B21584">
        <w:rPr>
          <w:spacing w:val="-9"/>
          <w:sz w:val="24"/>
          <w:szCs w:val="24"/>
          <w:lang w:val="pt-BR"/>
        </w:rPr>
        <w:t xml:space="preserve"> </w:t>
      </w:r>
      <w:r w:rsidRPr="00B21584">
        <w:rPr>
          <w:sz w:val="24"/>
          <w:szCs w:val="24"/>
          <w:lang w:val="pt-BR"/>
        </w:rPr>
        <w:t>todos</w:t>
      </w:r>
      <w:r w:rsidRPr="00B21584">
        <w:rPr>
          <w:spacing w:val="-8"/>
          <w:sz w:val="24"/>
          <w:szCs w:val="24"/>
          <w:lang w:val="pt-BR"/>
        </w:rPr>
        <w:t xml:space="preserve"> </w:t>
      </w:r>
      <w:r w:rsidRPr="00B21584">
        <w:rPr>
          <w:sz w:val="24"/>
          <w:szCs w:val="24"/>
          <w:lang w:val="pt-BR"/>
        </w:rPr>
        <w:t>os</w:t>
      </w:r>
      <w:r w:rsidRPr="00B21584">
        <w:rPr>
          <w:spacing w:val="-8"/>
          <w:sz w:val="24"/>
          <w:szCs w:val="24"/>
          <w:lang w:val="pt-BR"/>
        </w:rPr>
        <w:t xml:space="preserve"> </w:t>
      </w:r>
      <w:r w:rsidRPr="00B21584">
        <w:rPr>
          <w:sz w:val="24"/>
          <w:szCs w:val="24"/>
          <w:lang w:val="pt-BR"/>
        </w:rPr>
        <w:t>encargos</w:t>
      </w:r>
      <w:r w:rsidRPr="00B21584">
        <w:rPr>
          <w:spacing w:val="-8"/>
          <w:sz w:val="24"/>
          <w:szCs w:val="24"/>
          <w:lang w:val="pt-BR"/>
        </w:rPr>
        <w:t xml:space="preserve"> </w:t>
      </w:r>
      <w:r w:rsidRPr="00B21584">
        <w:rPr>
          <w:sz w:val="24"/>
          <w:szCs w:val="24"/>
          <w:lang w:val="pt-BR"/>
        </w:rPr>
        <w:t>de</w:t>
      </w:r>
      <w:r w:rsidRPr="00B21584">
        <w:rPr>
          <w:spacing w:val="-8"/>
          <w:sz w:val="24"/>
          <w:szCs w:val="24"/>
          <w:lang w:val="pt-BR"/>
        </w:rPr>
        <w:t xml:space="preserve"> </w:t>
      </w:r>
      <w:r w:rsidRPr="00B21584">
        <w:rPr>
          <w:sz w:val="24"/>
          <w:szCs w:val="24"/>
          <w:lang w:val="pt-BR"/>
        </w:rPr>
        <w:t>sua</w:t>
      </w:r>
      <w:r w:rsidRPr="00B21584">
        <w:rPr>
          <w:spacing w:val="-10"/>
          <w:sz w:val="24"/>
          <w:szCs w:val="24"/>
          <w:lang w:val="pt-BR"/>
        </w:rPr>
        <w:t xml:space="preserve"> </w:t>
      </w:r>
      <w:r w:rsidRPr="00B21584">
        <w:rPr>
          <w:sz w:val="24"/>
          <w:szCs w:val="24"/>
          <w:lang w:val="pt-BR"/>
        </w:rPr>
        <w:t>atividade,</w:t>
      </w:r>
      <w:r w:rsidRPr="00B21584">
        <w:rPr>
          <w:spacing w:val="-8"/>
          <w:sz w:val="24"/>
          <w:szCs w:val="24"/>
          <w:lang w:val="pt-BR"/>
        </w:rPr>
        <w:t xml:space="preserve"> </w:t>
      </w:r>
      <w:r w:rsidRPr="00B21584">
        <w:rPr>
          <w:sz w:val="24"/>
          <w:szCs w:val="24"/>
          <w:lang w:val="pt-BR"/>
        </w:rPr>
        <w:t>sejam</w:t>
      </w:r>
      <w:r w:rsidRPr="00B21584">
        <w:rPr>
          <w:spacing w:val="-8"/>
          <w:sz w:val="24"/>
          <w:szCs w:val="24"/>
          <w:lang w:val="pt-BR"/>
        </w:rPr>
        <w:t xml:space="preserve"> </w:t>
      </w:r>
      <w:r w:rsidRPr="00B21584">
        <w:rPr>
          <w:sz w:val="24"/>
          <w:szCs w:val="24"/>
          <w:lang w:val="pt-BR"/>
        </w:rPr>
        <w:t>eles</w:t>
      </w:r>
      <w:r w:rsidRPr="00B21584">
        <w:rPr>
          <w:spacing w:val="-8"/>
          <w:sz w:val="24"/>
          <w:szCs w:val="24"/>
          <w:lang w:val="pt-BR"/>
        </w:rPr>
        <w:t xml:space="preserve"> </w:t>
      </w:r>
      <w:r w:rsidRPr="00B21584">
        <w:rPr>
          <w:sz w:val="24"/>
          <w:szCs w:val="24"/>
          <w:lang w:val="pt-BR"/>
        </w:rPr>
        <w:t>trabalhistas,</w:t>
      </w:r>
      <w:r w:rsidRPr="00B21584">
        <w:rPr>
          <w:spacing w:val="-8"/>
          <w:sz w:val="24"/>
          <w:szCs w:val="24"/>
          <w:lang w:val="pt-BR"/>
        </w:rPr>
        <w:t xml:space="preserve"> </w:t>
      </w:r>
      <w:r w:rsidRPr="00B21584">
        <w:rPr>
          <w:sz w:val="24"/>
          <w:szCs w:val="24"/>
          <w:lang w:val="pt-BR"/>
        </w:rPr>
        <w:t>sociais, previdenciários, fiscais ou</w:t>
      </w:r>
      <w:r w:rsidRPr="00B21584">
        <w:rPr>
          <w:spacing w:val="-4"/>
          <w:sz w:val="24"/>
          <w:szCs w:val="24"/>
          <w:lang w:val="pt-BR"/>
        </w:rPr>
        <w:t xml:space="preserve"> </w:t>
      </w:r>
      <w:r w:rsidRPr="00B21584">
        <w:rPr>
          <w:sz w:val="24"/>
          <w:szCs w:val="24"/>
          <w:lang w:val="pt-BR"/>
        </w:rPr>
        <w:t>comerciais.</w:t>
      </w:r>
    </w:p>
    <w:p w14:paraId="5DC0E626" w14:textId="77777777" w:rsidR="001F6CFE" w:rsidRPr="00B21584" w:rsidRDefault="001F6CFE">
      <w:pPr>
        <w:spacing w:line="247" w:lineRule="auto"/>
        <w:rPr>
          <w:sz w:val="24"/>
          <w:szCs w:val="24"/>
          <w:lang w:val="pt-BR"/>
        </w:rPr>
        <w:sectPr w:rsidR="001F6CFE" w:rsidRPr="00B21584">
          <w:pgSz w:w="12240" w:h="15840"/>
          <w:pgMar w:top="2240" w:right="0" w:bottom="1080" w:left="1160" w:header="353" w:footer="900" w:gutter="0"/>
          <w:cols w:space="720"/>
        </w:sectPr>
      </w:pPr>
    </w:p>
    <w:p w14:paraId="4C4A1F6A" w14:textId="77777777" w:rsidR="001F6CFE" w:rsidRPr="00B21584" w:rsidRDefault="001F6CFE">
      <w:pPr>
        <w:pStyle w:val="Corpodetexto"/>
        <w:spacing w:before="12"/>
        <w:rPr>
          <w:b/>
          <w:lang w:val="pt-BR"/>
        </w:rPr>
      </w:pPr>
    </w:p>
    <w:p w14:paraId="52A3F6A8" w14:textId="77777777" w:rsidR="001F6CFE" w:rsidRPr="00B21584" w:rsidRDefault="00EB31E2">
      <w:pPr>
        <w:pStyle w:val="PargrafodaLista"/>
        <w:numPr>
          <w:ilvl w:val="1"/>
          <w:numId w:val="18"/>
        </w:numPr>
        <w:tabs>
          <w:tab w:val="left" w:pos="907"/>
        </w:tabs>
        <w:spacing w:before="99" w:line="247" w:lineRule="auto"/>
        <w:ind w:right="1035" w:firstLine="45"/>
        <w:jc w:val="both"/>
        <w:rPr>
          <w:sz w:val="24"/>
          <w:szCs w:val="24"/>
          <w:lang w:val="pt-BR"/>
        </w:rPr>
      </w:pPr>
      <w:r w:rsidRPr="00B21584">
        <w:rPr>
          <w:sz w:val="24"/>
          <w:szCs w:val="24"/>
          <w:lang w:val="pt-BR"/>
        </w:rPr>
        <w:t>–</w:t>
      </w:r>
      <w:r w:rsidRPr="00B21584">
        <w:rPr>
          <w:spacing w:val="-8"/>
          <w:sz w:val="24"/>
          <w:szCs w:val="24"/>
          <w:lang w:val="pt-BR"/>
        </w:rPr>
        <w:t xml:space="preserve"> </w:t>
      </w:r>
      <w:r w:rsidRPr="00B21584">
        <w:rPr>
          <w:b/>
          <w:sz w:val="24"/>
          <w:szCs w:val="24"/>
          <w:lang w:val="pt-BR"/>
        </w:rPr>
        <w:t>A</w:t>
      </w:r>
      <w:r w:rsidRPr="00B21584">
        <w:rPr>
          <w:b/>
          <w:spacing w:val="-10"/>
          <w:sz w:val="24"/>
          <w:szCs w:val="24"/>
          <w:lang w:val="pt-BR"/>
        </w:rPr>
        <w:t xml:space="preserve"> </w:t>
      </w:r>
      <w:r w:rsidRPr="00B21584">
        <w:rPr>
          <w:b/>
          <w:sz w:val="24"/>
          <w:szCs w:val="24"/>
          <w:lang w:val="pt-BR"/>
        </w:rPr>
        <w:t>DETENTORA</w:t>
      </w:r>
      <w:r w:rsidRPr="00B21584">
        <w:rPr>
          <w:b/>
          <w:spacing w:val="-10"/>
          <w:sz w:val="24"/>
          <w:szCs w:val="24"/>
          <w:lang w:val="pt-BR"/>
        </w:rPr>
        <w:t xml:space="preserve"> </w:t>
      </w:r>
      <w:r w:rsidRPr="00B21584">
        <w:rPr>
          <w:sz w:val="24"/>
          <w:szCs w:val="24"/>
          <w:lang w:val="pt-BR"/>
        </w:rPr>
        <w:t>deverá</w:t>
      </w:r>
      <w:r w:rsidRPr="00B21584">
        <w:rPr>
          <w:spacing w:val="-9"/>
          <w:sz w:val="24"/>
          <w:szCs w:val="24"/>
          <w:lang w:val="pt-BR"/>
        </w:rPr>
        <w:t xml:space="preserve"> </w:t>
      </w:r>
      <w:r w:rsidRPr="00B21584">
        <w:rPr>
          <w:sz w:val="24"/>
          <w:szCs w:val="24"/>
          <w:lang w:val="pt-BR"/>
        </w:rPr>
        <w:t>observar</w:t>
      </w:r>
      <w:r w:rsidRPr="00B21584">
        <w:rPr>
          <w:spacing w:val="-10"/>
          <w:sz w:val="24"/>
          <w:szCs w:val="24"/>
          <w:lang w:val="pt-BR"/>
        </w:rPr>
        <w:t xml:space="preserve"> </w:t>
      </w:r>
      <w:r w:rsidRPr="00B21584">
        <w:rPr>
          <w:sz w:val="24"/>
          <w:szCs w:val="24"/>
          <w:lang w:val="pt-BR"/>
        </w:rPr>
        <w:t>todas</w:t>
      </w:r>
      <w:r w:rsidRPr="00B21584">
        <w:rPr>
          <w:spacing w:val="-9"/>
          <w:sz w:val="24"/>
          <w:szCs w:val="24"/>
          <w:lang w:val="pt-BR"/>
        </w:rPr>
        <w:t xml:space="preserve"> </w:t>
      </w:r>
      <w:r w:rsidRPr="00B21584">
        <w:rPr>
          <w:sz w:val="24"/>
          <w:szCs w:val="24"/>
          <w:lang w:val="pt-BR"/>
        </w:rPr>
        <w:t>as</w:t>
      </w:r>
      <w:r w:rsidRPr="00B21584">
        <w:rPr>
          <w:spacing w:val="-9"/>
          <w:sz w:val="24"/>
          <w:szCs w:val="24"/>
          <w:lang w:val="pt-BR"/>
        </w:rPr>
        <w:t xml:space="preserve"> </w:t>
      </w:r>
      <w:r w:rsidRPr="00B21584">
        <w:rPr>
          <w:sz w:val="24"/>
          <w:szCs w:val="24"/>
          <w:lang w:val="pt-BR"/>
        </w:rPr>
        <w:t>normas</w:t>
      </w:r>
      <w:r w:rsidRPr="00B21584">
        <w:rPr>
          <w:spacing w:val="-9"/>
          <w:sz w:val="24"/>
          <w:szCs w:val="24"/>
          <w:lang w:val="pt-BR"/>
        </w:rPr>
        <w:t xml:space="preserve"> </w:t>
      </w:r>
      <w:r w:rsidRPr="00B21584">
        <w:rPr>
          <w:sz w:val="24"/>
          <w:szCs w:val="24"/>
          <w:lang w:val="pt-BR"/>
        </w:rPr>
        <w:t>legais</w:t>
      </w:r>
      <w:r w:rsidRPr="00B21584">
        <w:rPr>
          <w:spacing w:val="-10"/>
          <w:sz w:val="24"/>
          <w:szCs w:val="24"/>
          <w:lang w:val="pt-BR"/>
        </w:rPr>
        <w:t xml:space="preserve"> </w:t>
      </w:r>
      <w:r w:rsidRPr="00B21584">
        <w:rPr>
          <w:sz w:val="24"/>
          <w:szCs w:val="24"/>
          <w:lang w:val="pt-BR"/>
        </w:rPr>
        <w:t>vigentes,</w:t>
      </w:r>
      <w:r w:rsidRPr="00B21584">
        <w:rPr>
          <w:spacing w:val="-9"/>
          <w:sz w:val="24"/>
          <w:szCs w:val="24"/>
          <w:lang w:val="pt-BR"/>
        </w:rPr>
        <w:t xml:space="preserve"> </w:t>
      </w:r>
      <w:r w:rsidRPr="00B21584">
        <w:rPr>
          <w:sz w:val="24"/>
          <w:szCs w:val="24"/>
          <w:lang w:val="pt-BR"/>
        </w:rPr>
        <w:t>obrigando-se</w:t>
      </w:r>
      <w:r w:rsidRPr="00B21584">
        <w:rPr>
          <w:spacing w:val="-9"/>
          <w:sz w:val="24"/>
          <w:szCs w:val="24"/>
          <w:lang w:val="pt-BR"/>
        </w:rPr>
        <w:t xml:space="preserve"> </w:t>
      </w:r>
      <w:r w:rsidRPr="00B21584">
        <w:rPr>
          <w:sz w:val="24"/>
          <w:szCs w:val="24"/>
          <w:lang w:val="pt-BR"/>
        </w:rPr>
        <w:t>a</w:t>
      </w:r>
      <w:r w:rsidRPr="00B21584">
        <w:rPr>
          <w:spacing w:val="-9"/>
          <w:sz w:val="24"/>
          <w:szCs w:val="24"/>
          <w:lang w:val="pt-BR"/>
        </w:rPr>
        <w:t xml:space="preserve"> </w:t>
      </w:r>
      <w:r w:rsidRPr="00B21584">
        <w:rPr>
          <w:sz w:val="24"/>
          <w:szCs w:val="24"/>
          <w:lang w:val="pt-BR"/>
        </w:rPr>
        <w:t>manter</w:t>
      </w:r>
      <w:r w:rsidRPr="00B21584">
        <w:rPr>
          <w:spacing w:val="-10"/>
          <w:sz w:val="24"/>
          <w:szCs w:val="24"/>
          <w:lang w:val="pt-BR"/>
        </w:rPr>
        <w:t xml:space="preserve"> </w:t>
      </w:r>
      <w:r w:rsidRPr="00B21584">
        <w:rPr>
          <w:sz w:val="24"/>
          <w:szCs w:val="24"/>
          <w:lang w:val="pt-BR"/>
        </w:rPr>
        <w:t>as</w:t>
      </w:r>
      <w:r w:rsidRPr="00B21584">
        <w:rPr>
          <w:spacing w:val="-9"/>
          <w:sz w:val="24"/>
          <w:szCs w:val="24"/>
          <w:lang w:val="pt-BR"/>
        </w:rPr>
        <w:t xml:space="preserve"> </w:t>
      </w:r>
      <w:r w:rsidRPr="00B21584">
        <w:rPr>
          <w:sz w:val="24"/>
          <w:szCs w:val="24"/>
          <w:lang w:val="pt-BR"/>
        </w:rPr>
        <w:t>condições de</w:t>
      </w:r>
      <w:r w:rsidRPr="00B21584">
        <w:rPr>
          <w:spacing w:val="-8"/>
          <w:sz w:val="24"/>
          <w:szCs w:val="24"/>
          <w:lang w:val="pt-BR"/>
        </w:rPr>
        <w:t xml:space="preserve"> </w:t>
      </w:r>
      <w:r w:rsidRPr="00B21584">
        <w:rPr>
          <w:sz w:val="24"/>
          <w:szCs w:val="24"/>
          <w:lang w:val="pt-BR"/>
        </w:rPr>
        <w:t>habilitação</w:t>
      </w:r>
      <w:r w:rsidRPr="00B21584">
        <w:rPr>
          <w:spacing w:val="-11"/>
          <w:sz w:val="24"/>
          <w:szCs w:val="24"/>
          <w:lang w:val="pt-BR"/>
        </w:rPr>
        <w:t xml:space="preserve"> </w:t>
      </w:r>
      <w:r w:rsidRPr="00B21584">
        <w:rPr>
          <w:sz w:val="24"/>
          <w:szCs w:val="24"/>
          <w:lang w:val="pt-BR"/>
        </w:rPr>
        <w:t>exigidas</w:t>
      </w:r>
      <w:r w:rsidRPr="00B21584">
        <w:rPr>
          <w:spacing w:val="-11"/>
          <w:sz w:val="24"/>
          <w:szCs w:val="24"/>
          <w:lang w:val="pt-BR"/>
        </w:rPr>
        <w:t xml:space="preserve"> </w:t>
      </w:r>
      <w:r w:rsidRPr="00B21584">
        <w:rPr>
          <w:sz w:val="24"/>
          <w:szCs w:val="24"/>
          <w:lang w:val="pt-BR"/>
        </w:rPr>
        <w:t>no</w:t>
      </w:r>
      <w:r w:rsidRPr="00B21584">
        <w:rPr>
          <w:spacing w:val="-8"/>
          <w:sz w:val="24"/>
          <w:szCs w:val="24"/>
          <w:lang w:val="pt-BR"/>
        </w:rPr>
        <w:t xml:space="preserve"> </w:t>
      </w:r>
      <w:r w:rsidRPr="00B21584">
        <w:rPr>
          <w:sz w:val="24"/>
          <w:szCs w:val="24"/>
          <w:lang w:val="pt-BR"/>
        </w:rPr>
        <w:t>procedimento</w:t>
      </w:r>
      <w:r w:rsidRPr="00B21584">
        <w:rPr>
          <w:spacing w:val="-8"/>
          <w:sz w:val="24"/>
          <w:szCs w:val="24"/>
          <w:lang w:val="pt-BR"/>
        </w:rPr>
        <w:t xml:space="preserve"> </w:t>
      </w:r>
      <w:r w:rsidRPr="00B21584">
        <w:rPr>
          <w:sz w:val="24"/>
          <w:szCs w:val="24"/>
          <w:lang w:val="pt-BR"/>
        </w:rPr>
        <w:t>licitatório</w:t>
      </w:r>
      <w:r w:rsidRPr="00B21584">
        <w:rPr>
          <w:spacing w:val="-8"/>
          <w:sz w:val="24"/>
          <w:szCs w:val="24"/>
          <w:lang w:val="pt-BR"/>
        </w:rPr>
        <w:t xml:space="preserve"> </w:t>
      </w:r>
      <w:r w:rsidRPr="00B21584">
        <w:rPr>
          <w:sz w:val="24"/>
          <w:szCs w:val="24"/>
          <w:lang w:val="pt-BR"/>
        </w:rPr>
        <w:t>que</w:t>
      </w:r>
      <w:r w:rsidRPr="00B21584">
        <w:rPr>
          <w:spacing w:val="-8"/>
          <w:sz w:val="24"/>
          <w:szCs w:val="24"/>
          <w:lang w:val="pt-BR"/>
        </w:rPr>
        <w:t xml:space="preserve"> </w:t>
      </w:r>
      <w:r w:rsidRPr="00B21584">
        <w:rPr>
          <w:sz w:val="24"/>
          <w:szCs w:val="24"/>
          <w:lang w:val="pt-BR"/>
        </w:rPr>
        <w:t>precedeu</w:t>
      </w:r>
      <w:r w:rsidRPr="00B21584">
        <w:rPr>
          <w:spacing w:val="-8"/>
          <w:sz w:val="24"/>
          <w:szCs w:val="24"/>
          <w:lang w:val="pt-BR"/>
        </w:rPr>
        <w:t xml:space="preserve"> </w:t>
      </w:r>
      <w:r w:rsidRPr="00B21584">
        <w:rPr>
          <w:sz w:val="24"/>
          <w:szCs w:val="24"/>
          <w:lang w:val="pt-BR"/>
        </w:rPr>
        <w:t>a</w:t>
      </w:r>
      <w:r w:rsidRPr="00B21584">
        <w:rPr>
          <w:spacing w:val="-8"/>
          <w:sz w:val="24"/>
          <w:szCs w:val="24"/>
          <w:lang w:val="pt-BR"/>
        </w:rPr>
        <w:t xml:space="preserve"> </w:t>
      </w:r>
      <w:r w:rsidRPr="00B21584">
        <w:rPr>
          <w:sz w:val="24"/>
          <w:szCs w:val="24"/>
          <w:lang w:val="pt-BR"/>
        </w:rPr>
        <w:t>celebração</w:t>
      </w:r>
      <w:r w:rsidRPr="00B21584">
        <w:rPr>
          <w:spacing w:val="-8"/>
          <w:sz w:val="24"/>
          <w:szCs w:val="24"/>
          <w:lang w:val="pt-BR"/>
        </w:rPr>
        <w:t xml:space="preserve"> </w:t>
      </w:r>
      <w:r w:rsidRPr="00B21584">
        <w:rPr>
          <w:sz w:val="24"/>
          <w:szCs w:val="24"/>
          <w:lang w:val="pt-BR"/>
        </w:rPr>
        <w:t>da</w:t>
      </w:r>
      <w:r w:rsidRPr="00B21584">
        <w:rPr>
          <w:spacing w:val="-8"/>
          <w:sz w:val="24"/>
          <w:szCs w:val="24"/>
          <w:lang w:val="pt-BR"/>
        </w:rPr>
        <w:t xml:space="preserve"> </w:t>
      </w:r>
      <w:r w:rsidRPr="00B21584">
        <w:rPr>
          <w:sz w:val="24"/>
          <w:szCs w:val="24"/>
          <w:lang w:val="pt-BR"/>
        </w:rPr>
        <w:t>presente</w:t>
      </w:r>
      <w:r w:rsidRPr="00B21584">
        <w:rPr>
          <w:spacing w:val="-8"/>
          <w:sz w:val="24"/>
          <w:szCs w:val="24"/>
          <w:lang w:val="pt-BR"/>
        </w:rPr>
        <w:t xml:space="preserve"> </w:t>
      </w:r>
      <w:r w:rsidRPr="00B21584">
        <w:rPr>
          <w:sz w:val="24"/>
          <w:szCs w:val="24"/>
          <w:lang w:val="pt-BR"/>
        </w:rPr>
        <w:t>Ata</w:t>
      </w:r>
      <w:r w:rsidRPr="00B21584">
        <w:rPr>
          <w:spacing w:val="-10"/>
          <w:sz w:val="24"/>
          <w:szCs w:val="24"/>
          <w:lang w:val="pt-BR"/>
        </w:rPr>
        <w:t xml:space="preserve"> </w:t>
      </w:r>
      <w:r w:rsidRPr="00B21584">
        <w:rPr>
          <w:sz w:val="24"/>
          <w:szCs w:val="24"/>
          <w:lang w:val="pt-BR"/>
        </w:rPr>
        <w:t>de</w:t>
      </w:r>
      <w:r w:rsidRPr="00B21584">
        <w:rPr>
          <w:spacing w:val="-8"/>
          <w:sz w:val="24"/>
          <w:szCs w:val="24"/>
          <w:lang w:val="pt-BR"/>
        </w:rPr>
        <w:t xml:space="preserve"> </w:t>
      </w:r>
      <w:r w:rsidRPr="00B21584">
        <w:rPr>
          <w:sz w:val="24"/>
          <w:szCs w:val="24"/>
          <w:lang w:val="pt-BR"/>
        </w:rPr>
        <w:t>Registro</w:t>
      </w:r>
      <w:r w:rsidRPr="00B21584">
        <w:rPr>
          <w:spacing w:val="-9"/>
          <w:sz w:val="24"/>
          <w:szCs w:val="24"/>
          <w:lang w:val="pt-BR"/>
        </w:rPr>
        <w:t xml:space="preserve"> </w:t>
      </w:r>
      <w:r w:rsidRPr="00B21584">
        <w:rPr>
          <w:sz w:val="24"/>
          <w:szCs w:val="24"/>
          <w:lang w:val="pt-BR"/>
        </w:rPr>
        <w:t>de Preços.</w:t>
      </w:r>
    </w:p>
    <w:p w14:paraId="773A5A01" w14:textId="77777777" w:rsidR="001F6CFE" w:rsidRPr="00B21584" w:rsidRDefault="001F6CFE">
      <w:pPr>
        <w:pStyle w:val="Corpodetexto"/>
        <w:spacing w:before="2"/>
        <w:rPr>
          <w:lang w:val="pt-BR"/>
        </w:rPr>
      </w:pPr>
    </w:p>
    <w:p w14:paraId="149BC370" w14:textId="77777777" w:rsidR="001F6CFE" w:rsidRPr="00B21584" w:rsidRDefault="00EB31E2">
      <w:pPr>
        <w:pStyle w:val="Ttulo1"/>
        <w:spacing w:before="1"/>
        <w:ind w:left="3156"/>
      </w:pPr>
      <w:r w:rsidRPr="00B21584">
        <w:t>CLÁUSULA OITAVA – DAS PENALIDADES</w:t>
      </w:r>
    </w:p>
    <w:p w14:paraId="36A568E5" w14:textId="77777777" w:rsidR="001F6CFE" w:rsidRPr="00B21584" w:rsidRDefault="001F6CFE">
      <w:pPr>
        <w:pStyle w:val="Corpodetexto"/>
        <w:rPr>
          <w:b/>
        </w:rPr>
      </w:pPr>
    </w:p>
    <w:p w14:paraId="02B5DE6E" w14:textId="77777777" w:rsidR="001F6CFE" w:rsidRPr="00B21584" w:rsidRDefault="00EB31E2">
      <w:pPr>
        <w:pStyle w:val="PargrafodaLista"/>
        <w:numPr>
          <w:ilvl w:val="1"/>
          <w:numId w:val="17"/>
        </w:numPr>
        <w:tabs>
          <w:tab w:val="left" w:pos="914"/>
        </w:tabs>
        <w:spacing w:line="247" w:lineRule="auto"/>
        <w:ind w:right="1040" w:firstLine="45"/>
        <w:jc w:val="both"/>
        <w:rPr>
          <w:sz w:val="24"/>
          <w:szCs w:val="24"/>
          <w:lang w:val="pt-BR"/>
        </w:rPr>
      </w:pPr>
      <w:r w:rsidRPr="00B21584">
        <w:rPr>
          <w:b/>
          <w:sz w:val="24"/>
          <w:szCs w:val="24"/>
          <w:lang w:val="pt-BR"/>
        </w:rPr>
        <w:t xml:space="preserve">- A DETENTORA </w:t>
      </w:r>
      <w:r w:rsidRPr="00B21584">
        <w:rPr>
          <w:sz w:val="24"/>
          <w:szCs w:val="24"/>
          <w:lang w:val="pt-BR"/>
        </w:rPr>
        <w:t>que falhar ou fraudar a entrega do objeto, ou, ainda, proceder de forma inidônea, será declarada</w:t>
      </w:r>
      <w:r w:rsidRPr="00B21584">
        <w:rPr>
          <w:spacing w:val="-9"/>
          <w:sz w:val="24"/>
          <w:szCs w:val="24"/>
          <w:lang w:val="pt-BR"/>
        </w:rPr>
        <w:t xml:space="preserve"> </w:t>
      </w:r>
      <w:r w:rsidRPr="00B21584">
        <w:rPr>
          <w:sz w:val="24"/>
          <w:szCs w:val="24"/>
          <w:lang w:val="pt-BR"/>
        </w:rPr>
        <w:t>inidônea,</w:t>
      </w:r>
      <w:r w:rsidRPr="00B21584">
        <w:rPr>
          <w:spacing w:val="-11"/>
          <w:sz w:val="24"/>
          <w:szCs w:val="24"/>
          <w:lang w:val="pt-BR"/>
        </w:rPr>
        <w:t xml:space="preserve"> </w:t>
      </w:r>
      <w:r w:rsidRPr="00B21584">
        <w:rPr>
          <w:sz w:val="24"/>
          <w:szCs w:val="24"/>
          <w:lang w:val="pt-BR"/>
        </w:rPr>
        <w:t>nos</w:t>
      </w:r>
      <w:r w:rsidRPr="00B21584">
        <w:rPr>
          <w:spacing w:val="-11"/>
          <w:sz w:val="24"/>
          <w:szCs w:val="24"/>
          <w:lang w:val="pt-BR"/>
        </w:rPr>
        <w:t xml:space="preserve"> </w:t>
      </w:r>
      <w:r w:rsidRPr="00B21584">
        <w:rPr>
          <w:sz w:val="24"/>
          <w:szCs w:val="24"/>
          <w:lang w:val="pt-BR"/>
        </w:rPr>
        <w:t>termos</w:t>
      </w:r>
      <w:r w:rsidRPr="00B21584">
        <w:rPr>
          <w:spacing w:val="-10"/>
          <w:sz w:val="24"/>
          <w:szCs w:val="24"/>
          <w:lang w:val="pt-BR"/>
        </w:rPr>
        <w:t xml:space="preserve"> </w:t>
      </w:r>
      <w:r w:rsidRPr="00B21584">
        <w:rPr>
          <w:sz w:val="24"/>
          <w:szCs w:val="24"/>
          <w:lang w:val="pt-BR"/>
        </w:rPr>
        <w:t>da</w:t>
      </w:r>
      <w:r w:rsidRPr="00B21584">
        <w:rPr>
          <w:spacing w:val="-10"/>
          <w:sz w:val="24"/>
          <w:szCs w:val="24"/>
          <w:lang w:val="pt-BR"/>
        </w:rPr>
        <w:t xml:space="preserve"> </w:t>
      </w:r>
      <w:r w:rsidRPr="00B21584">
        <w:rPr>
          <w:sz w:val="24"/>
          <w:szCs w:val="24"/>
          <w:lang w:val="pt-BR"/>
        </w:rPr>
        <w:t>Lei</w:t>
      </w:r>
      <w:r w:rsidRPr="00B21584">
        <w:rPr>
          <w:spacing w:val="-12"/>
          <w:sz w:val="24"/>
          <w:szCs w:val="24"/>
          <w:lang w:val="pt-BR"/>
        </w:rPr>
        <w:t xml:space="preserve"> </w:t>
      </w:r>
      <w:r w:rsidRPr="00B21584">
        <w:rPr>
          <w:sz w:val="24"/>
          <w:szCs w:val="24"/>
          <w:lang w:val="pt-BR"/>
        </w:rPr>
        <w:t>8.666/93,</w:t>
      </w:r>
      <w:r w:rsidRPr="00B21584">
        <w:rPr>
          <w:spacing w:val="-11"/>
          <w:sz w:val="24"/>
          <w:szCs w:val="24"/>
          <w:lang w:val="pt-BR"/>
        </w:rPr>
        <w:t xml:space="preserve"> </w:t>
      </w:r>
      <w:r w:rsidRPr="00B21584">
        <w:rPr>
          <w:sz w:val="24"/>
          <w:szCs w:val="24"/>
          <w:lang w:val="pt-BR"/>
        </w:rPr>
        <w:t>restando</w:t>
      </w:r>
      <w:r w:rsidRPr="00B21584">
        <w:rPr>
          <w:spacing w:val="-9"/>
          <w:sz w:val="24"/>
          <w:szCs w:val="24"/>
          <w:lang w:val="pt-BR"/>
        </w:rPr>
        <w:t xml:space="preserve"> </w:t>
      </w:r>
      <w:r w:rsidRPr="00B21584">
        <w:rPr>
          <w:sz w:val="24"/>
          <w:szCs w:val="24"/>
          <w:lang w:val="pt-BR"/>
        </w:rPr>
        <w:t>impedida</w:t>
      </w:r>
      <w:r w:rsidRPr="00B21584">
        <w:rPr>
          <w:spacing w:val="-11"/>
          <w:sz w:val="24"/>
          <w:szCs w:val="24"/>
          <w:lang w:val="pt-BR"/>
        </w:rPr>
        <w:t xml:space="preserve"> </w:t>
      </w:r>
      <w:r w:rsidRPr="00B21584">
        <w:rPr>
          <w:sz w:val="24"/>
          <w:szCs w:val="24"/>
          <w:lang w:val="pt-BR"/>
        </w:rPr>
        <w:t>de</w:t>
      </w:r>
      <w:r w:rsidRPr="00B21584">
        <w:rPr>
          <w:spacing w:val="-10"/>
          <w:sz w:val="24"/>
          <w:szCs w:val="24"/>
          <w:lang w:val="pt-BR"/>
        </w:rPr>
        <w:t xml:space="preserve"> </w:t>
      </w:r>
      <w:r w:rsidRPr="00B21584">
        <w:rPr>
          <w:sz w:val="24"/>
          <w:szCs w:val="24"/>
          <w:lang w:val="pt-BR"/>
        </w:rPr>
        <w:t>contratar</w:t>
      </w:r>
      <w:r w:rsidRPr="00B21584">
        <w:rPr>
          <w:spacing w:val="-10"/>
          <w:sz w:val="24"/>
          <w:szCs w:val="24"/>
          <w:lang w:val="pt-BR"/>
        </w:rPr>
        <w:t xml:space="preserve"> </w:t>
      </w:r>
      <w:r w:rsidRPr="00B21584">
        <w:rPr>
          <w:sz w:val="24"/>
          <w:szCs w:val="24"/>
          <w:lang w:val="pt-BR"/>
        </w:rPr>
        <w:t>com</w:t>
      </w:r>
      <w:r w:rsidRPr="00B21584">
        <w:rPr>
          <w:spacing w:val="-10"/>
          <w:sz w:val="24"/>
          <w:szCs w:val="24"/>
          <w:lang w:val="pt-BR"/>
        </w:rPr>
        <w:t xml:space="preserve"> </w:t>
      </w:r>
      <w:r w:rsidRPr="00B21584">
        <w:rPr>
          <w:sz w:val="24"/>
          <w:szCs w:val="24"/>
          <w:lang w:val="pt-BR"/>
        </w:rPr>
        <w:t>a</w:t>
      </w:r>
      <w:r w:rsidRPr="00B21584">
        <w:rPr>
          <w:spacing w:val="-11"/>
          <w:sz w:val="24"/>
          <w:szCs w:val="24"/>
          <w:lang w:val="pt-BR"/>
        </w:rPr>
        <w:t xml:space="preserve"> </w:t>
      </w:r>
      <w:r w:rsidRPr="00B21584">
        <w:rPr>
          <w:sz w:val="24"/>
          <w:szCs w:val="24"/>
          <w:lang w:val="pt-BR"/>
        </w:rPr>
        <w:t>Administração</w:t>
      </w:r>
      <w:r w:rsidRPr="00B21584">
        <w:rPr>
          <w:spacing w:val="-11"/>
          <w:sz w:val="24"/>
          <w:szCs w:val="24"/>
          <w:lang w:val="pt-BR"/>
        </w:rPr>
        <w:t xml:space="preserve"> </w:t>
      </w:r>
      <w:r w:rsidRPr="00B21584">
        <w:rPr>
          <w:sz w:val="24"/>
          <w:szCs w:val="24"/>
          <w:lang w:val="pt-BR"/>
        </w:rPr>
        <w:t>Pública em geral, enquanto perdurar os motivos determinantes da punição ou até que seja promovida a reabilitação perante a própria autoridade que aplicou a penalidade, garantida a prévia</w:t>
      </w:r>
      <w:r w:rsidRPr="00B21584">
        <w:rPr>
          <w:spacing w:val="-14"/>
          <w:sz w:val="24"/>
          <w:szCs w:val="24"/>
          <w:lang w:val="pt-BR"/>
        </w:rPr>
        <w:t xml:space="preserve"> </w:t>
      </w:r>
      <w:r w:rsidRPr="00B21584">
        <w:rPr>
          <w:sz w:val="24"/>
          <w:szCs w:val="24"/>
          <w:lang w:val="pt-BR"/>
        </w:rPr>
        <w:t>defesa.</w:t>
      </w:r>
    </w:p>
    <w:p w14:paraId="1622CF25" w14:textId="77777777" w:rsidR="001F6CFE" w:rsidRPr="00B21584" w:rsidRDefault="001F6CFE">
      <w:pPr>
        <w:pStyle w:val="Corpodetexto"/>
        <w:spacing w:before="3"/>
        <w:rPr>
          <w:lang w:val="pt-BR"/>
        </w:rPr>
      </w:pPr>
    </w:p>
    <w:p w14:paraId="50718639" w14:textId="77777777" w:rsidR="001F6CFE" w:rsidRPr="00B21584" w:rsidRDefault="00EB31E2">
      <w:pPr>
        <w:pStyle w:val="PargrafodaLista"/>
        <w:numPr>
          <w:ilvl w:val="1"/>
          <w:numId w:val="17"/>
        </w:numPr>
        <w:tabs>
          <w:tab w:val="left" w:pos="917"/>
        </w:tabs>
        <w:spacing w:line="247" w:lineRule="auto"/>
        <w:ind w:right="1041" w:firstLine="45"/>
        <w:jc w:val="both"/>
        <w:rPr>
          <w:sz w:val="24"/>
          <w:szCs w:val="24"/>
          <w:lang w:val="pt-BR"/>
        </w:rPr>
      </w:pPr>
      <w:r w:rsidRPr="00B21584">
        <w:rPr>
          <w:sz w:val="24"/>
          <w:szCs w:val="24"/>
          <w:lang w:val="pt-BR"/>
        </w:rPr>
        <w:t>- Havendo recusa injustificada da vencedora em assinar a Ata de Registro de Preços ou os contratos de fornecimento,</w:t>
      </w:r>
      <w:r w:rsidRPr="00B21584">
        <w:rPr>
          <w:spacing w:val="-5"/>
          <w:sz w:val="24"/>
          <w:szCs w:val="24"/>
          <w:lang w:val="pt-BR"/>
        </w:rPr>
        <w:t xml:space="preserve"> </w:t>
      </w:r>
      <w:r w:rsidRPr="00B21584">
        <w:rPr>
          <w:sz w:val="24"/>
          <w:szCs w:val="24"/>
          <w:lang w:val="pt-BR"/>
        </w:rPr>
        <w:t>dentro</w:t>
      </w:r>
      <w:r w:rsidRPr="00B21584">
        <w:rPr>
          <w:spacing w:val="-5"/>
          <w:sz w:val="24"/>
          <w:szCs w:val="24"/>
          <w:lang w:val="pt-BR"/>
        </w:rPr>
        <w:t xml:space="preserve"> </w:t>
      </w:r>
      <w:r w:rsidRPr="00B21584">
        <w:rPr>
          <w:sz w:val="24"/>
          <w:szCs w:val="24"/>
          <w:lang w:val="pt-BR"/>
        </w:rPr>
        <w:t>do</w:t>
      </w:r>
      <w:r w:rsidRPr="00B21584">
        <w:rPr>
          <w:spacing w:val="-5"/>
          <w:sz w:val="24"/>
          <w:szCs w:val="24"/>
          <w:lang w:val="pt-BR"/>
        </w:rPr>
        <w:t xml:space="preserve"> </w:t>
      </w:r>
      <w:r w:rsidRPr="00B21584">
        <w:rPr>
          <w:sz w:val="24"/>
          <w:szCs w:val="24"/>
          <w:lang w:val="pt-BR"/>
        </w:rPr>
        <w:t>prazo</w:t>
      </w:r>
      <w:r w:rsidRPr="00B21584">
        <w:rPr>
          <w:spacing w:val="-3"/>
          <w:sz w:val="24"/>
          <w:szCs w:val="24"/>
          <w:lang w:val="pt-BR"/>
        </w:rPr>
        <w:t xml:space="preserve"> </w:t>
      </w:r>
      <w:r w:rsidRPr="00B21584">
        <w:rPr>
          <w:sz w:val="24"/>
          <w:szCs w:val="24"/>
          <w:lang w:val="pt-BR"/>
        </w:rPr>
        <w:t>de</w:t>
      </w:r>
      <w:r w:rsidRPr="00B21584">
        <w:rPr>
          <w:spacing w:val="-5"/>
          <w:sz w:val="24"/>
          <w:szCs w:val="24"/>
          <w:lang w:val="pt-BR"/>
        </w:rPr>
        <w:t xml:space="preserve"> </w:t>
      </w:r>
      <w:r w:rsidRPr="00B21584">
        <w:rPr>
          <w:sz w:val="24"/>
          <w:szCs w:val="24"/>
          <w:lang w:val="pt-BR"/>
        </w:rPr>
        <w:t>05</w:t>
      </w:r>
      <w:r w:rsidRPr="00B21584">
        <w:rPr>
          <w:spacing w:val="-5"/>
          <w:sz w:val="24"/>
          <w:szCs w:val="24"/>
          <w:lang w:val="pt-BR"/>
        </w:rPr>
        <w:t xml:space="preserve"> </w:t>
      </w:r>
      <w:r w:rsidRPr="00B21584">
        <w:rPr>
          <w:sz w:val="24"/>
          <w:szCs w:val="24"/>
          <w:lang w:val="pt-BR"/>
        </w:rPr>
        <w:t>(cinco)</w:t>
      </w:r>
      <w:r w:rsidRPr="00B21584">
        <w:rPr>
          <w:spacing w:val="-6"/>
          <w:sz w:val="24"/>
          <w:szCs w:val="24"/>
          <w:lang w:val="pt-BR"/>
        </w:rPr>
        <w:t xml:space="preserve"> </w:t>
      </w:r>
      <w:r w:rsidRPr="00B21584">
        <w:rPr>
          <w:sz w:val="24"/>
          <w:szCs w:val="24"/>
          <w:lang w:val="pt-BR"/>
        </w:rPr>
        <w:t>dias,</w:t>
      </w:r>
      <w:r w:rsidRPr="00B21584">
        <w:rPr>
          <w:spacing w:val="-3"/>
          <w:sz w:val="24"/>
          <w:szCs w:val="24"/>
          <w:lang w:val="pt-BR"/>
        </w:rPr>
        <w:t xml:space="preserve"> </w:t>
      </w:r>
      <w:r w:rsidRPr="00B21584">
        <w:rPr>
          <w:sz w:val="24"/>
          <w:szCs w:val="24"/>
          <w:lang w:val="pt-BR"/>
        </w:rPr>
        <w:t>contados</w:t>
      </w:r>
      <w:r w:rsidRPr="00B21584">
        <w:rPr>
          <w:spacing w:val="-5"/>
          <w:sz w:val="24"/>
          <w:szCs w:val="24"/>
          <w:lang w:val="pt-BR"/>
        </w:rPr>
        <w:t xml:space="preserve"> </w:t>
      </w:r>
      <w:r w:rsidRPr="00B21584">
        <w:rPr>
          <w:sz w:val="24"/>
          <w:szCs w:val="24"/>
          <w:lang w:val="pt-BR"/>
        </w:rPr>
        <w:t>a</w:t>
      </w:r>
      <w:r w:rsidRPr="00B21584">
        <w:rPr>
          <w:spacing w:val="-5"/>
          <w:sz w:val="24"/>
          <w:szCs w:val="24"/>
          <w:lang w:val="pt-BR"/>
        </w:rPr>
        <w:t xml:space="preserve"> </w:t>
      </w:r>
      <w:r w:rsidRPr="00B21584">
        <w:rPr>
          <w:sz w:val="24"/>
          <w:szCs w:val="24"/>
          <w:lang w:val="pt-BR"/>
        </w:rPr>
        <w:t>partir</w:t>
      </w:r>
      <w:r w:rsidRPr="00B21584">
        <w:rPr>
          <w:spacing w:val="-5"/>
          <w:sz w:val="24"/>
          <w:szCs w:val="24"/>
          <w:lang w:val="pt-BR"/>
        </w:rPr>
        <w:t xml:space="preserve"> </w:t>
      </w:r>
      <w:r w:rsidRPr="00B21584">
        <w:rPr>
          <w:sz w:val="24"/>
          <w:szCs w:val="24"/>
          <w:lang w:val="pt-BR"/>
        </w:rPr>
        <w:t>da</w:t>
      </w:r>
      <w:r w:rsidRPr="00B21584">
        <w:rPr>
          <w:spacing w:val="-3"/>
          <w:sz w:val="24"/>
          <w:szCs w:val="24"/>
          <w:lang w:val="pt-BR"/>
        </w:rPr>
        <w:t xml:space="preserve"> </w:t>
      </w:r>
      <w:r w:rsidRPr="00B21584">
        <w:rPr>
          <w:sz w:val="24"/>
          <w:szCs w:val="24"/>
          <w:lang w:val="pt-BR"/>
        </w:rPr>
        <w:t>intimação,</w:t>
      </w:r>
      <w:r w:rsidRPr="00B21584">
        <w:rPr>
          <w:spacing w:val="-3"/>
          <w:sz w:val="24"/>
          <w:szCs w:val="24"/>
          <w:lang w:val="pt-BR"/>
        </w:rPr>
        <w:t xml:space="preserve"> </w:t>
      </w:r>
      <w:r w:rsidRPr="00B21584">
        <w:rPr>
          <w:sz w:val="24"/>
          <w:szCs w:val="24"/>
          <w:lang w:val="pt-BR"/>
        </w:rPr>
        <w:t>será</w:t>
      </w:r>
      <w:r w:rsidRPr="00B21584">
        <w:rPr>
          <w:spacing w:val="-3"/>
          <w:sz w:val="24"/>
          <w:szCs w:val="24"/>
          <w:lang w:val="pt-BR"/>
        </w:rPr>
        <w:t xml:space="preserve"> </w:t>
      </w:r>
      <w:r w:rsidRPr="00B21584">
        <w:rPr>
          <w:sz w:val="24"/>
          <w:szCs w:val="24"/>
          <w:lang w:val="pt-BR"/>
        </w:rPr>
        <w:t>aplicada</w:t>
      </w:r>
      <w:r w:rsidRPr="00B21584">
        <w:rPr>
          <w:spacing w:val="-3"/>
          <w:sz w:val="24"/>
          <w:szCs w:val="24"/>
          <w:lang w:val="pt-BR"/>
        </w:rPr>
        <w:t xml:space="preserve"> </w:t>
      </w:r>
      <w:r w:rsidRPr="00B21584">
        <w:rPr>
          <w:sz w:val="24"/>
          <w:szCs w:val="24"/>
          <w:lang w:val="pt-BR"/>
        </w:rPr>
        <w:t>multa</w:t>
      </w:r>
      <w:r w:rsidRPr="00B21584">
        <w:rPr>
          <w:spacing w:val="-5"/>
          <w:sz w:val="24"/>
          <w:szCs w:val="24"/>
          <w:lang w:val="pt-BR"/>
        </w:rPr>
        <w:t xml:space="preserve"> </w:t>
      </w:r>
      <w:r w:rsidRPr="00B21584">
        <w:rPr>
          <w:sz w:val="24"/>
          <w:szCs w:val="24"/>
          <w:lang w:val="pt-BR"/>
        </w:rPr>
        <w:t>de</w:t>
      </w:r>
      <w:r w:rsidRPr="00B21584">
        <w:rPr>
          <w:spacing w:val="-5"/>
          <w:sz w:val="24"/>
          <w:szCs w:val="24"/>
          <w:lang w:val="pt-BR"/>
        </w:rPr>
        <w:t xml:space="preserve"> </w:t>
      </w:r>
      <w:r w:rsidRPr="00B21584">
        <w:rPr>
          <w:sz w:val="24"/>
          <w:szCs w:val="24"/>
          <w:lang w:val="pt-BR"/>
        </w:rPr>
        <w:t>10% (dez por cento) do valor estipulado para a Ata de Registro de Preços ou do</w:t>
      </w:r>
      <w:r w:rsidRPr="00B21584">
        <w:rPr>
          <w:spacing w:val="-23"/>
          <w:sz w:val="24"/>
          <w:szCs w:val="24"/>
          <w:lang w:val="pt-BR"/>
        </w:rPr>
        <w:t xml:space="preserve"> </w:t>
      </w:r>
      <w:r w:rsidRPr="00B21584">
        <w:rPr>
          <w:sz w:val="24"/>
          <w:szCs w:val="24"/>
          <w:lang w:val="pt-BR"/>
        </w:rPr>
        <w:t>contrato.</w:t>
      </w:r>
    </w:p>
    <w:p w14:paraId="2E372A00" w14:textId="77777777" w:rsidR="001F6CFE" w:rsidRPr="00B21584" w:rsidRDefault="001F6CFE">
      <w:pPr>
        <w:pStyle w:val="Corpodetexto"/>
        <w:spacing w:before="3"/>
        <w:rPr>
          <w:lang w:val="pt-BR"/>
        </w:rPr>
      </w:pPr>
    </w:p>
    <w:p w14:paraId="15530E0E" w14:textId="77777777" w:rsidR="001F6CFE" w:rsidRPr="00B21584" w:rsidRDefault="00EB31E2">
      <w:pPr>
        <w:pStyle w:val="PargrafodaLista"/>
        <w:numPr>
          <w:ilvl w:val="1"/>
          <w:numId w:val="17"/>
        </w:numPr>
        <w:tabs>
          <w:tab w:val="left" w:pos="4429"/>
        </w:tabs>
        <w:spacing w:line="249" w:lineRule="auto"/>
        <w:ind w:left="527" w:right="1034" w:firstLine="3572"/>
        <w:jc w:val="both"/>
        <w:rPr>
          <w:sz w:val="24"/>
          <w:szCs w:val="24"/>
          <w:lang w:val="pt-BR"/>
        </w:rPr>
      </w:pPr>
      <w:r w:rsidRPr="00B21584">
        <w:rPr>
          <w:sz w:val="24"/>
          <w:szCs w:val="24"/>
          <w:lang w:val="pt-BR"/>
        </w:rPr>
        <w:t>– O prazo de convocação para assinatura da Ata de Registro de Preços ou dos contratos que poderão advir, poderá ser prorrogado uma vez, por igual período, quando solicitado</w:t>
      </w:r>
      <w:r w:rsidRPr="00B21584">
        <w:rPr>
          <w:spacing w:val="-5"/>
          <w:sz w:val="24"/>
          <w:szCs w:val="24"/>
          <w:lang w:val="pt-BR"/>
        </w:rPr>
        <w:t xml:space="preserve"> </w:t>
      </w:r>
      <w:r w:rsidRPr="00B21584">
        <w:rPr>
          <w:sz w:val="24"/>
          <w:szCs w:val="24"/>
          <w:lang w:val="pt-BR"/>
        </w:rPr>
        <w:t>pela</w:t>
      </w:r>
      <w:r w:rsidRPr="00B21584">
        <w:rPr>
          <w:spacing w:val="-5"/>
          <w:sz w:val="24"/>
          <w:szCs w:val="24"/>
          <w:lang w:val="pt-BR"/>
        </w:rPr>
        <w:t xml:space="preserve"> </w:t>
      </w:r>
      <w:r w:rsidRPr="00B21584">
        <w:rPr>
          <w:sz w:val="24"/>
          <w:szCs w:val="24"/>
          <w:lang w:val="pt-BR"/>
        </w:rPr>
        <w:t>parte</w:t>
      </w:r>
      <w:r w:rsidRPr="00B21584">
        <w:rPr>
          <w:spacing w:val="-5"/>
          <w:sz w:val="24"/>
          <w:szCs w:val="24"/>
          <w:lang w:val="pt-BR"/>
        </w:rPr>
        <w:t xml:space="preserve"> </w:t>
      </w:r>
      <w:r w:rsidRPr="00B21584">
        <w:rPr>
          <w:sz w:val="24"/>
          <w:szCs w:val="24"/>
          <w:lang w:val="pt-BR"/>
        </w:rPr>
        <w:t>durante</w:t>
      </w:r>
      <w:r w:rsidRPr="00B21584">
        <w:rPr>
          <w:spacing w:val="-3"/>
          <w:sz w:val="24"/>
          <w:szCs w:val="24"/>
          <w:lang w:val="pt-BR"/>
        </w:rPr>
        <w:t xml:space="preserve"> </w:t>
      </w:r>
      <w:r w:rsidRPr="00B21584">
        <w:rPr>
          <w:sz w:val="24"/>
          <w:szCs w:val="24"/>
          <w:lang w:val="pt-BR"/>
        </w:rPr>
        <w:t>o</w:t>
      </w:r>
      <w:r w:rsidRPr="00B21584">
        <w:rPr>
          <w:spacing w:val="-2"/>
          <w:sz w:val="24"/>
          <w:szCs w:val="24"/>
          <w:lang w:val="pt-BR"/>
        </w:rPr>
        <w:t xml:space="preserve"> </w:t>
      </w:r>
      <w:r w:rsidRPr="00B21584">
        <w:rPr>
          <w:sz w:val="24"/>
          <w:szCs w:val="24"/>
          <w:lang w:val="pt-BR"/>
        </w:rPr>
        <w:t>seu</w:t>
      </w:r>
      <w:r w:rsidRPr="00B21584">
        <w:rPr>
          <w:spacing w:val="-3"/>
          <w:sz w:val="24"/>
          <w:szCs w:val="24"/>
          <w:lang w:val="pt-BR"/>
        </w:rPr>
        <w:t xml:space="preserve"> </w:t>
      </w:r>
      <w:r w:rsidRPr="00B21584">
        <w:rPr>
          <w:sz w:val="24"/>
          <w:szCs w:val="24"/>
          <w:lang w:val="pt-BR"/>
        </w:rPr>
        <w:t>transcurso</w:t>
      </w:r>
      <w:r w:rsidRPr="00B21584">
        <w:rPr>
          <w:spacing w:val="-5"/>
          <w:sz w:val="24"/>
          <w:szCs w:val="24"/>
          <w:lang w:val="pt-BR"/>
        </w:rPr>
        <w:t xml:space="preserve"> </w:t>
      </w:r>
      <w:r w:rsidRPr="00B21584">
        <w:rPr>
          <w:sz w:val="24"/>
          <w:szCs w:val="24"/>
          <w:lang w:val="pt-BR"/>
        </w:rPr>
        <w:t>e</w:t>
      </w:r>
      <w:r w:rsidRPr="00B21584">
        <w:rPr>
          <w:spacing w:val="-3"/>
          <w:sz w:val="24"/>
          <w:szCs w:val="24"/>
          <w:lang w:val="pt-BR"/>
        </w:rPr>
        <w:t xml:space="preserve"> </w:t>
      </w:r>
      <w:r w:rsidRPr="00B21584">
        <w:rPr>
          <w:sz w:val="24"/>
          <w:szCs w:val="24"/>
          <w:lang w:val="pt-BR"/>
        </w:rPr>
        <w:t>desde</w:t>
      </w:r>
      <w:r w:rsidRPr="00B21584">
        <w:rPr>
          <w:spacing w:val="-5"/>
          <w:sz w:val="24"/>
          <w:szCs w:val="24"/>
          <w:lang w:val="pt-BR"/>
        </w:rPr>
        <w:t xml:space="preserve"> </w:t>
      </w:r>
      <w:r w:rsidRPr="00B21584">
        <w:rPr>
          <w:sz w:val="24"/>
          <w:szCs w:val="24"/>
          <w:lang w:val="pt-BR"/>
        </w:rPr>
        <w:t>que</w:t>
      </w:r>
      <w:r w:rsidRPr="00B21584">
        <w:rPr>
          <w:spacing w:val="-5"/>
          <w:sz w:val="24"/>
          <w:szCs w:val="24"/>
          <w:lang w:val="pt-BR"/>
        </w:rPr>
        <w:t xml:space="preserve"> </w:t>
      </w:r>
      <w:r w:rsidRPr="00B21584">
        <w:rPr>
          <w:sz w:val="24"/>
          <w:szCs w:val="24"/>
          <w:lang w:val="pt-BR"/>
        </w:rPr>
        <w:t>ocorra</w:t>
      </w:r>
      <w:r w:rsidRPr="00B21584">
        <w:rPr>
          <w:spacing w:val="-3"/>
          <w:sz w:val="24"/>
          <w:szCs w:val="24"/>
          <w:lang w:val="pt-BR"/>
        </w:rPr>
        <w:t xml:space="preserve"> </w:t>
      </w:r>
      <w:r w:rsidRPr="00B21584">
        <w:rPr>
          <w:sz w:val="24"/>
          <w:szCs w:val="24"/>
          <w:lang w:val="pt-BR"/>
        </w:rPr>
        <w:t>motivo</w:t>
      </w:r>
      <w:r w:rsidRPr="00B21584">
        <w:rPr>
          <w:spacing w:val="-3"/>
          <w:sz w:val="24"/>
          <w:szCs w:val="24"/>
          <w:lang w:val="pt-BR"/>
        </w:rPr>
        <w:t xml:space="preserve"> </w:t>
      </w:r>
      <w:r w:rsidRPr="00B21584">
        <w:rPr>
          <w:sz w:val="24"/>
          <w:szCs w:val="24"/>
          <w:lang w:val="pt-BR"/>
        </w:rPr>
        <w:t>justificado</w:t>
      </w:r>
      <w:r w:rsidRPr="00B21584">
        <w:rPr>
          <w:spacing w:val="-3"/>
          <w:sz w:val="24"/>
          <w:szCs w:val="24"/>
          <w:lang w:val="pt-BR"/>
        </w:rPr>
        <w:t xml:space="preserve"> </w:t>
      </w:r>
      <w:r w:rsidRPr="00B21584">
        <w:rPr>
          <w:sz w:val="24"/>
          <w:szCs w:val="24"/>
          <w:lang w:val="pt-BR"/>
        </w:rPr>
        <w:t>aceito</w:t>
      </w:r>
      <w:r w:rsidRPr="00B21584">
        <w:rPr>
          <w:spacing w:val="-3"/>
          <w:sz w:val="24"/>
          <w:szCs w:val="24"/>
          <w:lang w:val="pt-BR"/>
        </w:rPr>
        <w:t xml:space="preserve"> </w:t>
      </w:r>
      <w:r w:rsidRPr="00B21584">
        <w:rPr>
          <w:sz w:val="24"/>
          <w:szCs w:val="24"/>
          <w:lang w:val="pt-BR"/>
        </w:rPr>
        <w:t>pela</w:t>
      </w:r>
      <w:r w:rsidRPr="00B21584">
        <w:rPr>
          <w:spacing w:val="-3"/>
          <w:sz w:val="24"/>
          <w:szCs w:val="24"/>
          <w:lang w:val="pt-BR"/>
        </w:rPr>
        <w:t xml:space="preserve"> </w:t>
      </w:r>
      <w:r w:rsidRPr="00B21584">
        <w:rPr>
          <w:sz w:val="24"/>
          <w:szCs w:val="24"/>
          <w:lang w:val="pt-BR"/>
        </w:rPr>
        <w:t>Prefeitura.</w:t>
      </w:r>
    </w:p>
    <w:p w14:paraId="2E4EF093" w14:textId="77777777" w:rsidR="001F6CFE" w:rsidRPr="00B21584" w:rsidRDefault="001F6CFE">
      <w:pPr>
        <w:pStyle w:val="Corpodetexto"/>
        <w:rPr>
          <w:lang w:val="pt-BR"/>
        </w:rPr>
      </w:pPr>
    </w:p>
    <w:p w14:paraId="257007CD" w14:textId="77777777" w:rsidR="001F6CFE" w:rsidRPr="00B21584" w:rsidRDefault="00EB31E2">
      <w:pPr>
        <w:pStyle w:val="PargrafodaLista"/>
        <w:numPr>
          <w:ilvl w:val="1"/>
          <w:numId w:val="17"/>
        </w:numPr>
        <w:tabs>
          <w:tab w:val="left" w:pos="924"/>
        </w:tabs>
        <w:spacing w:before="1" w:line="247" w:lineRule="auto"/>
        <w:ind w:right="1043" w:firstLine="45"/>
        <w:jc w:val="both"/>
        <w:rPr>
          <w:sz w:val="24"/>
          <w:szCs w:val="24"/>
          <w:lang w:val="pt-BR"/>
        </w:rPr>
      </w:pPr>
      <w:r w:rsidRPr="00B21584">
        <w:rPr>
          <w:sz w:val="24"/>
          <w:szCs w:val="24"/>
          <w:lang w:val="pt-BR"/>
        </w:rPr>
        <w:t>- De 1% (um por cento) do valor total do contrato, por dia de atraso na entrega dos produtos, segundo definido no</w:t>
      </w:r>
      <w:r w:rsidRPr="00B21584">
        <w:rPr>
          <w:spacing w:val="-1"/>
          <w:sz w:val="24"/>
          <w:szCs w:val="24"/>
          <w:lang w:val="pt-BR"/>
        </w:rPr>
        <w:t xml:space="preserve"> </w:t>
      </w:r>
      <w:r w:rsidRPr="00B21584">
        <w:rPr>
          <w:sz w:val="24"/>
          <w:szCs w:val="24"/>
          <w:lang w:val="pt-BR"/>
        </w:rPr>
        <w:t>contrato.</w:t>
      </w:r>
    </w:p>
    <w:p w14:paraId="55E8197D" w14:textId="77777777" w:rsidR="001F6CFE" w:rsidRPr="00B21584" w:rsidRDefault="001F6CFE">
      <w:pPr>
        <w:pStyle w:val="Corpodetexto"/>
        <w:spacing w:before="3"/>
        <w:rPr>
          <w:lang w:val="pt-BR"/>
        </w:rPr>
      </w:pPr>
    </w:p>
    <w:p w14:paraId="4426BE54" w14:textId="77777777" w:rsidR="001F6CFE" w:rsidRPr="00B21584" w:rsidRDefault="00EB31E2">
      <w:pPr>
        <w:pStyle w:val="PargrafodaLista"/>
        <w:numPr>
          <w:ilvl w:val="1"/>
          <w:numId w:val="17"/>
        </w:numPr>
        <w:tabs>
          <w:tab w:val="left" w:pos="902"/>
        </w:tabs>
        <w:spacing w:line="247" w:lineRule="auto"/>
        <w:ind w:right="1043" w:firstLine="45"/>
        <w:jc w:val="both"/>
        <w:rPr>
          <w:sz w:val="24"/>
          <w:szCs w:val="24"/>
          <w:lang w:val="pt-BR"/>
        </w:rPr>
      </w:pPr>
      <w:r w:rsidRPr="00B21584">
        <w:rPr>
          <w:sz w:val="24"/>
          <w:szCs w:val="24"/>
          <w:lang w:val="pt-BR"/>
        </w:rPr>
        <w:t>-</w:t>
      </w:r>
      <w:r w:rsidRPr="00B21584">
        <w:rPr>
          <w:spacing w:val="-13"/>
          <w:sz w:val="24"/>
          <w:szCs w:val="24"/>
          <w:lang w:val="pt-BR"/>
        </w:rPr>
        <w:t xml:space="preserve"> </w:t>
      </w:r>
      <w:r w:rsidRPr="00B21584">
        <w:rPr>
          <w:sz w:val="24"/>
          <w:szCs w:val="24"/>
          <w:lang w:val="pt-BR"/>
        </w:rPr>
        <w:t>De</w:t>
      </w:r>
      <w:r w:rsidRPr="00B21584">
        <w:rPr>
          <w:spacing w:val="-14"/>
          <w:sz w:val="24"/>
          <w:szCs w:val="24"/>
          <w:lang w:val="pt-BR"/>
        </w:rPr>
        <w:t xml:space="preserve"> </w:t>
      </w:r>
      <w:r w:rsidRPr="00B21584">
        <w:rPr>
          <w:sz w:val="24"/>
          <w:szCs w:val="24"/>
          <w:lang w:val="pt-BR"/>
        </w:rPr>
        <w:t>10%</w:t>
      </w:r>
      <w:r w:rsidRPr="00B21584">
        <w:rPr>
          <w:spacing w:val="-15"/>
          <w:sz w:val="24"/>
          <w:szCs w:val="24"/>
          <w:lang w:val="pt-BR"/>
        </w:rPr>
        <w:t xml:space="preserve"> </w:t>
      </w:r>
      <w:r w:rsidRPr="00B21584">
        <w:rPr>
          <w:sz w:val="24"/>
          <w:szCs w:val="24"/>
          <w:lang w:val="pt-BR"/>
        </w:rPr>
        <w:t>(dez</w:t>
      </w:r>
      <w:r w:rsidRPr="00B21584">
        <w:rPr>
          <w:spacing w:val="-15"/>
          <w:sz w:val="24"/>
          <w:szCs w:val="24"/>
          <w:lang w:val="pt-BR"/>
        </w:rPr>
        <w:t xml:space="preserve"> </w:t>
      </w:r>
      <w:r w:rsidRPr="00B21584">
        <w:rPr>
          <w:sz w:val="24"/>
          <w:szCs w:val="24"/>
          <w:lang w:val="pt-BR"/>
        </w:rPr>
        <w:t>por</w:t>
      </w:r>
      <w:r w:rsidRPr="00B21584">
        <w:rPr>
          <w:spacing w:val="-13"/>
          <w:sz w:val="24"/>
          <w:szCs w:val="24"/>
          <w:lang w:val="pt-BR"/>
        </w:rPr>
        <w:t xml:space="preserve"> </w:t>
      </w:r>
      <w:r w:rsidRPr="00B21584">
        <w:rPr>
          <w:sz w:val="24"/>
          <w:szCs w:val="24"/>
          <w:lang w:val="pt-BR"/>
        </w:rPr>
        <w:t>cento)</w:t>
      </w:r>
      <w:r w:rsidRPr="00B21584">
        <w:rPr>
          <w:spacing w:val="-13"/>
          <w:sz w:val="24"/>
          <w:szCs w:val="24"/>
          <w:lang w:val="pt-BR"/>
        </w:rPr>
        <w:t xml:space="preserve"> </w:t>
      </w:r>
      <w:r w:rsidRPr="00B21584">
        <w:rPr>
          <w:sz w:val="24"/>
          <w:szCs w:val="24"/>
          <w:lang w:val="pt-BR"/>
        </w:rPr>
        <w:t>do</w:t>
      </w:r>
      <w:r w:rsidRPr="00B21584">
        <w:rPr>
          <w:spacing w:val="-12"/>
          <w:sz w:val="24"/>
          <w:szCs w:val="24"/>
          <w:lang w:val="pt-BR"/>
        </w:rPr>
        <w:t xml:space="preserve"> </w:t>
      </w:r>
      <w:r w:rsidRPr="00B21584">
        <w:rPr>
          <w:sz w:val="24"/>
          <w:szCs w:val="24"/>
          <w:lang w:val="pt-BR"/>
        </w:rPr>
        <w:t>valor</w:t>
      </w:r>
      <w:r w:rsidRPr="00B21584">
        <w:rPr>
          <w:spacing w:val="-13"/>
          <w:sz w:val="24"/>
          <w:szCs w:val="24"/>
          <w:lang w:val="pt-BR"/>
        </w:rPr>
        <w:t xml:space="preserve"> </w:t>
      </w:r>
      <w:r w:rsidRPr="00B21584">
        <w:rPr>
          <w:sz w:val="24"/>
          <w:szCs w:val="24"/>
          <w:lang w:val="pt-BR"/>
        </w:rPr>
        <w:t>do</w:t>
      </w:r>
      <w:r w:rsidRPr="00B21584">
        <w:rPr>
          <w:spacing w:val="-12"/>
          <w:sz w:val="24"/>
          <w:szCs w:val="24"/>
          <w:lang w:val="pt-BR"/>
        </w:rPr>
        <w:t xml:space="preserve"> </w:t>
      </w:r>
      <w:r w:rsidRPr="00B21584">
        <w:rPr>
          <w:sz w:val="24"/>
          <w:szCs w:val="24"/>
          <w:lang w:val="pt-BR"/>
        </w:rPr>
        <w:t>contrato,</w:t>
      </w:r>
      <w:r w:rsidRPr="00B21584">
        <w:rPr>
          <w:spacing w:val="-15"/>
          <w:sz w:val="24"/>
          <w:szCs w:val="24"/>
          <w:lang w:val="pt-BR"/>
        </w:rPr>
        <w:t xml:space="preserve"> </w:t>
      </w:r>
      <w:r w:rsidRPr="00B21584">
        <w:rPr>
          <w:sz w:val="24"/>
          <w:szCs w:val="24"/>
          <w:lang w:val="pt-BR"/>
        </w:rPr>
        <w:t>pela</w:t>
      </w:r>
      <w:r w:rsidRPr="00B21584">
        <w:rPr>
          <w:spacing w:val="-15"/>
          <w:sz w:val="24"/>
          <w:szCs w:val="24"/>
          <w:lang w:val="pt-BR"/>
        </w:rPr>
        <w:t xml:space="preserve"> </w:t>
      </w:r>
      <w:r w:rsidRPr="00B21584">
        <w:rPr>
          <w:sz w:val="24"/>
          <w:szCs w:val="24"/>
          <w:lang w:val="pt-BR"/>
        </w:rPr>
        <w:t>inexecução</w:t>
      </w:r>
      <w:r w:rsidRPr="00B21584">
        <w:rPr>
          <w:spacing w:val="-14"/>
          <w:sz w:val="24"/>
          <w:szCs w:val="24"/>
          <w:lang w:val="pt-BR"/>
        </w:rPr>
        <w:t xml:space="preserve"> </w:t>
      </w:r>
      <w:r w:rsidRPr="00B21584">
        <w:rPr>
          <w:sz w:val="24"/>
          <w:szCs w:val="24"/>
          <w:lang w:val="pt-BR"/>
        </w:rPr>
        <w:t>total</w:t>
      </w:r>
      <w:r w:rsidRPr="00B21584">
        <w:rPr>
          <w:spacing w:val="-13"/>
          <w:sz w:val="24"/>
          <w:szCs w:val="24"/>
          <w:lang w:val="pt-BR"/>
        </w:rPr>
        <w:t xml:space="preserve"> </w:t>
      </w:r>
      <w:r w:rsidRPr="00B21584">
        <w:rPr>
          <w:sz w:val="24"/>
          <w:szCs w:val="24"/>
          <w:lang w:val="pt-BR"/>
        </w:rPr>
        <w:t>ou</w:t>
      </w:r>
      <w:r w:rsidRPr="00B21584">
        <w:rPr>
          <w:spacing w:val="-14"/>
          <w:sz w:val="24"/>
          <w:szCs w:val="24"/>
          <w:lang w:val="pt-BR"/>
        </w:rPr>
        <w:t xml:space="preserve"> </w:t>
      </w:r>
      <w:r w:rsidRPr="00B21584">
        <w:rPr>
          <w:sz w:val="24"/>
          <w:szCs w:val="24"/>
          <w:lang w:val="pt-BR"/>
        </w:rPr>
        <w:t>parcial</w:t>
      </w:r>
      <w:r w:rsidRPr="00B21584">
        <w:rPr>
          <w:spacing w:val="-13"/>
          <w:sz w:val="24"/>
          <w:szCs w:val="24"/>
          <w:lang w:val="pt-BR"/>
        </w:rPr>
        <w:t xml:space="preserve"> </w:t>
      </w:r>
      <w:r w:rsidRPr="00B21584">
        <w:rPr>
          <w:sz w:val="24"/>
          <w:szCs w:val="24"/>
          <w:lang w:val="pt-BR"/>
        </w:rPr>
        <w:t>de</w:t>
      </w:r>
      <w:r w:rsidRPr="00B21584">
        <w:rPr>
          <w:spacing w:val="-12"/>
          <w:sz w:val="24"/>
          <w:szCs w:val="24"/>
          <w:lang w:val="pt-BR"/>
        </w:rPr>
        <w:t xml:space="preserve"> </w:t>
      </w:r>
      <w:r w:rsidRPr="00B21584">
        <w:rPr>
          <w:sz w:val="24"/>
          <w:szCs w:val="24"/>
          <w:lang w:val="pt-BR"/>
        </w:rPr>
        <w:t>seu</w:t>
      </w:r>
      <w:r w:rsidRPr="00B21584">
        <w:rPr>
          <w:spacing w:val="-12"/>
          <w:sz w:val="24"/>
          <w:szCs w:val="24"/>
          <w:lang w:val="pt-BR"/>
        </w:rPr>
        <w:t xml:space="preserve"> </w:t>
      </w:r>
      <w:r w:rsidRPr="00B21584">
        <w:rPr>
          <w:sz w:val="24"/>
          <w:szCs w:val="24"/>
          <w:lang w:val="pt-BR"/>
        </w:rPr>
        <w:t>objeto,</w:t>
      </w:r>
      <w:r w:rsidRPr="00B21584">
        <w:rPr>
          <w:spacing w:val="-12"/>
          <w:sz w:val="24"/>
          <w:szCs w:val="24"/>
          <w:lang w:val="pt-BR"/>
        </w:rPr>
        <w:t xml:space="preserve"> </w:t>
      </w:r>
      <w:r w:rsidRPr="00B21584">
        <w:rPr>
          <w:sz w:val="24"/>
          <w:szCs w:val="24"/>
          <w:lang w:val="pt-BR"/>
        </w:rPr>
        <w:t>sem</w:t>
      </w:r>
      <w:r w:rsidRPr="00B21584">
        <w:rPr>
          <w:spacing w:val="-16"/>
          <w:sz w:val="24"/>
          <w:szCs w:val="24"/>
          <w:lang w:val="pt-BR"/>
        </w:rPr>
        <w:t xml:space="preserve"> </w:t>
      </w:r>
      <w:r w:rsidRPr="00B21584">
        <w:rPr>
          <w:sz w:val="24"/>
          <w:szCs w:val="24"/>
          <w:lang w:val="pt-BR"/>
        </w:rPr>
        <w:t>prejuízo das</w:t>
      </w:r>
      <w:r w:rsidRPr="00B21584">
        <w:rPr>
          <w:spacing w:val="-3"/>
          <w:sz w:val="24"/>
          <w:szCs w:val="24"/>
          <w:lang w:val="pt-BR"/>
        </w:rPr>
        <w:t xml:space="preserve"> </w:t>
      </w:r>
      <w:r w:rsidRPr="00B21584">
        <w:rPr>
          <w:sz w:val="24"/>
          <w:szCs w:val="24"/>
          <w:lang w:val="pt-BR"/>
        </w:rPr>
        <w:t>demais</w:t>
      </w:r>
      <w:r w:rsidRPr="00B21584">
        <w:rPr>
          <w:spacing w:val="-3"/>
          <w:sz w:val="24"/>
          <w:szCs w:val="24"/>
          <w:lang w:val="pt-BR"/>
        </w:rPr>
        <w:t xml:space="preserve"> </w:t>
      </w:r>
      <w:r w:rsidRPr="00B21584">
        <w:rPr>
          <w:sz w:val="24"/>
          <w:szCs w:val="24"/>
          <w:lang w:val="pt-BR"/>
        </w:rPr>
        <w:t>medidas</w:t>
      </w:r>
      <w:r w:rsidRPr="00B21584">
        <w:rPr>
          <w:spacing w:val="-3"/>
          <w:sz w:val="24"/>
          <w:szCs w:val="24"/>
          <w:lang w:val="pt-BR"/>
        </w:rPr>
        <w:t xml:space="preserve"> </w:t>
      </w:r>
      <w:r w:rsidRPr="00B21584">
        <w:rPr>
          <w:sz w:val="24"/>
          <w:szCs w:val="24"/>
          <w:lang w:val="pt-BR"/>
        </w:rPr>
        <w:t>e</w:t>
      </w:r>
      <w:r w:rsidRPr="00B21584">
        <w:rPr>
          <w:spacing w:val="-3"/>
          <w:sz w:val="24"/>
          <w:szCs w:val="24"/>
          <w:lang w:val="pt-BR"/>
        </w:rPr>
        <w:t xml:space="preserve"> </w:t>
      </w:r>
      <w:r w:rsidRPr="00B21584">
        <w:rPr>
          <w:sz w:val="24"/>
          <w:szCs w:val="24"/>
          <w:lang w:val="pt-BR"/>
        </w:rPr>
        <w:t>penalidades</w:t>
      </w:r>
      <w:r w:rsidRPr="00B21584">
        <w:rPr>
          <w:spacing w:val="-3"/>
          <w:sz w:val="24"/>
          <w:szCs w:val="24"/>
          <w:lang w:val="pt-BR"/>
        </w:rPr>
        <w:t xml:space="preserve"> </w:t>
      </w:r>
      <w:r w:rsidRPr="00B21584">
        <w:rPr>
          <w:sz w:val="24"/>
          <w:szCs w:val="24"/>
          <w:lang w:val="pt-BR"/>
        </w:rPr>
        <w:t>previstas</w:t>
      </w:r>
      <w:r w:rsidRPr="00B21584">
        <w:rPr>
          <w:spacing w:val="-3"/>
          <w:sz w:val="24"/>
          <w:szCs w:val="24"/>
          <w:lang w:val="pt-BR"/>
        </w:rPr>
        <w:t xml:space="preserve"> </w:t>
      </w:r>
      <w:r w:rsidRPr="00B21584">
        <w:rPr>
          <w:sz w:val="24"/>
          <w:szCs w:val="24"/>
          <w:lang w:val="pt-BR"/>
        </w:rPr>
        <w:t>nos</w:t>
      </w:r>
      <w:r w:rsidRPr="00B21584">
        <w:rPr>
          <w:spacing w:val="-5"/>
          <w:sz w:val="24"/>
          <w:szCs w:val="24"/>
          <w:lang w:val="pt-BR"/>
        </w:rPr>
        <w:t xml:space="preserve"> </w:t>
      </w:r>
      <w:r w:rsidRPr="00B21584">
        <w:rPr>
          <w:sz w:val="24"/>
          <w:szCs w:val="24"/>
          <w:lang w:val="pt-BR"/>
        </w:rPr>
        <w:t>artigos</w:t>
      </w:r>
      <w:r w:rsidRPr="00B21584">
        <w:rPr>
          <w:spacing w:val="-3"/>
          <w:sz w:val="24"/>
          <w:szCs w:val="24"/>
          <w:lang w:val="pt-BR"/>
        </w:rPr>
        <w:t xml:space="preserve"> </w:t>
      </w:r>
      <w:r w:rsidRPr="00B21584">
        <w:rPr>
          <w:sz w:val="24"/>
          <w:szCs w:val="24"/>
          <w:lang w:val="pt-BR"/>
        </w:rPr>
        <w:t>87</w:t>
      </w:r>
      <w:r w:rsidRPr="00B21584">
        <w:rPr>
          <w:spacing w:val="-4"/>
          <w:sz w:val="24"/>
          <w:szCs w:val="24"/>
          <w:lang w:val="pt-BR"/>
        </w:rPr>
        <w:t xml:space="preserve"> </w:t>
      </w:r>
      <w:r w:rsidRPr="00B21584">
        <w:rPr>
          <w:sz w:val="24"/>
          <w:szCs w:val="24"/>
          <w:lang w:val="pt-BR"/>
        </w:rPr>
        <w:t>e</w:t>
      </w:r>
      <w:r w:rsidRPr="00B21584">
        <w:rPr>
          <w:spacing w:val="-3"/>
          <w:sz w:val="24"/>
          <w:szCs w:val="24"/>
          <w:lang w:val="pt-BR"/>
        </w:rPr>
        <w:t xml:space="preserve"> </w:t>
      </w:r>
      <w:r w:rsidRPr="00B21584">
        <w:rPr>
          <w:sz w:val="24"/>
          <w:szCs w:val="24"/>
          <w:lang w:val="pt-BR"/>
        </w:rPr>
        <w:t>88</w:t>
      </w:r>
      <w:r w:rsidRPr="00B21584">
        <w:rPr>
          <w:spacing w:val="-2"/>
          <w:sz w:val="24"/>
          <w:szCs w:val="24"/>
          <w:lang w:val="pt-BR"/>
        </w:rPr>
        <w:t xml:space="preserve"> </w:t>
      </w:r>
      <w:r w:rsidRPr="00B21584">
        <w:rPr>
          <w:sz w:val="24"/>
          <w:szCs w:val="24"/>
          <w:lang w:val="pt-BR"/>
        </w:rPr>
        <w:t>da</w:t>
      </w:r>
      <w:r w:rsidRPr="00B21584">
        <w:rPr>
          <w:spacing w:val="-2"/>
          <w:sz w:val="24"/>
          <w:szCs w:val="24"/>
          <w:lang w:val="pt-BR"/>
        </w:rPr>
        <w:t xml:space="preserve"> </w:t>
      </w:r>
      <w:r w:rsidRPr="00B21584">
        <w:rPr>
          <w:sz w:val="24"/>
          <w:szCs w:val="24"/>
          <w:lang w:val="pt-BR"/>
        </w:rPr>
        <w:t>Lei</w:t>
      </w:r>
      <w:r w:rsidRPr="00B21584">
        <w:rPr>
          <w:spacing w:val="-3"/>
          <w:sz w:val="24"/>
          <w:szCs w:val="24"/>
          <w:lang w:val="pt-BR"/>
        </w:rPr>
        <w:t xml:space="preserve"> </w:t>
      </w:r>
      <w:r w:rsidRPr="00B21584">
        <w:rPr>
          <w:sz w:val="24"/>
          <w:szCs w:val="24"/>
          <w:lang w:val="pt-BR"/>
        </w:rPr>
        <w:t>8.666/93</w:t>
      </w:r>
      <w:r w:rsidRPr="00B21584">
        <w:rPr>
          <w:spacing w:val="-4"/>
          <w:sz w:val="24"/>
          <w:szCs w:val="24"/>
          <w:lang w:val="pt-BR"/>
        </w:rPr>
        <w:t xml:space="preserve"> </w:t>
      </w:r>
      <w:r w:rsidRPr="00B21584">
        <w:rPr>
          <w:sz w:val="24"/>
          <w:szCs w:val="24"/>
          <w:lang w:val="pt-BR"/>
        </w:rPr>
        <w:t>e</w:t>
      </w:r>
      <w:r w:rsidRPr="00B21584">
        <w:rPr>
          <w:spacing w:val="-2"/>
          <w:sz w:val="24"/>
          <w:szCs w:val="24"/>
          <w:lang w:val="pt-BR"/>
        </w:rPr>
        <w:t xml:space="preserve"> </w:t>
      </w:r>
      <w:r w:rsidRPr="00B21584">
        <w:rPr>
          <w:sz w:val="24"/>
          <w:szCs w:val="24"/>
          <w:lang w:val="pt-BR"/>
        </w:rPr>
        <w:t>alterações</w:t>
      </w:r>
      <w:r w:rsidRPr="00B21584">
        <w:rPr>
          <w:spacing w:val="-4"/>
          <w:sz w:val="24"/>
          <w:szCs w:val="24"/>
          <w:lang w:val="pt-BR"/>
        </w:rPr>
        <w:t xml:space="preserve"> </w:t>
      </w:r>
      <w:r w:rsidRPr="00B21584">
        <w:rPr>
          <w:sz w:val="24"/>
          <w:szCs w:val="24"/>
          <w:lang w:val="pt-BR"/>
        </w:rPr>
        <w:t>posteriores.</w:t>
      </w:r>
    </w:p>
    <w:p w14:paraId="1D608844" w14:textId="77777777" w:rsidR="001F6CFE" w:rsidRPr="00B21584" w:rsidRDefault="001F6CFE">
      <w:pPr>
        <w:pStyle w:val="Corpodetexto"/>
        <w:spacing w:before="2"/>
        <w:rPr>
          <w:lang w:val="pt-BR"/>
        </w:rPr>
      </w:pPr>
    </w:p>
    <w:p w14:paraId="1B5853D3" w14:textId="77777777" w:rsidR="001F6CFE" w:rsidRPr="00B21584" w:rsidRDefault="00EB31E2">
      <w:pPr>
        <w:pStyle w:val="Ttulo1"/>
        <w:spacing w:before="1"/>
        <w:ind w:left="3321"/>
        <w:rPr>
          <w:lang w:val="pt-BR"/>
        </w:rPr>
      </w:pPr>
      <w:r w:rsidRPr="00B21584">
        <w:rPr>
          <w:lang w:val="pt-BR"/>
        </w:rPr>
        <w:t>CLÁUSULA NONA – DO CANCELAMENTO DA PRESENTE ATA</w:t>
      </w:r>
    </w:p>
    <w:p w14:paraId="26948532" w14:textId="77777777" w:rsidR="001F6CFE" w:rsidRPr="00B21584" w:rsidRDefault="001F6CFE">
      <w:pPr>
        <w:pStyle w:val="Corpodetexto"/>
        <w:rPr>
          <w:b/>
          <w:lang w:val="pt-BR"/>
        </w:rPr>
      </w:pPr>
    </w:p>
    <w:p w14:paraId="2AC683D7" w14:textId="77777777" w:rsidR="001F6CFE" w:rsidRPr="00B21584" w:rsidRDefault="00EB31E2">
      <w:pPr>
        <w:pStyle w:val="PargrafodaLista"/>
        <w:numPr>
          <w:ilvl w:val="1"/>
          <w:numId w:val="16"/>
        </w:numPr>
        <w:tabs>
          <w:tab w:val="left" w:pos="958"/>
        </w:tabs>
        <w:spacing w:line="249" w:lineRule="auto"/>
        <w:ind w:right="1045" w:firstLine="45"/>
        <w:jc w:val="both"/>
        <w:rPr>
          <w:sz w:val="24"/>
          <w:szCs w:val="24"/>
          <w:lang w:val="pt-BR"/>
        </w:rPr>
      </w:pPr>
      <w:r w:rsidRPr="00B21584">
        <w:rPr>
          <w:sz w:val="24"/>
          <w:szCs w:val="24"/>
          <w:lang w:val="pt-BR"/>
        </w:rPr>
        <w:t xml:space="preserve">– A presente Ata de Registro de Preços poderá ser cancelada pela Administração, assegurado o contraditório e a ampla defesa, quando a </w:t>
      </w:r>
      <w:r w:rsidRPr="00B21584">
        <w:rPr>
          <w:b/>
          <w:sz w:val="24"/>
          <w:szCs w:val="24"/>
          <w:lang w:val="pt-BR"/>
        </w:rPr>
        <w:t>DETENTORA</w:t>
      </w:r>
      <w:r w:rsidRPr="00B21584">
        <w:rPr>
          <w:sz w:val="24"/>
          <w:szCs w:val="24"/>
          <w:lang w:val="pt-BR"/>
        </w:rPr>
        <w:t>:</w:t>
      </w:r>
    </w:p>
    <w:p w14:paraId="1CBC9D2F" w14:textId="77777777" w:rsidR="00181901" w:rsidRPr="00B21584" w:rsidRDefault="00181901" w:rsidP="00181901">
      <w:pPr>
        <w:pStyle w:val="PargrafodaLista"/>
        <w:tabs>
          <w:tab w:val="left" w:pos="958"/>
        </w:tabs>
        <w:spacing w:line="249" w:lineRule="auto"/>
        <w:ind w:left="582" w:right="1045" w:firstLine="0"/>
        <w:rPr>
          <w:sz w:val="24"/>
          <w:szCs w:val="24"/>
          <w:lang w:val="pt-BR"/>
        </w:rPr>
      </w:pPr>
    </w:p>
    <w:p w14:paraId="0AE6D1E5" w14:textId="77777777" w:rsidR="001F6CFE" w:rsidRPr="00B21584" w:rsidRDefault="00EB31E2">
      <w:pPr>
        <w:pStyle w:val="PargrafodaLista"/>
        <w:numPr>
          <w:ilvl w:val="2"/>
          <w:numId w:val="16"/>
        </w:numPr>
        <w:tabs>
          <w:tab w:val="left" w:pos="1752"/>
        </w:tabs>
        <w:spacing w:before="1" w:line="247" w:lineRule="auto"/>
        <w:ind w:right="1038" w:firstLine="713"/>
        <w:jc w:val="left"/>
        <w:rPr>
          <w:sz w:val="24"/>
          <w:szCs w:val="24"/>
          <w:lang w:val="pt-BR"/>
        </w:rPr>
      </w:pPr>
      <w:r w:rsidRPr="00B21584">
        <w:rPr>
          <w:sz w:val="24"/>
          <w:szCs w:val="24"/>
          <w:lang w:val="pt-BR"/>
        </w:rPr>
        <w:t xml:space="preserve">- </w:t>
      </w:r>
      <w:proofErr w:type="gramStart"/>
      <w:r w:rsidRPr="00B21584">
        <w:rPr>
          <w:sz w:val="24"/>
          <w:szCs w:val="24"/>
          <w:lang w:val="pt-BR"/>
        </w:rPr>
        <w:t>descumprir</w:t>
      </w:r>
      <w:proofErr w:type="gramEnd"/>
      <w:r w:rsidRPr="00B21584">
        <w:rPr>
          <w:sz w:val="24"/>
          <w:szCs w:val="24"/>
          <w:lang w:val="pt-BR"/>
        </w:rPr>
        <w:t xml:space="preserve"> as condições estabelecidas no presente instrumento ou normas legais aplicáveis à</w:t>
      </w:r>
      <w:r w:rsidRPr="00B21584">
        <w:rPr>
          <w:spacing w:val="-1"/>
          <w:sz w:val="24"/>
          <w:szCs w:val="24"/>
          <w:lang w:val="pt-BR"/>
        </w:rPr>
        <w:t xml:space="preserve"> </w:t>
      </w:r>
      <w:r w:rsidRPr="00B21584">
        <w:rPr>
          <w:sz w:val="24"/>
          <w:szCs w:val="24"/>
          <w:lang w:val="pt-BR"/>
        </w:rPr>
        <w:t>espécie;</w:t>
      </w:r>
    </w:p>
    <w:p w14:paraId="540EEC0C" w14:textId="77777777" w:rsidR="001F6CFE" w:rsidRPr="00B21584" w:rsidRDefault="001F6CFE">
      <w:pPr>
        <w:pStyle w:val="Corpodetexto"/>
        <w:spacing w:before="4"/>
        <w:rPr>
          <w:lang w:val="pt-BR"/>
        </w:rPr>
      </w:pPr>
    </w:p>
    <w:p w14:paraId="5B82687E" w14:textId="77777777" w:rsidR="001F6CFE" w:rsidRPr="00B21584" w:rsidRDefault="00EB31E2">
      <w:pPr>
        <w:pStyle w:val="PargrafodaLista"/>
        <w:numPr>
          <w:ilvl w:val="2"/>
          <w:numId w:val="16"/>
        </w:numPr>
        <w:tabs>
          <w:tab w:val="left" w:pos="3790"/>
        </w:tabs>
        <w:ind w:left="3789" w:hanging="494"/>
        <w:jc w:val="left"/>
        <w:rPr>
          <w:sz w:val="24"/>
          <w:szCs w:val="24"/>
          <w:lang w:val="pt-BR"/>
        </w:rPr>
      </w:pPr>
      <w:r w:rsidRPr="00B21584">
        <w:rPr>
          <w:sz w:val="24"/>
          <w:szCs w:val="24"/>
          <w:lang w:val="pt-BR"/>
        </w:rPr>
        <w:t xml:space="preserve">- </w:t>
      </w:r>
      <w:proofErr w:type="gramStart"/>
      <w:r w:rsidRPr="00B21584">
        <w:rPr>
          <w:sz w:val="24"/>
          <w:szCs w:val="24"/>
          <w:lang w:val="pt-BR"/>
        </w:rPr>
        <w:t>não</w:t>
      </w:r>
      <w:proofErr w:type="gramEnd"/>
      <w:r w:rsidRPr="00B21584">
        <w:rPr>
          <w:sz w:val="24"/>
          <w:szCs w:val="24"/>
          <w:lang w:val="pt-BR"/>
        </w:rPr>
        <w:t xml:space="preserve"> firmar contratos de</w:t>
      </w:r>
      <w:r w:rsidRPr="00B21584">
        <w:rPr>
          <w:spacing w:val="-5"/>
          <w:sz w:val="24"/>
          <w:szCs w:val="24"/>
          <w:lang w:val="pt-BR"/>
        </w:rPr>
        <w:t xml:space="preserve"> </w:t>
      </w:r>
      <w:r w:rsidRPr="00B21584">
        <w:rPr>
          <w:sz w:val="24"/>
          <w:szCs w:val="24"/>
          <w:lang w:val="pt-BR"/>
        </w:rPr>
        <w:t>fornecimento;</w:t>
      </w:r>
    </w:p>
    <w:p w14:paraId="34EF8556" w14:textId="77777777" w:rsidR="001F6CFE" w:rsidRPr="00B21584" w:rsidRDefault="001F6CFE">
      <w:pPr>
        <w:pStyle w:val="Corpodetexto"/>
        <w:spacing w:before="9"/>
        <w:rPr>
          <w:lang w:val="pt-BR"/>
        </w:rPr>
      </w:pPr>
    </w:p>
    <w:p w14:paraId="63DB0CBB" w14:textId="77777777" w:rsidR="001F6CFE" w:rsidRPr="00B21584" w:rsidRDefault="00EB31E2">
      <w:pPr>
        <w:pStyle w:val="PargrafodaLista"/>
        <w:numPr>
          <w:ilvl w:val="1"/>
          <w:numId w:val="16"/>
        </w:numPr>
        <w:tabs>
          <w:tab w:val="left" w:pos="1582"/>
        </w:tabs>
        <w:ind w:left="527" w:right="1352" w:firstLine="723"/>
        <w:jc w:val="left"/>
        <w:rPr>
          <w:b/>
          <w:sz w:val="24"/>
          <w:szCs w:val="24"/>
          <w:lang w:val="pt-BR"/>
        </w:rPr>
      </w:pPr>
      <w:r w:rsidRPr="00B21584">
        <w:rPr>
          <w:sz w:val="24"/>
          <w:szCs w:val="24"/>
          <w:lang w:val="pt-BR"/>
        </w:rPr>
        <w:t>-</w:t>
      </w:r>
      <w:r w:rsidRPr="00B21584">
        <w:rPr>
          <w:spacing w:val="-4"/>
          <w:sz w:val="24"/>
          <w:szCs w:val="24"/>
          <w:lang w:val="pt-BR"/>
        </w:rPr>
        <w:t xml:space="preserve"> </w:t>
      </w:r>
      <w:r w:rsidRPr="00B21584">
        <w:rPr>
          <w:sz w:val="24"/>
          <w:szCs w:val="24"/>
          <w:lang w:val="pt-BR"/>
        </w:rPr>
        <w:t>Sempre</w:t>
      </w:r>
      <w:r w:rsidRPr="00B21584">
        <w:rPr>
          <w:spacing w:val="-5"/>
          <w:sz w:val="24"/>
          <w:szCs w:val="24"/>
          <w:lang w:val="pt-BR"/>
        </w:rPr>
        <w:t xml:space="preserve"> </w:t>
      </w:r>
      <w:r w:rsidRPr="00B21584">
        <w:rPr>
          <w:sz w:val="24"/>
          <w:szCs w:val="24"/>
          <w:lang w:val="pt-BR"/>
        </w:rPr>
        <w:t>assegurado</w:t>
      </w:r>
      <w:r w:rsidRPr="00B21584">
        <w:rPr>
          <w:spacing w:val="-3"/>
          <w:sz w:val="24"/>
          <w:szCs w:val="24"/>
          <w:lang w:val="pt-BR"/>
        </w:rPr>
        <w:t xml:space="preserve"> </w:t>
      </w:r>
      <w:r w:rsidRPr="00B21584">
        <w:rPr>
          <w:sz w:val="24"/>
          <w:szCs w:val="24"/>
          <w:lang w:val="pt-BR"/>
        </w:rPr>
        <w:t>o</w:t>
      </w:r>
      <w:r w:rsidRPr="00B21584">
        <w:rPr>
          <w:spacing w:val="-4"/>
          <w:sz w:val="24"/>
          <w:szCs w:val="24"/>
          <w:lang w:val="pt-BR"/>
        </w:rPr>
        <w:t xml:space="preserve"> </w:t>
      </w:r>
      <w:r w:rsidRPr="00B21584">
        <w:rPr>
          <w:sz w:val="24"/>
          <w:szCs w:val="24"/>
          <w:lang w:val="pt-BR"/>
        </w:rPr>
        <w:t>contraditório</w:t>
      </w:r>
      <w:r w:rsidRPr="00B21584">
        <w:rPr>
          <w:spacing w:val="-3"/>
          <w:sz w:val="24"/>
          <w:szCs w:val="24"/>
          <w:lang w:val="pt-BR"/>
        </w:rPr>
        <w:t xml:space="preserve"> </w:t>
      </w:r>
      <w:r w:rsidRPr="00B21584">
        <w:rPr>
          <w:sz w:val="24"/>
          <w:szCs w:val="24"/>
          <w:lang w:val="pt-BR"/>
        </w:rPr>
        <w:t>e</w:t>
      </w:r>
      <w:r w:rsidRPr="00B21584">
        <w:rPr>
          <w:spacing w:val="-4"/>
          <w:sz w:val="24"/>
          <w:szCs w:val="24"/>
          <w:lang w:val="pt-BR"/>
        </w:rPr>
        <w:t xml:space="preserve"> </w:t>
      </w:r>
      <w:r w:rsidRPr="00B21584">
        <w:rPr>
          <w:sz w:val="24"/>
          <w:szCs w:val="24"/>
          <w:lang w:val="pt-BR"/>
        </w:rPr>
        <w:t>a</w:t>
      </w:r>
      <w:r w:rsidRPr="00B21584">
        <w:rPr>
          <w:spacing w:val="-3"/>
          <w:sz w:val="24"/>
          <w:szCs w:val="24"/>
          <w:lang w:val="pt-BR"/>
        </w:rPr>
        <w:t xml:space="preserve"> </w:t>
      </w:r>
      <w:r w:rsidRPr="00B21584">
        <w:rPr>
          <w:sz w:val="24"/>
          <w:szCs w:val="24"/>
          <w:lang w:val="pt-BR"/>
        </w:rPr>
        <w:t>ampla</w:t>
      </w:r>
      <w:r w:rsidRPr="00B21584">
        <w:rPr>
          <w:spacing w:val="-3"/>
          <w:sz w:val="24"/>
          <w:szCs w:val="24"/>
          <w:lang w:val="pt-BR"/>
        </w:rPr>
        <w:t xml:space="preserve"> </w:t>
      </w:r>
      <w:r w:rsidRPr="00B21584">
        <w:rPr>
          <w:sz w:val="24"/>
          <w:szCs w:val="24"/>
          <w:lang w:val="pt-BR"/>
        </w:rPr>
        <w:t>defesa,</w:t>
      </w:r>
      <w:r w:rsidRPr="00B21584">
        <w:rPr>
          <w:spacing w:val="-3"/>
          <w:sz w:val="24"/>
          <w:szCs w:val="24"/>
          <w:lang w:val="pt-BR"/>
        </w:rPr>
        <w:t xml:space="preserve"> </w:t>
      </w:r>
      <w:r w:rsidRPr="00B21584">
        <w:rPr>
          <w:sz w:val="24"/>
          <w:szCs w:val="24"/>
          <w:lang w:val="pt-BR"/>
        </w:rPr>
        <w:t>a</w:t>
      </w:r>
      <w:r w:rsidRPr="00B21584">
        <w:rPr>
          <w:spacing w:val="-5"/>
          <w:sz w:val="24"/>
          <w:szCs w:val="24"/>
          <w:lang w:val="pt-BR"/>
        </w:rPr>
        <w:t xml:space="preserve"> </w:t>
      </w:r>
      <w:r w:rsidRPr="00B21584">
        <w:rPr>
          <w:sz w:val="24"/>
          <w:szCs w:val="24"/>
          <w:lang w:val="pt-BR"/>
        </w:rPr>
        <w:t>presente</w:t>
      </w:r>
      <w:r w:rsidRPr="00B21584">
        <w:rPr>
          <w:spacing w:val="-4"/>
          <w:sz w:val="24"/>
          <w:szCs w:val="24"/>
          <w:lang w:val="pt-BR"/>
        </w:rPr>
        <w:t xml:space="preserve"> </w:t>
      </w:r>
      <w:r w:rsidRPr="00B21584">
        <w:rPr>
          <w:sz w:val="24"/>
          <w:szCs w:val="24"/>
          <w:lang w:val="pt-BR"/>
        </w:rPr>
        <w:t>Ata</w:t>
      </w:r>
      <w:r w:rsidRPr="00B21584">
        <w:rPr>
          <w:spacing w:val="-4"/>
          <w:sz w:val="24"/>
          <w:szCs w:val="24"/>
          <w:lang w:val="pt-BR"/>
        </w:rPr>
        <w:t xml:space="preserve"> </w:t>
      </w:r>
      <w:r w:rsidRPr="00B21584">
        <w:rPr>
          <w:sz w:val="24"/>
          <w:szCs w:val="24"/>
          <w:lang w:val="pt-BR"/>
        </w:rPr>
        <w:t>de</w:t>
      </w:r>
      <w:r w:rsidRPr="00B21584">
        <w:rPr>
          <w:spacing w:val="-3"/>
          <w:sz w:val="24"/>
          <w:szCs w:val="24"/>
          <w:lang w:val="pt-BR"/>
        </w:rPr>
        <w:t xml:space="preserve"> </w:t>
      </w:r>
      <w:r w:rsidRPr="00B21584">
        <w:rPr>
          <w:sz w:val="24"/>
          <w:szCs w:val="24"/>
          <w:lang w:val="pt-BR"/>
        </w:rPr>
        <w:t>Registro</w:t>
      </w:r>
      <w:r w:rsidRPr="00B21584">
        <w:rPr>
          <w:spacing w:val="-3"/>
          <w:sz w:val="24"/>
          <w:szCs w:val="24"/>
          <w:lang w:val="pt-BR"/>
        </w:rPr>
        <w:t xml:space="preserve"> </w:t>
      </w:r>
      <w:r w:rsidRPr="00B21584">
        <w:rPr>
          <w:sz w:val="24"/>
          <w:szCs w:val="24"/>
          <w:lang w:val="pt-BR"/>
        </w:rPr>
        <w:t>de</w:t>
      </w:r>
      <w:r w:rsidRPr="00B21584">
        <w:rPr>
          <w:spacing w:val="-5"/>
          <w:sz w:val="24"/>
          <w:szCs w:val="24"/>
          <w:lang w:val="pt-BR"/>
        </w:rPr>
        <w:t xml:space="preserve"> </w:t>
      </w:r>
      <w:r w:rsidRPr="00B21584">
        <w:rPr>
          <w:sz w:val="24"/>
          <w:szCs w:val="24"/>
          <w:lang w:val="pt-BR"/>
        </w:rPr>
        <w:t>Preços poderá ser cancelada por razões de interesse</w:t>
      </w:r>
      <w:r w:rsidRPr="00B21584">
        <w:rPr>
          <w:spacing w:val="-6"/>
          <w:sz w:val="24"/>
          <w:szCs w:val="24"/>
          <w:lang w:val="pt-BR"/>
        </w:rPr>
        <w:t xml:space="preserve"> </w:t>
      </w:r>
      <w:r w:rsidRPr="00B21584">
        <w:rPr>
          <w:sz w:val="24"/>
          <w:szCs w:val="24"/>
          <w:lang w:val="pt-BR"/>
        </w:rPr>
        <w:t>público</w:t>
      </w:r>
      <w:r w:rsidRPr="00B21584">
        <w:rPr>
          <w:b/>
          <w:sz w:val="24"/>
          <w:szCs w:val="24"/>
          <w:lang w:val="pt-BR"/>
        </w:rPr>
        <w:t>.</w:t>
      </w:r>
    </w:p>
    <w:p w14:paraId="65844FA0"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1FEFAA55" w14:textId="77777777" w:rsidR="001F6CFE" w:rsidRPr="00B21584" w:rsidRDefault="001F6CFE">
      <w:pPr>
        <w:pStyle w:val="Corpodetexto"/>
        <w:spacing w:before="12"/>
        <w:rPr>
          <w:b/>
          <w:lang w:val="pt-BR"/>
        </w:rPr>
      </w:pPr>
    </w:p>
    <w:p w14:paraId="4866465C" w14:textId="77777777" w:rsidR="001F6CFE" w:rsidRPr="00B21584" w:rsidRDefault="00EB31E2">
      <w:pPr>
        <w:spacing w:before="99"/>
        <w:ind w:left="3125"/>
        <w:rPr>
          <w:b/>
          <w:sz w:val="24"/>
          <w:szCs w:val="24"/>
          <w:lang w:val="pt-BR"/>
        </w:rPr>
      </w:pPr>
      <w:r w:rsidRPr="00B21584">
        <w:rPr>
          <w:b/>
          <w:sz w:val="24"/>
          <w:szCs w:val="24"/>
          <w:lang w:val="pt-BR"/>
        </w:rPr>
        <w:t>CLÁUSULA DÉCIMA – DA RESCISÃO</w:t>
      </w:r>
    </w:p>
    <w:p w14:paraId="16A61C34" w14:textId="77777777" w:rsidR="001F6CFE" w:rsidRPr="00B21584" w:rsidRDefault="001F6CFE">
      <w:pPr>
        <w:pStyle w:val="Corpodetexto"/>
        <w:spacing w:before="2"/>
        <w:rPr>
          <w:b/>
          <w:lang w:val="pt-BR"/>
        </w:rPr>
      </w:pPr>
    </w:p>
    <w:p w14:paraId="7D94B620" w14:textId="77777777" w:rsidR="001F6CFE" w:rsidRPr="00B21584" w:rsidRDefault="00EB31E2">
      <w:pPr>
        <w:pStyle w:val="Corpodetexto"/>
        <w:spacing w:line="247" w:lineRule="auto"/>
        <w:ind w:left="537" w:right="961" w:firstLine="45"/>
        <w:rPr>
          <w:lang w:val="pt-BR"/>
        </w:rPr>
      </w:pPr>
      <w:r w:rsidRPr="00B21584">
        <w:rPr>
          <w:lang w:val="pt-BR"/>
        </w:rPr>
        <w:t xml:space="preserve">10.1 – A presente Ata de Registro de Preços poderá ser rescindida nas hipóteses de rescisão de contratos em geral, com as </w:t>
      </w:r>
      <w:proofErr w:type="spellStart"/>
      <w:r w:rsidRPr="00B21584">
        <w:rPr>
          <w:lang w:val="pt-BR"/>
        </w:rPr>
        <w:t>conseqüências</w:t>
      </w:r>
      <w:proofErr w:type="spellEnd"/>
      <w:r w:rsidRPr="00B21584">
        <w:rPr>
          <w:lang w:val="pt-BR"/>
        </w:rPr>
        <w:t xml:space="preserve"> legalmente previstas.</w:t>
      </w:r>
    </w:p>
    <w:p w14:paraId="4D1BF584" w14:textId="77777777" w:rsidR="001F6CFE" w:rsidRPr="00B21584" w:rsidRDefault="001F6CFE">
      <w:pPr>
        <w:pStyle w:val="Corpodetexto"/>
        <w:spacing w:before="3"/>
        <w:rPr>
          <w:lang w:val="pt-BR"/>
        </w:rPr>
      </w:pPr>
    </w:p>
    <w:p w14:paraId="44A6A796" w14:textId="77777777" w:rsidR="001F6CFE" w:rsidRPr="00B21584" w:rsidRDefault="00EB31E2">
      <w:pPr>
        <w:pStyle w:val="Ttulo1"/>
        <w:ind w:left="3149"/>
        <w:rPr>
          <w:b w:val="0"/>
          <w:lang w:val="pt-BR"/>
        </w:rPr>
      </w:pPr>
      <w:r w:rsidRPr="00B21584">
        <w:rPr>
          <w:lang w:val="pt-BR"/>
        </w:rPr>
        <w:t xml:space="preserve">CLÁUSULA DÉCIMA PRIMEIRA - DAS DISPOSIÇÕES GERAIS </w:t>
      </w:r>
      <w:r w:rsidRPr="00B21584">
        <w:rPr>
          <w:b w:val="0"/>
          <w:lang w:val="pt-BR"/>
        </w:rPr>
        <w:t>–</w:t>
      </w:r>
    </w:p>
    <w:p w14:paraId="48780F24" w14:textId="77777777" w:rsidR="001F6CFE" w:rsidRPr="00B21584" w:rsidRDefault="001F6CFE">
      <w:pPr>
        <w:pStyle w:val="Corpodetexto"/>
        <w:rPr>
          <w:lang w:val="pt-BR"/>
        </w:rPr>
      </w:pPr>
    </w:p>
    <w:p w14:paraId="40E9B643" w14:textId="77777777" w:rsidR="001F6CFE" w:rsidRPr="00B21584" w:rsidRDefault="00EB31E2">
      <w:pPr>
        <w:pStyle w:val="Corpodetexto"/>
        <w:ind w:left="582"/>
        <w:rPr>
          <w:lang w:val="pt-BR"/>
        </w:rPr>
      </w:pPr>
      <w:r w:rsidRPr="00B21584">
        <w:rPr>
          <w:lang w:val="pt-BR"/>
        </w:rPr>
        <w:t>11.1 – Integram a presente Ata de Registro de Preços, para todos os fins o edital, a proposta da empresa</w:t>
      </w:r>
    </w:p>
    <w:p w14:paraId="61020E8A" w14:textId="77777777" w:rsidR="001F6CFE" w:rsidRPr="00B21584" w:rsidRDefault="00EB31E2">
      <w:pPr>
        <w:pStyle w:val="Corpodetexto"/>
        <w:tabs>
          <w:tab w:val="left" w:pos="3100"/>
        </w:tabs>
        <w:spacing w:before="10"/>
        <w:ind w:left="537"/>
        <w:rPr>
          <w:lang w:val="pt-BR"/>
        </w:rPr>
      </w:pPr>
      <w:r w:rsidRPr="00B21584">
        <w:rPr>
          <w:u w:val="single"/>
          <w:lang w:val="pt-BR"/>
        </w:rPr>
        <w:t xml:space="preserve"> </w:t>
      </w:r>
      <w:r w:rsidRPr="00B21584">
        <w:rPr>
          <w:u w:val="single"/>
          <w:lang w:val="pt-BR"/>
        </w:rPr>
        <w:tab/>
      </w:r>
      <w:r w:rsidRPr="00B21584">
        <w:rPr>
          <w:lang w:val="pt-BR"/>
        </w:rPr>
        <w:t>e a Ata da sessão pública da</w:t>
      </w:r>
      <w:r w:rsidRPr="00B21584">
        <w:rPr>
          <w:spacing w:val="-7"/>
          <w:lang w:val="pt-BR"/>
        </w:rPr>
        <w:t xml:space="preserve"> </w:t>
      </w:r>
      <w:r w:rsidRPr="00B21584">
        <w:rPr>
          <w:lang w:val="pt-BR"/>
        </w:rPr>
        <w:t>licitação.</w:t>
      </w:r>
    </w:p>
    <w:p w14:paraId="26F4BB0C" w14:textId="77777777" w:rsidR="001F6CFE" w:rsidRPr="00B21584" w:rsidRDefault="001F6CFE">
      <w:pPr>
        <w:pStyle w:val="Corpodetexto"/>
        <w:rPr>
          <w:lang w:val="pt-BR"/>
        </w:rPr>
      </w:pPr>
    </w:p>
    <w:p w14:paraId="15B878F4" w14:textId="77777777" w:rsidR="001F6CFE" w:rsidRPr="00B21584" w:rsidRDefault="00EB31E2">
      <w:pPr>
        <w:pStyle w:val="Corpodetexto"/>
        <w:spacing w:line="247" w:lineRule="auto"/>
        <w:ind w:left="537" w:right="961" w:firstLine="45"/>
        <w:rPr>
          <w:lang w:val="pt-BR"/>
        </w:rPr>
      </w:pPr>
      <w:r w:rsidRPr="00B21584">
        <w:rPr>
          <w:lang w:val="pt-BR"/>
        </w:rPr>
        <w:t>Por estarem de acordo, firmam este instrumento em 05 (cinco) vias de igual teor e forma, na presença das testemunhas abaixo que também o assinam.</w:t>
      </w:r>
    </w:p>
    <w:p w14:paraId="6104E7F4" w14:textId="77777777" w:rsidR="001F6CFE" w:rsidRPr="00B21584" w:rsidRDefault="001F6CFE">
      <w:pPr>
        <w:pStyle w:val="Corpodetexto"/>
        <w:spacing w:before="3"/>
        <w:rPr>
          <w:lang w:val="pt-BR"/>
        </w:rPr>
      </w:pPr>
    </w:p>
    <w:p w14:paraId="14436824" w14:textId="77777777" w:rsidR="001F6CFE" w:rsidRPr="00B21584" w:rsidRDefault="00EB31E2">
      <w:pPr>
        <w:tabs>
          <w:tab w:val="left" w:pos="6670"/>
          <w:tab w:val="left" w:pos="8309"/>
        </w:tabs>
        <w:ind w:left="582"/>
        <w:rPr>
          <w:sz w:val="24"/>
          <w:szCs w:val="24"/>
          <w:lang w:val="pt-BR"/>
        </w:rPr>
      </w:pPr>
      <w:r w:rsidRPr="00B21584">
        <w:rPr>
          <w:b/>
          <w:sz w:val="24"/>
          <w:szCs w:val="24"/>
          <w:lang w:val="pt-BR"/>
        </w:rPr>
        <w:t>PREFEITURA MUNICIPAL DE FERRAZ</w:t>
      </w:r>
      <w:r w:rsidRPr="00B21584">
        <w:rPr>
          <w:b/>
          <w:spacing w:val="-7"/>
          <w:sz w:val="24"/>
          <w:szCs w:val="24"/>
          <w:lang w:val="pt-BR"/>
        </w:rPr>
        <w:t xml:space="preserve"> </w:t>
      </w:r>
      <w:r w:rsidRPr="00B21584">
        <w:rPr>
          <w:b/>
          <w:sz w:val="24"/>
          <w:szCs w:val="24"/>
          <w:lang w:val="pt-BR"/>
        </w:rPr>
        <w:t>DE</w:t>
      </w:r>
      <w:r w:rsidRPr="00B21584">
        <w:rPr>
          <w:b/>
          <w:spacing w:val="-2"/>
          <w:sz w:val="24"/>
          <w:szCs w:val="24"/>
          <w:lang w:val="pt-BR"/>
        </w:rPr>
        <w:t xml:space="preserve"> </w:t>
      </w:r>
      <w:r w:rsidRPr="00B21584">
        <w:rPr>
          <w:b/>
          <w:sz w:val="24"/>
          <w:szCs w:val="24"/>
          <w:lang w:val="pt-BR"/>
        </w:rPr>
        <w:t>VASCONCELOS</w:t>
      </w:r>
      <w:r w:rsidRPr="00B21584">
        <w:rPr>
          <w:sz w:val="24"/>
          <w:szCs w:val="24"/>
          <w:lang w:val="pt-BR"/>
        </w:rPr>
        <w:t>,</w:t>
      </w:r>
      <w:r w:rsidRPr="00B21584">
        <w:rPr>
          <w:sz w:val="24"/>
          <w:szCs w:val="24"/>
          <w:u w:val="single"/>
          <w:lang w:val="pt-BR"/>
        </w:rPr>
        <w:t xml:space="preserve"> </w:t>
      </w:r>
      <w:r w:rsidRPr="00B21584">
        <w:rPr>
          <w:sz w:val="24"/>
          <w:szCs w:val="24"/>
          <w:u w:val="single"/>
          <w:lang w:val="pt-BR"/>
        </w:rPr>
        <w:tab/>
      </w:r>
      <w:r w:rsidRPr="00B21584">
        <w:rPr>
          <w:sz w:val="24"/>
          <w:szCs w:val="24"/>
          <w:lang w:val="pt-BR"/>
        </w:rPr>
        <w:t>de</w:t>
      </w:r>
      <w:r w:rsidRPr="00B21584">
        <w:rPr>
          <w:sz w:val="24"/>
          <w:szCs w:val="24"/>
          <w:u w:val="single"/>
          <w:lang w:val="pt-BR"/>
        </w:rPr>
        <w:t xml:space="preserve"> </w:t>
      </w:r>
      <w:r w:rsidRPr="00B21584">
        <w:rPr>
          <w:sz w:val="24"/>
          <w:szCs w:val="24"/>
          <w:u w:val="single"/>
          <w:lang w:val="pt-BR"/>
        </w:rPr>
        <w:tab/>
      </w:r>
      <w:proofErr w:type="spellStart"/>
      <w:r w:rsidRPr="00B21584">
        <w:rPr>
          <w:sz w:val="24"/>
          <w:szCs w:val="24"/>
          <w:lang w:val="pt-BR"/>
        </w:rPr>
        <w:t>de</w:t>
      </w:r>
      <w:proofErr w:type="spellEnd"/>
      <w:r w:rsidRPr="00B21584">
        <w:rPr>
          <w:spacing w:val="-2"/>
          <w:sz w:val="24"/>
          <w:szCs w:val="24"/>
          <w:lang w:val="pt-BR"/>
        </w:rPr>
        <w:t xml:space="preserve"> </w:t>
      </w:r>
      <w:r w:rsidRPr="00B21584">
        <w:rPr>
          <w:sz w:val="24"/>
          <w:szCs w:val="24"/>
          <w:lang w:val="pt-BR"/>
        </w:rPr>
        <w:t>2.01</w:t>
      </w:r>
      <w:r w:rsidR="00C02B5E" w:rsidRPr="00B21584">
        <w:rPr>
          <w:sz w:val="24"/>
          <w:szCs w:val="24"/>
          <w:lang w:val="pt-BR"/>
        </w:rPr>
        <w:t>8</w:t>
      </w:r>
      <w:r w:rsidRPr="00B21584">
        <w:rPr>
          <w:sz w:val="24"/>
          <w:szCs w:val="24"/>
          <w:lang w:val="pt-BR"/>
        </w:rPr>
        <w:t>.</w:t>
      </w:r>
    </w:p>
    <w:p w14:paraId="78FEE126" w14:textId="77777777" w:rsidR="001F6CFE" w:rsidRPr="00B21584" w:rsidRDefault="001F6CFE">
      <w:pPr>
        <w:pStyle w:val="Corpodetexto"/>
        <w:rPr>
          <w:lang w:val="pt-BR"/>
        </w:rPr>
      </w:pPr>
    </w:p>
    <w:p w14:paraId="65107839" w14:textId="77777777" w:rsidR="001F6CFE" w:rsidRPr="00B21584" w:rsidRDefault="001F6CFE">
      <w:pPr>
        <w:pStyle w:val="Corpodetexto"/>
        <w:spacing w:before="1"/>
        <w:rPr>
          <w:lang w:val="pt-BR"/>
        </w:rPr>
      </w:pPr>
    </w:p>
    <w:p w14:paraId="43E101A4" w14:textId="77777777" w:rsidR="001F6CFE" w:rsidRPr="00B21584" w:rsidRDefault="00EB31E2">
      <w:pPr>
        <w:pStyle w:val="Ttulo1"/>
        <w:spacing w:before="1"/>
        <w:ind w:left="3487"/>
        <w:rPr>
          <w:lang w:val="pt-BR"/>
        </w:rPr>
      </w:pPr>
      <w:r w:rsidRPr="00B21584">
        <w:rPr>
          <w:lang w:val="pt-BR"/>
        </w:rPr>
        <w:t>JOSÉ CARLOS FERNANDES CHACON</w:t>
      </w:r>
    </w:p>
    <w:p w14:paraId="2A08CFBD" w14:textId="77777777" w:rsidR="001F6CFE" w:rsidRPr="00B21584" w:rsidRDefault="00EB31E2">
      <w:pPr>
        <w:spacing w:before="15"/>
        <w:ind w:left="4281"/>
        <w:rPr>
          <w:b/>
          <w:sz w:val="24"/>
          <w:szCs w:val="24"/>
          <w:lang w:val="pt-BR"/>
        </w:rPr>
      </w:pPr>
      <w:r w:rsidRPr="00B21584">
        <w:rPr>
          <w:b/>
          <w:sz w:val="24"/>
          <w:szCs w:val="24"/>
          <w:lang w:val="pt-BR"/>
        </w:rPr>
        <w:t>- Prefeito Municipal –</w:t>
      </w:r>
    </w:p>
    <w:p w14:paraId="2F16535D" w14:textId="77777777" w:rsidR="001F6CFE" w:rsidRPr="00B21584" w:rsidRDefault="001F6CFE">
      <w:pPr>
        <w:pStyle w:val="Corpodetexto"/>
        <w:rPr>
          <w:b/>
          <w:lang w:val="pt-BR"/>
        </w:rPr>
      </w:pPr>
    </w:p>
    <w:p w14:paraId="0688D820" w14:textId="77777777" w:rsidR="001F6CFE" w:rsidRPr="00B21584" w:rsidRDefault="001F6CFE">
      <w:pPr>
        <w:pStyle w:val="Corpodetexto"/>
        <w:rPr>
          <w:b/>
          <w:lang w:val="pt-BR"/>
        </w:rPr>
      </w:pPr>
    </w:p>
    <w:p w14:paraId="4AD80616" w14:textId="77777777" w:rsidR="001F6CFE" w:rsidRPr="00B21584" w:rsidRDefault="00683142">
      <w:pPr>
        <w:pStyle w:val="Corpodetexto"/>
        <w:spacing w:before="10"/>
        <w:rPr>
          <w:b/>
          <w:lang w:val="pt-BR"/>
        </w:rPr>
      </w:pPr>
      <w:r w:rsidRPr="00B21584">
        <w:rPr>
          <w:noProof/>
          <w:lang w:val="pt-BR" w:eastAsia="pt-BR"/>
        </w:rPr>
        <mc:AlternateContent>
          <mc:Choice Requires="wps">
            <w:drawing>
              <wp:anchor distT="0" distB="0" distL="0" distR="0" simplePos="0" relativeHeight="251678720" behindDoc="0" locked="0" layoutInCell="1" allowOverlap="1" wp14:anchorId="7C42A2AC" wp14:editId="23679034">
                <wp:simplePos x="0" y="0"/>
                <wp:positionH relativeFrom="page">
                  <wp:posOffset>2914650</wp:posOffset>
                </wp:positionH>
                <wp:positionV relativeFrom="paragraph">
                  <wp:posOffset>246380</wp:posOffset>
                </wp:positionV>
                <wp:extent cx="2359660" cy="0"/>
                <wp:effectExtent l="9525" t="5080" r="12065" b="13970"/>
                <wp:wrapTopAndBottom/>
                <wp:docPr id="1756" name="Line 1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0231" id="Line 167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9.4pt" to="415.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" strokeweight=".6pt">
                <w10:wrap type="topAndBottom" anchorx="page"/>
              </v:line>
            </w:pict>
          </mc:Fallback>
        </mc:AlternateContent>
      </w:r>
    </w:p>
    <w:p w14:paraId="5C6E5840" w14:textId="77777777" w:rsidR="001F6CFE" w:rsidRPr="00B21584" w:rsidRDefault="00EB31E2">
      <w:pPr>
        <w:spacing w:before="4"/>
        <w:ind w:left="1196" w:right="1565"/>
        <w:jc w:val="center"/>
        <w:rPr>
          <w:b/>
          <w:sz w:val="24"/>
          <w:szCs w:val="24"/>
          <w:lang w:val="pt-BR"/>
        </w:rPr>
      </w:pPr>
      <w:r w:rsidRPr="00B21584">
        <w:rPr>
          <w:b/>
          <w:sz w:val="24"/>
          <w:szCs w:val="24"/>
          <w:lang w:val="pt-BR"/>
        </w:rPr>
        <w:t>Secretário(a) solicitante</w:t>
      </w:r>
    </w:p>
    <w:p w14:paraId="103C7C6C" w14:textId="77777777" w:rsidR="001F6CFE" w:rsidRPr="00B21584" w:rsidRDefault="001F6CFE">
      <w:pPr>
        <w:pStyle w:val="Corpodetexto"/>
        <w:rPr>
          <w:b/>
          <w:lang w:val="pt-BR"/>
        </w:rPr>
      </w:pPr>
    </w:p>
    <w:p w14:paraId="7B7E07A8" w14:textId="77777777" w:rsidR="001F6CFE" w:rsidRPr="00B21584" w:rsidRDefault="001F6CFE">
      <w:pPr>
        <w:pStyle w:val="Corpodetexto"/>
        <w:rPr>
          <w:b/>
          <w:lang w:val="pt-BR"/>
        </w:rPr>
      </w:pPr>
    </w:p>
    <w:p w14:paraId="2CF8C2BA" w14:textId="77777777" w:rsidR="001F6CFE" w:rsidRPr="00B21584" w:rsidRDefault="001F6CFE">
      <w:pPr>
        <w:pStyle w:val="Corpodetexto"/>
        <w:spacing w:before="1"/>
        <w:rPr>
          <w:b/>
          <w:lang w:val="pt-BR"/>
        </w:rPr>
      </w:pPr>
    </w:p>
    <w:p w14:paraId="5E531570" w14:textId="77777777" w:rsidR="001F6CFE" w:rsidRPr="00B21584" w:rsidRDefault="00EB31E2">
      <w:pPr>
        <w:ind w:left="3276"/>
        <w:rPr>
          <w:b/>
          <w:sz w:val="24"/>
          <w:szCs w:val="24"/>
          <w:lang w:val="pt-BR"/>
        </w:rPr>
      </w:pPr>
      <w:r w:rsidRPr="00B21584">
        <w:rPr>
          <w:b/>
          <w:sz w:val="24"/>
          <w:szCs w:val="24"/>
          <w:lang w:val="pt-BR"/>
        </w:rPr>
        <w:t>- Detentora da Ata de Registro de Preços –</w:t>
      </w:r>
    </w:p>
    <w:p w14:paraId="346A488C" w14:textId="77777777" w:rsidR="001F6CFE" w:rsidRPr="00B21584" w:rsidRDefault="001F6CFE">
      <w:pPr>
        <w:pStyle w:val="Corpodetexto"/>
        <w:spacing w:before="3"/>
        <w:rPr>
          <w:b/>
          <w:lang w:val="pt-BR"/>
        </w:rPr>
      </w:pPr>
    </w:p>
    <w:p w14:paraId="6C6DFB0C" w14:textId="77777777" w:rsidR="001F6CFE" w:rsidRPr="00B21584" w:rsidRDefault="00EB31E2">
      <w:pPr>
        <w:pStyle w:val="Corpodetexto"/>
        <w:spacing w:before="100"/>
        <w:ind w:left="527"/>
        <w:rPr>
          <w:lang w:val="pt-BR"/>
        </w:rPr>
      </w:pPr>
      <w:r w:rsidRPr="00B21584">
        <w:rPr>
          <w:lang w:val="pt-BR"/>
        </w:rPr>
        <w:t>TESTEMUNHAS:</w:t>
      </w:r>
    </w:p>
    <w:p w14:paraId="5244F38B" w14:textId="77777777" w:rsidR="001F6CFE" w:rsidRPr="00B21584" w:rsidRDefault="001F6CFE">
      <w:pPr>
        <w:pStyle w:val="Corpodetexto"/>
        <w:rPr>
          <w:lang w:val="pt-BR"/>
        </w:rPr>
      </w:pPr>
    </w:p>
    <w:p w14:paraId="3A4002D3" w14:textId="77777777" w:rsidR="001F6CFE" w:rsidRPr="00B21584" w:rsidRDefault="00683142">
      <w:pPr>
        <w:pStyle w:val="Corpodetexto"/>
        <w:spacing w:before="9"/>
        <w:rPr>
          <w:lang w:val="pt-BR"/>
        </w:rPr>
      </w:pPr>
      <w:r w:rsidRPr="00B21584">
        <w:rPr>
          <w:noProof/>
          <w:lang w:val="pt-BR" w:eastAsia="pt-BR"/>
        </w:rPr>
        <mc:AlternateContent>
          <mc:Choice Requires="wps">
            <w:drawing>
              <wp:anchor distT="0" distB="0" distL="0" distR="0" simplePos="0" relativeHeight="251679744" behindDoc="0" locked="0" layoutInCell="1" allowOverlap="1" wp14:anchorId="5713EE23" wp14:editId="32A386FD">
                <wp:simplePos x="0" y="0"/>
                <wp:positionH relativeFrom="page">
                  <wp:posOffset>1071880</wp:posOffset>
                </wp:positionH>
                <wp:positionV relativeFrom="paragraph">
                  <wp:posOffset>208915</wp:posOffset>
                </wp:positionV>
                <wp:extent cx="2151380" cy="0"/>
                <wp:effectExtent l="5080" t="13335" r="5715" b="5715"/>
                <wp:wrapTopAndBottom/>
                <wp:docPr id="1755" name="Line 1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F9C45" id="Line 167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6.45pt" to="253.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" strokeweight=".6pt">
                <w10:wrap type="topAndBottom" anchorx="page"/>
              </v:line>
            </w:pict>
          </mc:Fallback>
        </mc:AlternateContent>
      </w:r>
    </w:p>
    <w:p w14:paraId="44B91EA3" w14:textId="77777777" w:rsidR="001F6CFE" w:rsidRPr="00B21584" w:rsidRDefault="00EB31E2">
      <w:pPr>
        <w:pStyle w:val="Corpodetexto"/>
        <w:spacing w:before="4" w:line="252" w:lineRule="auto"/>
        <w:ind w:left="527" w:right="9969"/>
        <w:rPr>
          <w:lang w:val="pt-BR"/>
        </w:rPr>
      </w:pPr>
      <w:r w:rsidRPr="00B21584">
        <w:rPr>
          <w:lang w:val="pt-BR"/>
        </w:rPr>
        <w:t>Nome RG Nº</w:t>
      </w:r>
    </w:p>
    <w:p w14:paraId="0CD91FB8" w14:textId="77777777" w:rsidR="001F6CFE" w:rsidRPr="00B21584" w:rsidRDefault="001F6CFE">
      <w:pPr>
        <w:pStyle w:val="Corpodetexto"/>
        <w:rPr>
          <w:lang w:val="pt-BR"/>
        </w:rPr>
      </w:pPr>
    </w:p>
    <w:p w14:paraId="00A29AC8" w14:textId="77777777" w:rsidR="001F6CFE" w:rsidRPr="00B21584" w:rsidRDefault="00683142">
      <w:pPr>
        <w:pStyle w:val="Corpodetexto"/>
        <w:spacing w:before="4"/>
        <w:rPr>
          <w:lang w:val="pt-BR"/>
        </w:rPr>
      </w:pPr>
      <w:r w:rsidRPr="00B21584">
        <w:rPr>
          <w:noProof/>
          <w:lang w:val="pt-BR" w:eastAsia="pt-BR"/>
        </w:rPr>
        <mc:AlternateContent>
          <mc:Choice Requires="wps">
            <w:drawing>
              <wp:anchor distT="0" distB="0" distL="0" distR="0" simplePos="0" relativeHeight="251680768" behindDoc="0" locked="0" layoutInCell="1" allowOverlap="1" wp14:anchorId="467E5C52" wp14:editId="78A88968">
                <wp:simplePos x="0" y="0"/>
                <wp:positionH relativeFrom="page">
                  <wp:posOffset>1071880</wp:posOffset>
                </wp:positionH>
                <wp:positionV relativeFrom="paragraph">
                  <wp:posOffset>198755</wp:posOffset>
                </wp:positionV>
                <wp:extent cx="2151380" cy="0"/>
                <wp:effectExtent l="5080" t="13970" r="5715" b="5080"/>
                <wp:wrapTopAndBottom/>
                <wp:docPr id="1754" name="Line 1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0D40E" id="Line 167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5.65pt" to="253.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" strokeweight=".6pt">
                <w10:wrap type="topAndBottom" anchorx="page"/>
              </v:line>
            </w:pict>
          </mc:Fallback>
        </mc:AlternateContent>
      </w:r>
    </w:p>
    <w:p w14:paraId="7918A253" w14:textId="77777777" w:rsidR="001F6CFE" w:rsidRPr="00B21584" w:rsidRDefault="00EB31E2">
      <w:pPr>
        <w:pStyle w:val="Corpodetexto"/>
        <w:spacing w:before="4" w:line="252" w:lineRule="auto"/>
        <w:ind w:left="527" w:right="9969"/>
        <w:rPr>
          <w:lang w:val="pt-BR"/>
        </w:rPr>
      </w:pPr>
      <w:r w:rsidRPr="00B21584">
        <w:rPr>
          <w:lang w:val="pt-BR"/>
        </w:rPr>
        <w:t>Nome RG Nº</w:t>
      </w:r>
    </w:p>
    <w:p w14:paraId="411848C8" w14:textId="77777777" w:rsidR="001F6CFE" w:rsidRPr="00B21584" w:rsidRDefault="001F6CFE">
      <w:pPr>
        <w:spacing w:line="252" w:lineRule="auto"/>
        <w:rPr>
          <w:sz w:val="24"/>
          <w:szCs w:val="24"/>
          <w:lang w:val="pt-BR"/>
        </w:rPr>
        <w:sectPr w:rsidR="001F6CFE" w:rsidRPr="00B21584">
          <w:pgSz w:w="12240" w:h="15840"/>
          <w:pgMar w:top="2240" w:right="0" w:bottom="1080" w:left="1160" w:header="353" w:footer="900" w:gutter="0"/>
          <w:cols w:space="720"/>
        </w:sectPr>
      </w:pPr>
    </w:p>
    <w:p w14:paraId="5BAD04FC" w14:textId="77777777" w:rsidR="001F6CFE" w:rsidRPr="00B21584" w:rsidRDefault="001F6CFE">
      <w:pPr>
        <w:pStyle w:val="Corpodetexto"/>
        <w:spacing w:before="2"/>
        <w:rPr>
          <w:b/>
          <w:lang w:val="pt-BR"/>
        </w:rPr>
      </w:pPr>
    </w:p>
    <w:p w14:paraId="17A519B5" w14:textId="77777777" w:rsidR="001F6CFE" w:rsidRPr="00B21584" w:rsidRDefault="00EB31E2">
      <w:pPr>
        <w:spacing w:before="100"/>
        <w:ind w:left="4845"/>
        <w:rPr>
          <w:b/>
          <w:sz w:val="24"/>
          <w:szCs w:val="24"/>
          <w:lang w:val="pt-BR"/>
        </w:rPr>
      </w:pPr>
      <w:r w:rsidRPr="00B21584">
        <w:rPr>
          <w:b/>
          <w:sz w:val="24"/>
          <w:szCs w:val="24"/>
          <w:lang w:val="pt-BR"/>
        </w:rPr>
        <w:t>ANEXO V</w:t>
      </w:r>
    </w:p>
    <w:p w14:paraId="33D7E648" w14:textId="77777777" w:rsidR="001F6CFE" w:rsidRPr="00B21584" w:rsidRDefault="001F6CFE">
      <w:pPr>
        <w:pStyle w:val="Corpodetexto"/>
        <w:rPr>
          <w:b/>
          <w:lang w:val="pt-BR"/>
        </w:rPr>
      </w:pPr>
    </w:p>
    <w:p w14:paraId="7CAA3477" w14:textId="77777777" w:rsidR="001F6CFE" w:rsidRPr="00B21584" w:rsidRDefault="001F6CFE">
      <w:pPr>
        <w:pStyle w:val="Corpodetexto"/>
        <w:spacing w:before="11"/>
        <w:rPr>
          <w:b/>
          <w:lang w:val="pt-BR"/>
        </w:rPr>
      </w:pPr>
    </w:p>
    <w:p w14:paraId="28ABB10B" w14:textId="4F5C9D64" w:rsidR="001F6CFE" w:rsidRPr="00B21584" w:rsidRDefault="00EB31E2" w:rsidP="00810540">
      <w:pPr>
        <w:tabs>
          <w:tab w:val="left" w:pos="7483"/>
          <w:tab w:val="left" w:pos="8345"/>
          <w:tab w:val="left" w:pos="9761"/>
          <w:tab w:val="left" w:pos="9986"/>
        </w:tabs>
        <w:spacing w:line="254" w:lineRule="auto"/>
        <w:ind w:left="4785" w:right="1032"/>
        <w:jc w:val="both"/>
        <w:rPr>
          <w:b/>
          <w:sz w:val="24"/>
          <w:szCs w:val="24"/>
          <w:lang w:val="pt-BR"/>
        </w:rPr>
      </w:pPr>
      <w:r w:rsidRPr="00B21584">
        <w:rPr>
          <w:b/>
          <w:sz w:val="24"/>
          <w:szCs w:val="24"/>
          <w:lang w:val="pt-BR"/>
        </w:rPr>
        <w:t>TERMO CONTRATUAL QUE, ENTRE SI CELEBRAM A PREFEITURA</w:t>
      </w:r>
      <w:r w:rsidRPr="00B21584">
        <w:rPr>
          <w:b/>
          <w:spacing w:val="-3"/>
          <w:sz w:val="24"/>
          <w:szCs w:val="24"/>
          <w:lang w:val="pt-BR"/>
        </w:rPr>
        <w:t xml:space="preserve"> </w:t>
      </w:r>
      <w:r w:rsidRPr="00B21584">
        <w:rPr>
          <w:b/>
          <w:sz w:val="24"/>
          <w:szCs w:val="24"/>
          <w:lang w:val="pt-BR"/>
        </w:rPr>
        <w:t>MUNICIPAL</w:t>
      </w:r>
      <w:r w:rsidRPr="00B21584">
        <w:rPr>
          <w:b/>
          <w:sz w:val="24"/>
          <w:szCs w:val="24"/>
          <w:lang w:val="pt-BR"/>
        </w:rPr>
        <w:tab/>
        <w:t>DE</w:t>
      </w:r>
      <w:r w:rsidRPr="00B21584">
        <w:rPr>
          <w:b/>
          <w:sz w:val="24"/>
          <w:szCs w:val="24"/>
          <w:lang w:val="pt-BR"/>
        </w:rPr>
        <w:tab/>
        <w:t>FERRAZ</w:t>
      </w:r>
      <w:r w:rsidRPr="00B21584">
        <w:rPr>
          <w:b/>
          <w:sz w:val="24"/>
          <w:szCs w:val="24"/>
          <w:lang w:val="pt-BR"/>
        </w:rPr>
        <w:tab/>
        <w:t xml:space="preserve">DE </w:t>
      </w:r>
      <w:proofErr w:type="gramStart"/>
      <w:r w:rsidRPr="00B21584">
        <w:rPr>
          <w:b/>
          <w:sz w:val="24"/>
          <w:szCs w:val="24"/>
          <w:lang w:val="pt-BR"/>
        </w:rPr>
        <w:t>VASCONCELOS  E</w:t>
      </w:r>
      <w:proofErr w:type="gramEnd"/>
      <w:r w:rsidRPr="00B21584">
        <w:rPr>
          <w:b/>
          <w:spacing w:val="12"/>
          <w:sz w:val="24"/>
          <w:szCs w:val="24"/>
          <w:lang w:val="pt-BR"/>
        </w:rPr>
        <w:t xml:space="preserve"> </w:t>
      </w:r>
      <w:r w:rsidRPr="00B21584">
        <w:rPr>
          <w:b/>
          <w:sz w:val="24"/>
          <w:szCs w:val="24"/>
          <w:lang w:val="pt-BR"/>
        </w:rPr>
        <w:t>A</w:t>
      </w:r>
      <w:r w:rsidRPr="00B21584">
        <w:rPr>
          <w:b/>
          <w:spacing w:val="30"/>
          <w:sz w:val="24"/>
          <w:szCs w:val="24"/>
          <w:lang w:val="pt-BR"/>
        </w:rPr>
        <w:t xml:space="preserve"> </w:t>
      </w:r>
      <w:r w:rsidRPr="00B21584">
        <w:rPr>
          <w:b/>
          <w:sz w:val="24"/>
          <w:szCs w:val="24"/>
          <w:lang w:val="pt-BR"/>
        </w:rPr>
        <w:t>EMPRESA</w:t>
      </w:r>
      <w:r w:rsidRPr="00B21584">
        <w:rPr>
          <w:b/>
          <w:sz w:val="24"/>
          <w:szCs w:val="24"/>
          <w:u w:val="single"/>
          <w:lang w:val="pt-BR"/>
        </w:rPr>
        <w:t xml:space="preserve"> </w:t>
      </w:r>
      <w:r w:rsidRPr="00B21584">
        <w:rPr>
          <w:b/>
          <w:sz w:val="24"/>
          <w:szCs w:val="24"/>
          <w:u w:val="single"/>
          <w:lang w:val="pt-BR"/>
        </w:rPr>
        <w:tab/>
      </w:r>
      <w:r w:rsidRPr="00B21584">
        <w:rPr>
          <w:b/>
          <w:sz w:val="24"/>
          <w:szCs w:val="24"/>
          <w:u w:val="single"/>
          <w:lang w:val="pt-BR"/>
        </w:rPr>
        <w:tab/>
      </w:r>
      <w:r w:rsidRPr="00B21584">
        <w:rPr>
          <w:b/>
          <w:sz w:val="24"/>
          <w:szCs w:val="24"/>
          <w:u w:val="single"/>
          <w:lang w:val="pt-BR"/>
        </w:rPr>
        <w:tab/>
      </w:r>
      <w:r w:rsidRPr="00B21584">
        <w:rPr>
          <w:b/>
          <w:sz w:val="24"/>
          <w:szCs w:val="24"/>
          <w:lang w:val="pt-BR"/>
        </w:rPr>
        <w:t xml:space="preserve">, TENDO POR </w:t>
      </w:r>
      <w:r w:rsidR="002C661A" w:rsidRPr="00B21584">
        <w:rPr>
          <w:b/>
          <w:sz w:val="24"/>
          <w:szCs w:val="24"/>
          <w:lang w:val="pt-BR"/>
        </w:rPr>
        <w:t xml:space="preserve">OBJETO A AQUISIÇÃO DE MATERIAS DE </w:t>
      </w:r>
      <w:r w:rsidR="00BF6B3E">
        <w:rPr>
          <w:b/>
          <w:sz w:val="24"/>
          <w:szCs w:val="24"/>
          <w:lang w:val="pt-BR"/>
        </w:rPr>
        <w:t>LIMPEZA</w:t>
      </w:r>
      <w:r w:rsidR="00123A6F">
        <w:rPr>
          <w:b/>
          <w:sz w:val="24"/>
          <w:szCs w:val="24"/>
          <w:lang w:val="pt-BR"/>
        </w:rPr>
        <w:t xml:space="preserve"> E DESCARTÁVEIS</w:t>
      </w:r>
      <w:r w:rsidR="002C661A" w:rsidRPr="00B21584">
        <w:rPr>
          <w:b/>
          <w:sz w:val="24"/>
          <w:szCs w:val="24"/>
          <w:lang w:val="pt-BR"/>
        </w:rPr>
        <w:t>, PARA ATENDER AS NECESSIDADES DE DIVERSAS SECRETARIAS MUNICIPAIS, CONFORME DESCRITO NO TERMO DE REFERÊNCIA EM ANEXO.</w:t>
      </w:r>
      <w:r w:rsidRPr="00B21584">
        <w:rPr>
          <w:b/>
          <w:sz w:val="24"/>
          <w:szCs w:val="24"/>
          <w:lang w:val="pt-BR"/>
        </w:rPr>
        <w:t>.</w:t>
      </w:r>
    </w:p>
    <w:p w14:paraId="5DB3B78E" w14:textId="77777777" w:rsidR="001F6CFE" w:rsidRPr="00B21584" w:rsidRDefault="001F6CFE">
      <w:pPr>
        <w:pStyle w:val="Corpodetexto"/>
        <w:spacing w:before="6"/>
        <w:rPr>
          <w:b/>
          <w:lang w:val="pt-BR"/>
        </w:rPr>
      </w:pPr>
    </w:p>
    <w:p w14:paraId="5295A424" w14:textId="53D35484" w:rsidR="001F6CFE" w:rsidRPr="00B21584" w:rsidRDefault="00EB31E2">
      <w:pPr>
        <w:ind w:left="527"/>
        <w:rPr>
          <w:b/>
          <w:sz w:val="24"/>
          <w:szCs w:val="24"/>
          <w:lang w:val="pt-BR"/>
        </w:rPr>
      </w:pPr>
      <w:r w:rsidRPr="00B21584">
        <w:rPr>
          <w:b/>
          <w:sz w:val="24"/>
          <w:szCs w:val="24"/>
          <w:lang w:val="pt-BR"/>
        </w:rPr>
        <w:t xml:space="preserve">Pregão Presencial nº </w:t>
      </w:r>
      <w:r w:rsidR="00081BF8">
        <w:rPr>
          <w:b/>
          <w:sz w:val="24"/>
          <w:szCs w:val="24"/>
          <w:lang w:val="pt-BR"/>
        </w:rPr>
        <w:t>033</w:t>
      </w:r>
      <w:r w:rsidRPr="00B21584">
        <w:rPr>
          <w:b/>
          <w:sz w:val="24"/>
          <w:szCs w:val="24"/>
          <w:lang w:val="pt-BR"/>
        </w:rPr>
        <w:t>/</w:t>
      </w:r>
      <w:r w:rsidR="00081BF8">
        <w:rPr>
          <w:b/>
          <w:sz w:val="24"/>
          <w:szCs w:val="24"/>
          <w:lang w:val="pt-BR"/>
        </w:rPr>
        <w:t>2020</w:t>
      </w:r>
    </w:p>
    <w:p w14:paraId="51C6E5F3" w14:textId="51DDBD6C" w:rsidR="001F6CFE" w:rsidRPr="00B21584" w:rsidRDefault="003B4070">
      <w:pPr>
        <w:spacing w:before="14"/>
        <w:ind w:left="527"/>
        <w:rPr>
          <w:b/>
          <w:sz w:val="24"/>
          <w:szCs w:val="24"/>
          <w:lang w:val="pt-BR"/>
        </w:rPr>
      </w:pPr>
      <w:r w:rsidRPr="00B21584">
        <w:rPr>
          <w:b/>
          <w:sz w:val="24"/>
          <w:szCs w:val="24"/>
          <w:lang w:val="pt-BR"/>
        </w:rPr>
        <w:t xml:space="preserve">Processo nº </w:t>
      </w:r>
      <w:r w:rsidR="00360697" w:rsidRPr="00B21584">
        <w:rPr>
          <w:b/>
          <w:sz w:val="24"/>
          <w:szCs w:val="24"/>
          <w:lang w:val="pt-BR"/>
        </w:rPr>
        <w:t>1</w:t>
      </w:r>
      <w:r w:rsidR="009562D3">
        <w:rPr>
          <w:b/>
          <w:sz w:val="24"/>
          <w:szCs w:val="24"/>
          <w:lang w:val="pt-BR"/>
        </w:rPr>
        <w:t>8</w:t>
      </w:r>
      <w:r w:rsidRPr="00B21584">
        <w:rPr>
          <w:b/>
          <w:sz w:val="24"/>
          <w:szCs w:val="24"/>
          <w:lang w:val="pt-BR"/>
        </w:rPr>
        <w:t>.</w:t>
      </w:r>
      <w:r w:rsidR="009562D3">
        <w:rPr>
          <w:b/>
          <w:sz w:val="24"/>
          <w:szCs w:val="24"/>
          <w:lang w:val="pt-BR"/>
        </w:rPr>
        <w:t>178</w:t>
      </w:r>
      <w:r w:rsidRPr="00B21584">
        <w:rPr>
          <w:b/>
          <w:sz w:val="24"/>
          <w:szCs w:val="24"/>
          <w:lang w:val="pt-BR"/>
        </w:rPr>
        <w:t>/2018</w:t>
      </w:r>
      <w:r w:rsidR="00360697" w:rsidRPr="00B21584">
        <w:rPr>
          <w:b/>
          <w:sz w:val="24"/>
          <w:szCs w:val="24"/>
          <w:lang w:val="pt-BR"/>
        </w:rPr>
        <w:t xml:space="preserve"> e apensos</w:t>
      </w:r>
      <w:r w:rsidR="00EB31E2" w:rsidRPr="00B21584">
        <w:rPr>
          <w:b/>
          <w:sz w:val="24"/>
          <w:szCs w:val="24"/>
          <w:lang w:val="pt-BR"/>
        </w:rPr>
        <w:t>.</w:t>
      </w:r>
    </w:p>
    <w:p w14:paraId="56707231" w14:textId="77777777" w:rsidR="001F6CFE" w:rsidRPr="00B21584" w:rsidRDefault="00EB31E2">
      <w:pPr>
        <w:spacing w:before="12"/>
        <w:ind w:left="527"/>
        <w:rPr>
          <w:b/>
          <w:sz w:val="24"/>
          <w:szCs w:val="24"/>
          <w:lang w:val="pt-BR"/>
        </w:rPr>
      </w:pPr>
      <w:r w:rsidRPr="00B21584">
        <w:rPr>
          <w:b/>
          <w:sz w:val="24"/>
          <w:szCs w:val="24"/>
          <w:lang w:val="pt-BR"/>
        </w:rPr>
        <w:t>Contrato nº</w:t>
      </w:r>
      <w:r w:rsidRPr="00B21584">
        <w:rPr>
          <w:b/>
          <w:sz w:val="24"/>
          <w:szCs w:val="24"/>
          <w:u w:val="single"/>
          <w:lang w:val="pt-BR"/>
        </w:rPr>
        <w:t xml:space="preserve"> </w:t>
      </w:r>
      <w:r w:rsidRPr="00B21584">
        <w:rPr>
          <w:b/>
          <w:sz w:val="24"/>
          <w:szCs w:val="24"/>
          <w:lang w:val="pt-BR"/>
        </w:rPr>
        <w:t>/</w:t>
      </w:r>
      <w:r w:rsidR="00360697" w:rsidRPr="00B21584">
        <w:rPr>
          <w:b/>
          <w:sz w:val="24"/>
          <w:szCs w:val="24"/>
          <w:lang w:val="pt-BR"/>
        </w:rPr>
        <w:t>20</w:t>
      </w:r>
    </w:p>
    <w:p w14:paraId="32D9B69D" w14:textId="77777777" w:rsidR="001F6CFE" w:rsidRPr="00B21584" w:rsidRDefault="001F6CFE">
      <w:pPr>
        <w:pStyle w:val="Corpodetexto"/>
        <w:spacing w:before="2"/>
        <w:rPr>
          <w:b/>
          <w:lang w:val="pt-BR"/>
        </w:rPr>
      </w:pPr>
    </w:p>
    <w:p w14:paraId="653F85B1" w14:textId="77777777" w:rsidR="001F6CFE" w:rsidRPr="00B21584" w:rsidRDefault="00EB31E2">
      <w:pPr>
        <w:pStyle w:val="Corpodetexto"/>
        <w:spacing w:line="249" w:lineRule="auto"/>
        <w:ind w:left="527" w:right="1033" w:firstLine="4142"/>
        <w:jc w:val="both"/>
        <w:rPr>
          <w:lang w:val="pt-BR"/>
        </w:rPr>
      </w:pPr>
      <w:r w:rsidRPr="00B21584">
        <w:rPr>
          <w:lang w:val="pt-BR"/>
        </w:rPr>
        <w:t xml:space="preserve">Pelo presente instrumento contratual, de um lado a Prefeitura Municipal Ferraz de Vasconcelos, entidade jurídica de direito público, inscrita no C.N.P.J. do Ministério da Fazenda sob n.º 46.523.197/0001-44, situada à </w:t>
      </w:r>
      <w:proofErr w:type="spellStart"/>
      <w:r w:rsidRPr="00B21584">
        <w:rPr>
          <w:lang w:val="pt-BR"/>
        </w:rPr>
        <w:t>Av</w:t>
      </w:r>
      <w:proofErr w:type="spellEnd"/>
      <w:r w:rsidRPr="00B21584">
        <w:rPr>
          <w:lang w:val="pt-BR"/>
        </w:rPr>
        <w:t xml:space="preserve">: Rui Barbosa, n°. 315 – </w:t>
      </w:r>
      <w:proofErr w:type="spellStart"/>
      <w:r w:rsidRPr="00B21584">
        <w:rPr>
          <w:lang w:val="pt-BR"/>
        </w:rPr>
        <w:t>Romanópolis</w:t>
      </w:r>
      <w:proofErr w:type="spellEnd"/>
      <w:r w:rsidRPr="00B21584">
        <w:rPr>
          <w:lang w:val="pt-BR"/>
        </w:rPr>
        <w:t xml:space="preserve"> – CEP: 08529-200</w:t>
      </w:r>
    </w:p>
    <w:p w14:paraId="50F8BD47" w14:textId="77777777" w:rsidR="001F6CFE" w:rsidRPr="00B21584" w:rsidRDefault="00EB31E2">
      <w:pPr>
        <w:pStyle w:val="Corpodetexto"/>
        <w:tabs>
          <w:tab w:val="left" w:pos="4479"/>
          <w:tab w:val="left" w:pos="7206"/>
        </w:tabs>
        <w:spacing w:line="247" w:lineRule="auto"/>
        <w:ind w:left="537" w:right="1033"/>
        <w:jc w:val="both"/>
        <w:rPr>
          <w:lang w:val="pt-BR"/>
        </w:rPr>
      </w:pPr>
      <w:r w:rsidRPr="00B21584">
        <w:rPr>
          <w:lang w:val="pt-BR"/>
        </w:rPr>
        <w:t xml:space="preserve">– Fone: 11 – 4674-7800 – Ferraz de Vasconcelos, doravante denominada simplesmente </w:t>
      </w:r>
      <w:r w:rsidRPr="00B21584">
        <w:rPr>
          <w:b/>
          <w:lang w:val="pt-BR"/>
        </w:rPr>
        <w:t>CONTRATANTE</w:t>
      </w:r>
      <w:r w:rsidRPr="00B21584">
        <w:rPr>
          <w:lang w:val="pt-BR"/>
        </w:rPr>
        <w:t xml:space="preserve">, neste ato representada pelo Prefeito Municipal, Sr. </w:t>
      </w:r>
      <w:r w:rsidRPr="00B21584">
        <w:rPr>
          <w:b/>
          <w:lang w:val="pt-BR"/>
        </w:rPr>
        <w:t>JOSÉ CARLOS FERNANDES CHACON</w:t>
      </w:r>
      <w:r w:rsidRPr="00B21584">
        <w:rPr>
          <w:lang w:val="pt-BR"/>
        </w:rPr>
        <w:t>, portador da Cédula   de   Identidade</w:t>
      </w:r>
      <w:r w:rsidRPr="00B21584">
        <w:rPr>
          <w:spacing w:val="15"/>
          <w:lang w:val="pt-BR"/>
        </w:rPr>
        <w:t xml:space="preserve"> </w:t>
      </w:r>
      <w:r w:rsidRPr="00B21584">
        <w:rPr>
          <w:lang w:val="pt-BR"/>
        </w:rPr>
        <w:t xml:space="preserve">R.G. </w:t>
      </w:r>
      <w:r w:rsidRPr="00B21584">
        <w:rPr>
          <w:spacing w:val="23"/>
          <w:lang w:val="pt-BR"/>
        </w:rPr>
        <w:t xml:space="preserve"> </w:t>
      </w:r>
      <w:r w:rsidRPr="00B21584">
        <w:rPr>
          <w:lang w:val="pt-BR"/>
        </w:rPr>
        <w:t>nº</w:t>
      </w:r>
      <w:r w:rsidRPr="00B21584">
        <w:rPr>
          <w:u w:val="single"/>
          <w:lang w:val="pt-BR"/>
        </w:rPr>
        <w:tab/>
      </w:r>
      <w:r w:rsidRPr="00B21584">
        <w:rPr>
          <w:lang w:val="pt-BR"/>
        </w:rPr>
        <w:t>e   do</w:t>
      </w:r>
      <w:r w:rsidRPr="00B21584">
        <w:rPr>
          <w:spacing w:val="45"/>
          <w:lang w:val="pt-BR"/>
        </w:rPr>
        <w:t xml:space="preserve"> </w:t>
      </w:r>
      <w:proofErr w:type="gramStart"/>
      <w:r w:rsidRPr="00B21584">
        <w:rPr>
          <w:lang w:val="pt-BR"/>
        </w:rPr>
        <w:t xml:space="preserve">CPF </w:t>
      </w:r>
      <w:r w:rsidRPr="00B21584">
        <w:rPr>
          <w:spacing w:val="22"/>
          <w:lang w:val="pt-BR"/>
        </w:rPr>
        <w:t xml:space="preserve"> </w:t>
      </w:r>
      <w:r w:rsidRPr="00B21584">
        <w:rPr>
          <w:lang w:val="pt-BR"/>
        </w:rPr>
        <w:t>n.º</w:t>
      </w:r>
      <w:proofErr w:type="gramEnd"/>
      <w:r w:rsidRPr="00B21584">
        <w:rPr>
          <w:u w:val="single"/>
          <w:lang w:val="pt-BR"/>
        </w:rPr>
        <w:tab/>
      </w:r>
      <w:r w:rsidRPr="00B21584">
        <w:rPr>
          <w:lang w:val="pt-BR"/>
        </w:rPr>
        <w:t xml:space="preserve">e  de  outro   lado   a </w:t>
      </w:r>
      <w:r w:rsidRPr="00B21584">
        <w:rPr>
          <w:spacing w:val="5"/>
          <w:lang w:val="pt-BR"/>
        </w:rPr>
        <w:t xml:space="preserve"> </w:t>
      </w:r>
      <w:r w:rsidRPr="00B21584">
        <w:rPr>
          <w:lang w:val="pt-BR"/>
        </w:rPr>
        <w:t>empresa:</w:t>
      </w:r>
    </w:p>
    <w:p w14:paraId="71822ECC" w14:textId="77777777" w:rsidR="001F6CFE" w:rsidRPr="00B21584" w:rsidRDefault="00EB31E2">
      <w:pPr>
        <w:pStyle w:val="Corpodetexto"/>
        <w:tabs>
          <w:tab w:val="left" w:pos="3489"/>
          <w:tab w:val="left" w:pos="5129"/>
          <w:tab w:val="left" w:pos="7509"/>
        </w:tabs>
        <w:spacing w:before="3" w:line="247" w:lineRule="auto"/>
        <w:ind w:left="537" w:right="1047"/>
        <w:rPr>
          <w:lang w:val="pt-BR"/>
        </w:rPr>
      </w:pPr>
      <w:r w:rsidRPr="00B21584">
        <w:rPr>
          <w:u w:val="single"/>
          <w:lang w:val="pt-BR"/>
        </w:rPr>
        <w:t xml:space="preserve"> </w:t>
      </w:r>
      <w:r w:rsidRPr="00B21584">
        <w:rPr>
          <w:u w:val="single"/>
          <w:lang w:val="pt-BR"/>
        </w:rPr>
        <w:tab/>
      </w:r>
      <w:proofErr w:type="gramStart"/>
      <w:r w:rsidRPr="00B21584">
        <w:rPr>
          <w:lang w:val="pt-BR"/>
        </w:rPr>
        <w:t>,  inscrita</w:t>
      </w:r>
      <w:proofErr w:type="gramEnd"/>
      <w:r w:rsidRPr="00B21584">
        <w:rPr>
          <w:lang w:val="pt-BR"/>
        </w:rPr>
        <w:t xml:space="preserve"> no</w:t>
      </w:r>
      <w:r w:rsidRPr="00B21584">
        <w:rPr>
          <w:spacing w:val="16"/>
          <w:lang w:val="pt-BR"/>
        </w:rPr>
        <w:t xml:space="preserve"> </w:t>
      </w:r>
      <w:r w:rsidRPr="00B21584">
        <w:rPr>
          <w:lang w:val="pt-BR"/>
        </w:rPr>
        <w:t>C.N.P.J.</w:t>
      </w:r>
      <w:r w:rsidRPr="00B21584">
        <w:rPr>
          <w:spacing w:val="21"/>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entidade jurídica de direito privado,</w:t>
      </w:r>
      <w:r w:rsidRPr="00B21584">
        <w:rPr>
          <w:spacing w:val="30"/>
          <w:lang w:val="pt-BR"/>
        </w:rPr>
        <w:t xml:space="preserve"> </w:t>
      </w:r>
      <w:r w:rsidRPr="00B21584">
        <w:rPr>
          <w:lang w:val="pt-BR"/>
        </w:rPr>
        <w:t>estabelecida</w:t>
      </w:r>
      <w:r w:rsidRPr="00B21584">
        <w:rPr>
          <w:spacing w:val="32"/>
          <w:lang w:val="pt-BR"/>
        </w:rPr>
        <w:t xml:space="preserve"> </w:t>
      </w:r>
      <w:r w:rsidRPr="00B21584">
        <w:rPr>
          <w:lang w:val="pt-BR"/>
        </w:rPr>
        <w:t>à</w:t>
      </w:r>
      <w:r w:rsidRPr="00B21584">
        <w:rPr>
          <w:u w:val="single"/>
          <w:lang w:val="pt-BR"/>
        </w:rPr>
        <w:t xml:space="preserve"> </w:t>
      </w:r>
      <w:r w:rsidRPr="00B21584">
        <w:rPr>
          <w:u w:val="single"/>
          <w:lang w:val="pt-BR"/>
        </w:rPr>
        <w:tab/>
      </w:r>
      <w:r w:rsidRPr="00B21584">
        <w:rPr>
          <w:u w:val="single"/>
          <w:lang w:val="pt-BR"/>
        </w:rPr>
        <w:tab/>
      </w:r>
      <w:r w:rsidRPr="00B21584">
        <w:rPr>
          <w:lang w:val="pt-BR"/>
        </w:rPr>
        <w:t>,</w:t>
      </w:r>
      <w:r w:rsidRPr="00B21584">
        <w:rPr>
          <w:spacing w:val="32"/>
          <w:lang w:val="pt-BR"/>
        </w:rPr>
        <w:t xml:space="preserve"> </w:t>
      </w:r>
      <w:r w:rsidRPr="00B21584">
        <w:rPr>
          <w:lang w:val="pt-BR"/>
        </w:rPr>
        <w:t>neste</w:t>
      </w:r>
      <w:r w:rsidRPr="00B21584">
        <w:rPr>
          <w:spacing w:val="32"/>
          <w:lang w:val="pt-BR"/>
        </w:rPr>
        <w:t xml:space="preserve"> </w:t>
      </w:r>
      <w:r w:rsidRPr="00B21584">
        <w:rPr>
          <w:lang w:val="pt-BR"/>
        </w:rPr>
        <w:t>ato</w:t>
      </w:r>
      <w:r w:rsidRPr="00B21584">
        <w:rPr>
          <w:spacing w:val="32"/>
          <w:lang w:val="pt-BR"/>
        </w:rPr>
        <w:t xml:space="preserve"> </w:t>
      </w:r>
      <w:r w:rsidRPr="00B21584">
        <w:rPr>
          <w:lang w:val="pt-BR"/>
        </w:rPr>
        <w:t>representado</w:t>
      </w:r>
      <w:r w:rsidRPr="00B21584">
        <w:rPr>
          <w:spacing w:val="30"/>
          <w:lang w:val="pt-BR"/>
        </w:rPr>
        <w:t xml:space="preserve"> </w:t>
      </w:r>
      <w:r w:rsidRPr="00B21584">
        <w:rPr>
          <w:lang w:val="pt-BR"/>
        </w:rPr>
        <w:t>pelo(a)</w:t>
      </w:r>
      <w:r w:rsidRPr="00B21584">
        <w:rPr>
          <w:spacing w:val="32"/>
          <w:lang w:val="pt-BR"/>
        </w:rPr>
        <w:t xml:space="preserve"> </w:t>
      </w:r>
      <w:proofErr w:type="spellStart"/>
      <w:r w:rsidRPr="00B21584">
        <w:rPr>
          <w:lang w:val="pt-BR"/>
        </w:rPr>
        <w:t>Sr</w:t>
      </w:r>
      <w:proofErr w:type="spellEnd"/>
      <w:r w:rsidRPr="00B21584">
        <w:rPr>
          <w:lang w:val="pt-BR"/>
        </w:rPr>
        <w:t>(a),</w:t>
      </w:r>
      <w:r w:rsidRPr="00B21584">
        <w:rPr>
          <w:spacing w:val="32"/>
          <w:lang w:val="pt-BR"/>
        </w:rPr>
        <w:t xml:space="preserve"> </w:t>
      </w:r>
      <w:r w:rsidRPr="00B21584">
        <w:rPr>
          <w:lang w:val="pt-BR"/>
        </w:rPr>
        <w:t>portador(a)</w:t>
      </w:r>
      <w:r w:rsidRPr="00B21584">
        <w:rPr>
          <w:spacing w:val="31"/>
          <w:lang w:val="pt-BR"/>
        </w:rPr>
        <w:t xml:space="preserve"> </w:t>
      </w:r>
      <w:r w:rsidRPr="00B21584">
        <w:rPr>
          <w:lang w:val="pt-BR"/>
        </w:rPr>
        <w:t>da</w:t>
      </w:r>
    </w:p>
    <w:p w14:paraId="2A4A386E" w14:textId="77777777" w:rsidR="001F6CFE" w:rsidRPr="00B21584" w:rsidRDefault="00EB31E2">
      <w:pPr>
        <w:pStyle w:val="Corpodetexto"/>
        <w:tabs>
          <w:tab w:val="left" w:pos="2702"/>
          <w:tab w:val="left" w:pos="4798"/>
          <w:tab w:val="left" w:pos="7949"/>
        </w:tabs>
        <w:spacing w:before="1"/>
        <w:ind w:left="537"/>
        <w:rPr>
          <w:lang w:val="pt-BR"/>
        </w:rPr>
      </w:pPr>
      <w:r w:rsidRPr="00B21584">
        <w:rPr>
          <w:lang w:val="pt-BR"/>
        </w:rPr>
        <w:t>Cédula</w:t>
      </w:r>
      <w:r w:rsidRPr="00B21584">
        <w:rPr>
          <w:spacing w:val="41"/>
          <w:lang w:val="pt-BR"/>
        </w:rPr>
        <w:t xml:space="preserve"> </w:t>
      </w:r>
      <w:r w:rsidRPr="00B21584">
        <w:rPr>
          <w:lang w:val="pt-BR"/>
        </w:rPr>
        <w:t>de</w:t>
      </w:r>
      <w:r w:rsidRPr="00B21584">
        <w:rPr>
          <w:spacing w:val="42"/>
          <w:lang w:val="pt-BR"/>
        </w:rPr>
        <w:t xml:space="preserve"> </w:t>
      </w:r>
      <w:r w:rsidRPr="00B21584">
        <w:rPr>
          <w:lang w:val="pt-BR"/>
        </w:rPr>
        <w:t>Identidade</w:t>
      </w:r>
      <w:r w:rsidRPr="00B21584">
        <w:rPr>
          <w:lang w:val="pt-BR"/>
        </w:rPr>
        <w:tab/>
        <w:t>RG</w:t>
      </w:r>
      <w:r w:rsidRPr="00B21584">
        <w:rPr>
          <w:spacing w:val="45"/>
          <w:lang w:val="pt-BR"/>
        </w:rPr>
        <w:t xml:space="preserve"> </w:t>
      </w:r>
      <w:r w:rsidRPr="00B21584">
        <w:rPr>
          <w:lang w:val="pt-BR"/>
        </w:rPr>
        <w:t>n.º</w:t>
      </w:r>
      <w:r w:rsidRPr="00B21584">
        <w:rPr>
          <w:u w:val="single"/>
          <w:lang w:val="pt-BR"/>
        </w:rPr>
        <w:tab/>
      </w:r>
      <w:proofErr w:type="gramStart"/>
      <w:r w:rsidRPr="00B21584">
        <w:rPr>
          <w:lang w:val="pt-BR"/>
        </w:rPr>
        <w:t>e  do</w:t>
      </w:r>
      <w:proofErr w:type="gramEnd"/>
      <w:r w:rsidRPr="00B21584">
        <w:rPr>
          <w:spacing w:val="35"/>
          <w:lang w:val="pt-BR"/>
        </w:rPr>
        <w:t xml:space="preserve"> </w:t>
      </w:r>
      <w:r w:rsidRPr="00B21584">
        <w:rPr>
          <w:lang w:val="pt-BR"/>
        </w:rPr>
        <w:t>CPF</w:t>
      </w:r>
      <w:r w:rsidRPr="00B21584">
        <w:rPr>
          <w:spacing w:val="45"/>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a  seguir</w:t>
      </w:r>
      <w:r w:rsidRPr="00B21584">
        <w:rPr>
          <w:spacing w:val="12"/>
          <w:lang w:val="pt-BR"/>
        </w:rPr>
        <w:t xml:space="preserve"> </w:t>
      </w:r>
      <w:r w:rsidRPr="00B21584">
        <w:rPr>
          <w:lang w:val="pt-BR"/>
        </w:rPr>
        <w:t>denominada</w:t>
      </w:r>
    </w:p>
    <w:p w14:paraId="7C639239" w14:textId="58AE74A3" w:rsidR="001F6CFE" w:rsidRPr="00B21584" w:rsidRDefault="00EB31E2">
      <w:pPr>
        <w:pStyle w:val="Corpodetexto"/>
        <w:spacing w:before="7" w:line="249" w:lineRule="auto"/>
        <w:ind w:left="537" w:right="1040"/>
        <w:jc w:val="both"/>
        <w:rPr>
          <w:lang w:val="pt-BR"/>
        </w:rPr>
      </w:pPr>
      <w:r w:rsidRPr="00B21584">
        <w:rPr>
          <w:lang w:val="pt-BR"/>
        </w:rPr>
        <w:t>simplesmente</w:t>
      </w:r>
      <w:r w:rsidRPr="00B21584">
        <w:rPr>
          <w:spacing w:val="-3"/>
          <w:lang w:val="pt-BR"/>
        </w:rPr>
        <w:t xml:space="preserve"> </w:t>
      </w:r>
      <w:r w:rsidRPr="00B21584">
        <w:rPr>
          <w:b/>
          <w:lang w:val="pt-BR"/>
        </w:rPr>
        <w:t>CONTRATADA</w:t>
      </w:r>
      <w:r w:rsidRPr="00B21584">
        <w:rPr>
          <w:lang w:val="pt-BR"/>
        </w:rPr>
        <w:t>,</w:t>
      </w:r>
      <w:r w:rsidRPr="00B21584">
        <w:rPr>
          <w:spacing w:val="-5"/>
          <w:lang w:val="pt-BR"/>
        </w:rPr>
        <w:t xml:space="preserve"> </w:t>
      </w:r>
      <w:r w:rsidRPr="00B21584">
        <w:rPr>
          <w:lang w:val="pt-BR"/>
        </w:rPr>
        <w:t>tem</w:t>
      </w:r>
      <w:r w:rsidRPr="00B21584">
        <w:rPr>
          <w:spacing w:val="-6"/>
          <w:lang w:val="pt-BR"/>
        </w:rPr>
        <w:t xml:space="preserve"> </w:t>
      </w:r>
      <w:r w:rsidRPr="00B21584">
        <w:rPr>
          <w:lang w:val="pt-BR"/>
        </w:rPr>
        <w:t>entre</w:t>
      </w:r>
      <w:r w:rsidRPr="00B21584">
        <w:rPr>
          <w:spacing w:val="-7"/>
          <w:lang w:val="pt-BR"/>
        </w:rPr>
        <w:t xml:space="preserve"> </w:t>
      </w:r>
      <w:r w:rsidRPr="00B21584">
        <w:rPr>
          <w:lang w:val="pt-BR"/>
        </w:rPr>
        <w:t>si</w:t>
      </w:r>
      <w:r w:rsidRPr="00B21584">
        <w:rPr>
          <w:spacing w:val="-6"/>
          <w:lang w:val="pt-BR"/>
        </w:rPr>
        <w:t xml:space="preserve"> </w:t>
      </w:r>
      <w:r w:rsidRPr="00B21584">
        <w:rPr>
          <w:lang w:val="pt-BR"/>
        </w:rPr>
        <w:t>justo</w:t>
      </w:r>
      <w:r w:rsidRPr="00B21584">
        <w:rPr>
          <w:spacing w:val="-7"/>
          <w:lang w:val="pt-BR"/>
        </w:rPr>
        <w:t xml:space="preserve"> </w:t>
      </w:r>
      <w:r w:rsidRPr="00B21584">
        <w:rPr>
          <w:lang w:val="pt-BR"/>
        </w:rPr>
        <w:t>e</w:t>
      </w:r>
      <w:r w:rsidRPr="00B21584">
        <w:rPr>
          <w:spacing w:val="-5"/>
          <w:lang w:val="pt-BR"/>
        </w:rPr>
        <w:t xml:space="preserve"> </w:t>
      </w:r>
      <w:r w:rsidRPr="00B21584">
        <w:rPr>
          <w:lang w:val="pt-BR"/>
        </w:rPr>
        <w:t>avençado</w:t>
      </w:r>
      <w:r w:rsidRPr="00B21584">
        <w:rPr>
          <w:spacing w:val="-5"/>
          <w:lang w:val="pt-BR"/>
        </w:rPr>
        <w:t xml:space="preserve"> </w:t>
      </w:r>
      <w:r w:rsidRPr="00B21584">
        <w:rPr>
          <w:lang w:val="pt-BR"/>
        </w:rPr>
        <w:t>e</w:t>
      </w:r>
      <w:r w:rsidRPr="00B21584">
        <w:rPr>
          <w:spacing w:val="-5"/>
          <w:lang w:val="pt-BR"/>
        </w:rPr>
        <w:t xml:space="preserve"> </w:t>
      </w:r>
      <w:r w:rsidRPr="00B21584">
        <w:rPr>
          <w:lang w:val="pt-BR"/>
        </w:rPr>
        <w:t>celebram</w:t>
      </w:r>
      <w:r w:rsidRPr="00B21584">
        <w:rPr>
          <w:spacing w:val="-8"/>
          <w:lang w:val="pt-BR"/>
        </w:rPr>
        <w:t xml:space="preserve"> </w:t>
      </w:r>
      <w:r w:rsidRPr="00B21584">
        <w:rPr>
          <w:lang w:val="pt-BR"/>
        </w:rPr>
        <w:t>por</w:t>
      </w:r>
      <w:r w:rsidRPr="00B21584">
        <w:rPr>
          <w:spacing w:val="-6"/>
          <w:lang w:val="pt-BR"/>
        </w:rPr>
        <w:t xml:space="preserve"> </w:t>
      </w:r>
      <w:r w:rsidRPr="00B21584">
        <w:rPr>
          <w:lang w:val="pt-BR"/>
        </w:rPr>
        <w:t>força</w:t>
      </w:r>
      <w:r w:rsidRPr="00B21584">
        <w:rPr>
          <w:spacing w:val="-10"/>
          <w:lang w:val="pt-BR"/>
        </w:rPr>
        <w:t xml:space="preserve"> </w:t>
      </w:r>
      <w:r w:rsidRPr="00B21584">
        <w:rPr>
          <w:lang w:val="pt-BR"/>
        </w:rPr>
        <w:t>do</w:t>
      </w:r>
      <w:r w:rsidRPr="00B21584">
        <w:rPr>
          <w:spacing w:val="-5"/>
          <w:lang w:val="pt-BR"/>
        </w:rPr>
        <w:t xml:space="preserve"> </w:t>
      </w:r>
      <w:r w:rsidRPr="00B21584">
        <w:rPr>
          <w:lang w:val="pt-BR"/>
        </w:rPr>
        <w:t>presente</w:t>
      </w:r>
      <w:r w:rsidRPr="00B21584">
        <w:rPr>
          <w:spacing w:val="-5"/>
          <w:lang w:val="pt-BR"/>
        </w:rPr>
        <w:t xml:space="preserve"> </w:t>
      </w:r>
      <w:r w:rsidRPr="00B21584">
        <w:rPr>
          <w:lang w:val="pt-BR"/>
        </w:rPr>
        <w:t>instrumento</w:t>
      </w:r>
      <w:r w:rsidRPr="00B21584">
        <w:rPr>
          <w:spacing w:val="-6"/>
          <w:lang w:val="pt-BR"/>
        </w:rPr>
        <w:t xml:space="preserve"> </w:t>
      </w:r>
      <w:r w:rsidRPr="00B21584">
        <w:rPr>
          <w:lang w:val="pt-BR"/>
        </w:rPr>
        <w:t xml:space="preserve">o fornecimento de materiais de </w:t>
      </w:r>
      <w:r w:rsidR="00BF6B3E">
        <w:rPr>
          <w:lang w:val="pt-BR"/>
        </w:rPr>
        <w:t>limpeza</w:t>
      </w:r>
      <w:r w:rsidRPr="00B21584">
        <w:rPr>
          <w:lang w:val="pt-BR"/>
        </w:rPr>
        <w:t>, mediante as seguintes cláusulas e</w:t>
      </w:r>
      <w:r w:rsidRPr="00B21584">
        <w:rPr>
          <w:spacing w:val="-28"/>
          <w:lang w:val="pt-BR"/>
        </w:rPr>
        <w:t xml:space="preserve"> </w:t>
      </w:r>
      <w:r w:rsidRPr="00B21584">
        <w:rPr>
          <w:lang w:val="pt-BR"/>
        </w:rPr>
        <w:t>condições:</w:t>
      </w:r>
    </w:p>
    <w:p w14:paraId="12ED92BD" w14:textId="77777777" w:rsidR="001F6CFE" w:rsidRPr="00B21584" w:rsidRDefault="001F6CFE">
      <w:pPr>
        <w:pStyle w:val="Corpodetexto"/>
        <w:rPr>
          <w:lang w:val="pt-BR"/>
        </w:rPr>
      </w:pPr>
    </w:p>
    <w:p w14:paraId="3F232438" w14:textId="1847427F" w:rsidR="001F6CFE" w:rsidRPr="00B21584" w:rsidRDefault="00EB31E2">
      <w:pPr>
        <w:pStyle w:val="Corpodetexto"/>
        <w:spacing w:line="247" w:lineRule="auto"/>
        <w:ind w:left="537" w:right="1037" w:hanging="10"/>
        <w:jc w:val="both"/>
        <w:rPr>
          <w:lang w:val="pt-BR"/>
        </w:rPr>
      </w:pPr>
      <w:r w:rsidRPr="00B21584">
        <w:rPr>
          <w:b/>
          <w:lang w:val="pt-BR"/>
        </w:rPr>
        <w:t xml:space="preserve">CLÁUSULA PRIMEIRA </w:t>
      </w:r>
      <w:r w:rsidRPr="00B21584">
        <w:rPr>
          <w:lang w:val="pt-BR"/>
        </w:rPr>
        <w:t xml:space="preserve">- Obriga-se a </w:t>
      </w:r>
      <w:r w:rsidRPr="00B21584">
        <w:rPr>
          <w:b/>
          <w:lang w:val="pt-BR"/>
        </w:rPr>
        <w:t>CONTRATADA</w:t>
      </w:r>
      <w:r w:rsidRPr="00B21584">
        <w:rPr>
          <w:lang w:val="pt-BR"/>
        </w:rPr>
        <w:t xml:space="preserve">, na forma deste contrato a entregar os materiais de </w:t>
      </w:r>
      <w:r w:rsidR="00BF6B3E">
        <w:rPr>
          <w:lang w:val="pt-BR"/>
        </w:rPr>
        <w:t>limpeza</w:t>
      </w:r>
      <w:r w:rsidRPr="00B21584">
        <w:rPr>
          <w:lang w:val="pt-BR"/>
        </w:rPr>
        <w:t>,</w:t>
      </w:r>
      <w:r w:rsidRPr="00B21584">
        <w:rPr>
          <w:spacing w:val="-11"/>
          <w:lang w:val="pt-BR"/>
        </w:rPr>
        <w:t xml:space="preserve"> </w:t>
      </w:r>
      <w:r w:rsidRPr="00B21584">
        <w:rPr>
          <w:lang w:val="pt-BR"/>
        </w:rPr>
        <w:t>na</w:t>
      </w:r>
      <w:r w:rsidRPr="00B21584">
        <w:rPr>
          <w:spacing w:val="-12"/>
          <w:lang w:val="pt-BR"/>
        </w:rPr>
        <w:t xml:space="preserve"> </w:t>
      </w:r>
      <w:r w:rsidRPr="00B21584">
        <w:rPr>
          <w:lang w:val="pt-BR"/>
        </w:rPr>
        <w:t>conformidade</w:t>
      </w:r>
      <w:r w:rsidRPr="00B21584">
        <w:rPr>
          <w:spacing w:val="-12"/>
          <w:lang w:val="pt-BR"/>
        </w:rPr>
        <w:t xml:space="preserve"> </w:t>
      </w:r>
      <w:r w:rsidRPr="00B21584">
        <w:rPr>
          <w:lang w:val="pt-BR"/>
        </w:rPr>
        <w:t>do</w:t>
      </w:r>
      <w:r w:rsidRPr="00B21584">
        <w:rPr>
          <w:spacing w:val="-11"/>
          <w:lang w:val="pt-BR"/>
        </w:rPr>
        <w:t xml:space="preserve"> </w:t>
      </w:r>
      <w:r w:rsidRPr="00B21584">
        <w:rPr>
          <w:lang w:val="pt-BR"/>
        </w:rPr>
        <w:t>Pregão</w:t>
      </w:r>
      <w:r w:rsidRPr="00B21584">
        <w:rPr>
          <w:spacing w:val="-11"/>
          <w:lang w:val="pt-BR"/>
        </w:rPr>
        <w:t xml:space="preserve"> </w:t>
      </w:r>
      <w:r w:rsidRPr="00B21584">
        <w:rPr>
          <w:lang w:val="pt-BR"/>
        </w:rPr>
        <w:t>Presencial</w:t>
      </w:r>
      <w:r w:rsidRPr="00B21584">
        <w:rPr>
          <w:spacing w:val="-13"/>
          <w:lang w:val="pt-BR"/>
        </w:rPr>
        <w:t xml:space="preserve"> </w:t>
      </w:r>
      <w:r w:rsidRPr="00B21584">
        <w:rPr>
          <w:lang w:val="pt-BR"/>
        </w:rPr>
        <w:t>nº</w:t>
      </w:r>
      <w:r w:rsidRPr="00B21584">
        <w:rPr>
          <w:spacing w:val="-4"/>
          <w:lang w:val="pt-BR"/>
        </w:rPr>
        <w:t xml:space="preserve"> </w:t>
      </w:r>
      <w:r w:rsidR="00081BF8">
        <w:rPr>
          <w:lang w:val="pt-BR"/>
        </w:rPr>
        <w:t>033</w:t>
      </w:r>
      <w:r w:rsidRPr="00B21584">
        <w:rPr>
          <w:lang w:val="pt-BR"/>
        </w:rPr>
        <w:t>/</w:t>
      </w:r>
      <w:r w:rsidR="00081BF8">
        <w:rPr>
          <w:lang w:val="pt-BR"/>
        </w:rPr>
        <w:t>2020</w:t>
      </w:r>
      <w:r w:rsidRPr="00B21584">
        <w:rPr>
          <w:lang w:val="pt-BR"/>
        </w:rPr>
        <w:t>,</w:t>
      </w:r>
      <w:r w:rsidRPr="00B21584">
        <w:rPr>
          <w:spacing w:val="-11"/>
          <w:lang w:val="pt-BR"/>
        </w:rPr>
        <w:t xml:space="preserve"> </w:t>
      </w:r>
      <w:r w:rsidRPr="00B21584">
        <w:rPr>
          <w:lang w:val="pt-BR"/>
        </w:rPr>
        <w:t>a</w:t>
      </w:r>
      <w:r w:rsidRPr="00B21584">
        <w:rPr>
          <w:spacing w:val="-11"/>
          <w:lang w:val="pt-BR"/>
        </w:rPr>
        <w:t xml:space="preserve"> </w:t>
      </w:r>
      <w:r w:rsidRPr="00B21584">
        <w:rPr>
          <w:lang w:val="pt-BR"/>
        </w:rPr>
        <w:t>qual</w:t>
      </w:r>
      <w:r w:rsidRPr="00B21584">
        <w:rPr>
          <w:spacing w:val="-12"/>
          <w:lang w:val="pt-BR"/>
        </w:rPr>
        <w:t xml:space="preserve"> </w:t>
      </w:r>
      <w:r w:rsidRPr="00B21584">
        <w:rPr>
          <w:lang w:val="pt-BR"/>
        </w:rPr>
        <w:t>doravante</w:t>
      </w:r>
      <w:r w:rsidRPr="00B21584">
        <w:rPr>
          <w:spacing w:val="-11"/>
          <w:lang w:val="pt-BR"/>
        </w:rPr>
        <w:t xml:space="preserve"> </w:t>
      </w:r>
      <w:r w:rsidRPr="00B21584">
        <w:rPr>
          <w:lang w:val="pt-BR"/>
        </w:rPr>
        <w:t>passa</w:t>
      </w:r>
      <w:r w:rsidRPr="00B21584">
        <w:rPr>
          <w:spacing w:val="-11"/>
          <w:lang w:val="pt-BR"/>
        </w:rPr>
        <w:t xml:space="preserve"> </w:t>
      </w:r>
      <w:r w:rsidRPr="00B21584">
        <w:rPr>
          <w:lang w:val="pt-BR"/>
        </w:rPr>
        <w:t>a</w:t>
      </w:r>
      <w:r w:rsidRPr="00B21584">
        <w:rPr>
          <w:spacing w:val="-12"/>
          <w:lang w:val="pt-BR"/>
        </w:rPr>
        <w:t xml:space="preserve"> </w:t>
      </w:r>
      <w:r w:rsidRPr="00B21584">
        <w:rPr>
          <w:lang w:val="pt-BR"/>
        </w:rPr>
        <w:t>fazer</w:t>
      </w:r>
      <w:r w:rsidRPr="00B21584">
        <w:rPr>
          <w:spacing w:val="-12"/>
          <w:lang w:val="pt-BR"/>
        </w:rPr>
        <w:t xml:space="preserve"> </w:t>
      </w:r>
      <w:r w:rsidRPr="00B21584">
        <w:rPr>
          <w:lang w:val="pt-BR"/>
        </w:rPr>
        <w:t>parte integrante deste Termo Contratual, complementando-o em tudo quanto não conflitar com as normas legais que regem a matéria (Lei Federal nº 10.520/02, Lei Federal nº 8666 de 21 de junho de 1993, com alterações posteriores, e demais normas legais atinentes à</w:t>
      </w:r>
      <w:r w:rsidRPr="00B21584">
        <w:rPr>
          <w:spacing w:val="-9"/>
          <w:lang w:val="pt-BR"/>
        </w:rPr>
        <w:t xml:space="preserve"> </w:t>
      </w:r>
      <w:r w:rsidRPr="00B21584">
        <w:rPr>
          <w:lang w:val="pt-BR"/>
        </w:rPr>
        <w:t>matéria).</w:t>
      </w:r>
    </w:p>
    <w:p w14:paraId="42313DBA" w14:textId="77777777" w:rsidR="001F6CFE" w:rsidRPr="00B21584" w:rsidRDefault="001F6CFE">
      <w:pPr>
        <w:pStyle w:val="Corpodetexto"/>
        <w:spacing w:before="3"/>
        <w:rPr>
          <w:lang w:val="pt-BR"/>
        </w:rPr>
      </w:pPr>
    </w:p>
    <w:p w14:paraId="7619EA0D" w14:textId="4925C334" w:rsidR="001F6CFE" w:rsidRPr="00B21584" w:rsidRDefault="00EB31E2">
      <w:pPr>
        <w:pStyle w:val="Corpodetexto"/>
        <w:spacing w:line="247" w:lineRule="auto"/>
        <w:ind w:left="537" w:right="1045" w:hanging="10"/>
        <w:jc w:val="both"/>
        <w:rPr>
          <w:lang w:val="pt-BR"/>
        </w:rPr>
      </w:pPr>
      <w:r w:rsidRPr="00B21584">
        <w:rPr>
          <w:b/>
          <w:lang w:val="pt-BR"/>
        </w:rPr>
        <w:t xml:space="preserve">CLÁUSULA SEGUNDA - </w:t>
      </w:r>
      <w:r w:rsidRPr="00B21584">
        <w:rPr>
          <w:lang w:val="pt-BR"/>
        </w:rPr>
        <w:t xml:space="preserve">A aquisição de que trata a cláusula anterior será de aquisição de materiais de </w:t>
      </w:r>
      <w:r w:rsidR="00BF6B3E">
        <w:rPr>
          <w:lang w:val="pt-BR"/>
        </w:rPr>
        <w:t>limpeza</w:t>
      </w:r>
      <w:r w:rsidRPr="00B21584">
        <w:rPr>
          <w:lang w:val="pt-BR"/>
        </w:rPr>
        <w:t>, conforme segue:</w:t>
      </w:r>
    </w:p>
    <w:p w14:paraId="5B34DAA0" w14:textId="77777777" w:rsidR="001F6CFE" w:rsidRPr="00B21584" w:rsidRDefault="001F6CFE">
      <w:pPr>
        <w:pStyle w:val="Corpodetexto"/>
        <w:spacing w:before="3"/>
        <w:rPr>
          <w:lang w:val="pt-BR"/>
        </w:rPr>
      </w:pPr>
    </w:p>
    <w:p w14:paraId="15B4072A" w14:textId="77777777" w:rsidR="001F6CFE" w:rsidRPr="00B21584" w:rsidRDefault="00EB31E2">
      <w:pPr>
        <w:spacing w:line="247" w:lineRule="auto"/>
        <w:ind w:left="537" w:right="1036" w:hanging="10"/>
        <w:jc w:val="both"/>
        <w:rPr>
          <w:sz w:val="24"/>
          <w:szCs w:val="24"/>
          <w:lang w:val="pt-BR"/>
        </w:rPr>
      </w:pPr>
      <w:r w:rsidRPr="00B21584">
        <w:rPr>
          <w:b/>
          <w:sz w:val="24"/>
          <w:szCs w:val="24"/>
          <w:lang w:val="pt-BR"/>
        </w:rPr>
        <w:t xml:space="preserve">CLÁUSULA TERCEIRA - </w:t>
      </w:r>
      <w:r w:rsidRPr="00B21584">
        <w:rPr>
          <w:sz w:val="24"/>
          <w:szCs w:val="24"/>
          <w:lang w:val="pt-BR"/>
        </w:rPr>
        <w:t xml:space="preserve">Pagará a </w:t>
      </w:r>
      <w:r w:rsidRPr="00B21584">
        <w:rPr>
          <w:b/>
          <w:sz w:val="24"/>
          <w:szCs w:val="24"/>
          <w:lang w:val="pt-BR"/>
        </w:rPr>
        <w:t xml:space="preserve">CONTRATANTE </w:t>
      </w:r>
      <w:r w:rsidRPr="00B21584">
        <w:rPr>
          <w:sz w:val="24"/>
          <w:szCs w:val="24"/>
          <w:lang w:val="pt-BR"/>
        </w:rPr>
        <w:t xml:space="preserve">à </w:t>
      </w:r>
      <w:r w:rsidRPr="00B21584">
        <w:rPr>
          <w:b/>
          <w:sz w:val="24"/>
          <w:szCs w:val="24"/>
          <w:lang w:val="pt-BR"/>
        </w:rPr>
        <w:t xml:space="preserve">CONTRATADA </w:t>
      </w:r>
      <w:r w:rsidRPr="00B21584">
        <w:rPr>
          <w:sz w:val="24"/>
          <w:szCs w:val="24"/>
          <w:lang w:val="pt-BR"/>
        </w:rPr>
        <w:t>pelo efetivo fornecimento os preços abaixo (especificar os valores unitários e totais do item da licitante vencedora):</w:t>
      </w:r>
    </w:p>
    <w:p w14:paraId="3683A456" w14:textId="77777777" w:rsidR="001F6CFE" w:rsidRPr="00B21584" w:rsidRDefault="001F6CFE">
      <w:pPr>
        <w:spacing w:line="247" w:lineRule="auto"/>
        <w:jc w:val="both"/>
        <w:rPr>
          <w:sz w:val="24"/>
          <w:szCs w:val="24"/>
          <w:lang w:val="pt-BR"/>
        </w:rPr>
        <w:sectPr w:rsidR="001F6CFE" w:rsidRPr="00B21584">
          <w:pgSz w:w="12240" w:h="15840"/>
          <w:pgMar w:top="2240" w:right="0" w:bottom="1080" w:left="1160" w:header="353" w:footer="900" w:gutter="0"/>
          <w:cols w:space="720"/>
        </w:sectPr>
      </w:pPr>
    </w:p>
    <w:p w14:paraId="7344350E" w14:textId="77777777" w:rsidR="001F6CFE" w:rsidRPr="00B21584" w:rsidRDefault="001F6CFE">
      <w:pPr>
        <w:pStyle w:val="Corpodetexto"/>
        <w:spacing w:before="12"/>
        <w:rPr>
          <w:b/>
          <w:lang w:val="pt-BR"/>
        </w:rPr>
      </w:pPr>
    </w:p>
    <w:p w14:paraId="1AB454AC" w14:textId="4ABC0B34" w:rsidR="001F6CFE" w:rsidRPr="00B21584" w:rsidRDefault="00EB31E2">
      <w:pPr>
        <w:pStyle w:val="Corpodetexto"/>
        <w:spacing w:before="99" w:line="247" w:lineRule="auto"/>
        <w:ind w:left="537" w:right="1036" w:hanging="10"/>
        <w:jc w:val="both"/>
        <w:rPr>
          <w:lang w:val="pt-BR"/>
        </w:rPr>
      </w:pPr>
      <w:r w:rsidRPr="00B21584">
        <w:rPr>
          <w:b/>
          <w:lang w:val="pt-BR"/>
        </w:rPr>
        <w:t xml:space="preserve">CLÁUSULA QUARTA - </w:t>
      </w:r>
      <w:r w:rsidRPr="00B21584">
        <w:rPr>
          <w:lang w:val="pt-BR"/>
        </w:rPr>
        <w:t xml:space="preserve">O pagamento será efetuado </w:t>
      </w:r>
      <w:r w:rsidRPr="00B21584">
        <w:rPr>
          <w:b/>
          <w:lang w:val="pt-BR"/>
        </w:rPr>
        <w:t xml:space="preserve">A CONTRATADA </w:t>
      </w:r>
      <w:r w:rsidRPr="00B21584">
        <w:rPr>
          <w:lang w:val="pt-BR"/>
        </w:rPr>
        <w:t xml:space="preserve">em até 30 (trinta) dias, contados da entrega dos materiais de </w:t>
      </w:r>
      <w:r w:rsidR="00BF6B3E">
        <w:rPr>
          <w:lang w:val="pt-BR"/>
        </w:rPr>
        <w:t>limpeza</w:t>
      </w:r>
      <w:r w:rsidRPr="00B21584">
        <w:rPr>
          <w:lang w:val="pt-BR"/>
        </w:rPr>
        <w:t>, através de crédito em conta corrente da contratada, juntamente</w:t>
      </w:r>
      <w:r w:rsidRPr="00B21584">
        <w:rPr>
          <w:spacing w:val="-5"/>
          <w:lang w:val="pt-BR"/>
        </w:rPr>
        <w:t xml:space="preserve"> </w:t>
      </w:r>
      <w:r w:rsidRPr="00B21584">
        <w:rPr>
          <w:lang w:val="pt-BR"/>
        </w:rPr>
        <w:t>com</w:t>
      </w:r>
      <w:r w:rsidRPr="00B21584">
        <w:rPr>
          <w:spacing w:val="-7"/>
          <w:lang w:val="pt-BR"/>
        </w:rPr>
        <w:t xml:space="preserve"> </w:t>
      </w:r>
      <w:r w:rsidRPr="00B21584">
        <w:rPr>
          <w:lang w:val="pt-BR"/>
        </w:rPr>
        <w:t>a</w:t>
      </w:r>
      <w:r w:rsidRPr="00B21584">
        <w:rPr>
          <w:spacing w:val="-6"/>
          <w:lang w:val="pt-BR"/>
        </w:rPr>
        <w:t xml:space="preserve"> </w:t>
      </w:r>
      <w:r w:rsidRPr="00B21584">
        <w:rPr>
          <w:lang w:val="pt-BR"/>
        </w:rPr>
        <w:t>nota</w:t>
      </w:r>
      <w:r w:rsidRPr="00B21584">
        <w:rPr>
          <w:spacing w:val="-5"/>
          <w:lang w:val="pt-BR"/>
        </w:rPr>
        <w:t xml:space="preserve"> </w:t>
      </w:r>
      <w:r w:rsidRPr="00B21584">
        <w:rPr>
          <w:lang w:val="pt-BR"/>
        </w:rPr>
        <w:t>fiscal/fatura,</w:t>
      </w:r>
      <w:r w:rsidRPr="00B21584">
        <w:rPr>
          <w:spacing w:val="-8"/>
          <w:lang w:val="pt-BR"/>
        </w:rPr>
        <w:t xml:space="preserve"> </w:t>
      </w:r>
      <w:r w:rsidRPr="00B21584">
        <w:rPr>
          <w:lang w:val="pt-BR"/>
        </w:rPr>
        <w:t>devendo</w:t>
      </w:r>
      <w:r w:rsidRPr="00B21584">
        <w:rPr>
          <w:spacing w:val="-6"/>
          <w:lang w:val="pt-BR"/>
        </w:rPr>
        <w:t xml:space="preserve"> </w:t>
      </w:r>
      <w:r w:rsidRPr="00B21584">
        <w:rPr>
          <w:lang w:val="pt-BR"/>
        </w:rPr>
        <w:t>ainda</w:t>
      </w:r>
      <w:r w:rsidRPr="00B21584">
        <w:rPr>
          <w:spacing w:val="-6"/>
          <w:lang w:val="pt-BR"/>
        </w:rPr>
        <w:t xml:space="preserve"> </w:t>
      </w:r>
      <w:r w:rsidRPr="00B21584">
        <w:rPr>
          <w:lang w:val="pt-BR"/>
        </w:rPr>
        <w:t>apresentar</w:t>
      </w:r>
      <w:r w:rsidRPr="00B21584">
        <w:rPr>
          <w:spacing w:val="-7"/>
          <w:lang w:val="pt-BR"/>
        </w:rPr>
        <w:t xml:space="preserve"> </w:t>
      </w:r>
      <w:r w:rsidRPr="00B21584">
        <w:rPr>
          <w:lang w:val="pt-BR"/>
        </w:rPr>
        <w:t>a</w:t>
      </w:r>
      <w:r w:rsidRPr="00B21584">
        <w:rPr>
          <w:spacing w:val="-8"/>
          <w:lang w:val="pt-BR"/>
        </w:rPr>
        <w:t xml:space="preserve"> </w:t>
      </w:r>
      <w:r w:rsidRPr="00B21584">
        <w:rPr>
          <w:lang w:val="pt-BR"/>
        </w:rPr>
        <w:t>Prova</w:t>
      </w:r>
      <w:r w:rsidRPr="00B21584">
        <w:rPr>
          <w:spacing w:val="-8"/>
          <w:lang w:val="pt-BR"/>
        </w:rPr>
        <w:t xml:space="preserve"> </w:t>
      </w:r>
      <w:r w:rsidRPr="00B21584">
        <w:rPr>
          <w:lang w:val="pt-BR"/>
        </w:rPr>
        <w:t>de</w:t>
      </w:r>
      <w:r w:rsidRPr="00B21584">
        <w:rPr>
          <w:spacing w:val="-6"/>
          <w:lang w:val="pt-BR"/>
        </w:rPr>
        <w:t xml:space="preserve"> </w:t>
      </w:r>
      <w:r w:rsidRPr="00B21584">
        <w:rPr>
          <w:lang w:val="pt-BR"/>
        </w:rPr>
        <w:t>regularidade</w:t>
      </w:r>
      <w:r w:rsidRPr="00B21584">
        <w:rPr>
          <w:spacing w:val="-6"/>
          <w:lang w:val="pt-BR"/>
        </w:rPr>
        <w:t xml:space="preserve"> </w:t>
      </w:r>
      <w:r w:rsidRPr="00B21584">
        <w:rPr>
          <w:lang w:val="pt-BR"/>
        </w:rPr>
        <w:t>relativa</w:t>
      </w:r>
      <w:r w:rsidRPr="00B21584">
        <w:rPr>
          <w:spacing w:val="-6"/>
          <w:lang w:val="pt-BR"/>
        </w:rPr>
        <w:t xml:space="preserve"> </w:t>
      </w:r>
      <w:r w:rsidRPr="00B21584">
        <w:rPr>
          <w:lang w:val="pt-BR"/>
        </w:rPr>
        <w:t>à</w:t>
      </w:r>
      <w:r w:rsidRPr="00B21584">
        <w:rPr>
          <w:spacing w:val="-6"/>
          <w:lang w:val="pt-BR"/>
        </w:rPr>
        <w:t xml:space="preserve"> </w:t>
      </w:r>
      <w:r w:rsidRPr="00B21584">
        <w:rPr>
          <w:lang w:val="pt-BR"/>
        </w:rPr>
        <w:t>Seguridade Social (INSS) e ao Fundo de Garantia por Tempo de Serviço (FGTS), demonstrando situação regular no cumprimento dos encargos sociais instituídos por</w:t>
      </w:r>
      <w:r w:rsidRPr="00B21584">
        <w:rPr>
          <w:spacing w:val="-10"/>
          <w:lang w:val="pt-BR"/>
        </w:rPr>
        <w:t xml:space="preserve"> </w:t>
      </w:r>
      <w:r w:rsidRPr="00B21584">
        <w:rPr>
          <w:lang w:val="pt-BR"/>
        </w:rPr>
        <w:t>lei.</w:t>
      </w:r>
    </w:p>
    <w:p w14:paraId="13210442" w14:textId="77777777" w:rsidR="001F6CFE" w:rsidRPr="00B21584" w:rsidRDefault="001F6CFE">
      <w:pPr>
        <w:pStyle w:val="Corpodetexto"/>
        <w:spacing w:before="2"/>
        <w:rPr>
          <w:lang w:val="pt-BR"/>
        </w:rPr>
      </w:pPr>
    </w:p>
    <w:p w14:paraId="74AD0D2C" w14:textId="462AA159" w:rsidR="001F6CFE" w:rsidRPr="00B21584" w:rsidRDefault="00EB31E2">
      <w:pPr>
        <w:pStyle w:val="Corpodetexto"/>
        <w:spacing w:before="1" w:line="249" w:lineRule="auto"/>
        <w:ind w:left="537" w:right="1045" w:hanging="10"/>
        <w:jc w:val="both"/>
        <w:rPr>
          <w:lang w:val="pt-BR"/>
        </w:rPr>
      </w:pPr>
      <w:r w:rsidRPr="00B21584">
        <w:rPr>
          <w:b/>
          <w:lang w:val="pt-BR"/>
        </w:rPr>
        <w:t xml:space="preserve">CLÁUSULA QUINTA – </w:t>
      </w:r>
      <w:r w:rsidRPr="00B21584">
        <w:rPr>
          <w:lang w:val="pt-BR"/>
        </w:rPr>
        <w:t xml:space="preserve">Os materiais de </w:t>
      </w:r>
      <w:r w:rsidR="00BF6B3E">
        <w:rPr>
          <w:lang w:val="pt-BR"/>
        </w:rPr>
        <w:t xml:space="preserve">limpeza </w:t>
      </w:r>
      <w:r w:rsidRPr="00B21584">
        <w:rPr>
          <w:lang w:val="pt-BR"/>
        </w:rPr>
        <w:t>deverão ser entregues até 05 (cinco) dias, contados da assinatura deste contrato e do Recebimento da Nota de Empenho.</w:t>
      </w:r>
    </w:p>
    <w:p w14:paraId="2DDF4FD7" w14:textId="77777777" w:rsidR="001F6CFE" w:rsidRPr="00B21584" w:rsidRDefault="001F6CFE">
      <w:pPr>
        <w:pStyle w:val="Corpodetexto"/>
        <w:spacing w:before="10"/>
        <w:rPr>
          <w:lang w:val="pt-BR"/>
        </w:rPr>
      </w:pPr>
    </w:p>
    <w:p w14:paraId="6B06B283" w14:textId="77777777" w:rsidR="001F6CFE" w:rsidRPr="00B21584" w:rsidRDefault="00EB31E2">
      <w:pPr>
        <w:pStyle w:val="Ttulo1"/>
        <w:spacing w:line="247" w:lineRule="auto"/>
        <w:ind w:left="537" w:right="1031" w:hanging="10"/>
        <w:jc w:val="both"/>
        <w:rPr>
          <w:lang w:val="pt-BR"/>
        </w:rPr>
      </w:pPr>
      <w:r w:rsidRPr="00B21584">
        <w:rPr>
          <w:u w:val="single"/>
          <w:lang w:val="pt-BR"/>
        </w:rPr>
        <w:t xml:space="preserve">Parágrafo Único </w:t>
      </w:r>
      <w:r w:rsidRPr="00B21584">
        <w:rPr>
          <w:lang w:val="pt-BR"/>
        </w:rPr>
        <w:t xml:space="preserve">– Os materiais de limpeza e descartáveis objeto do presente ajuste deverão ser entregues no </w:t>
      </w:r>
      <w:r w:rsidR="00181901" w:rsidRPr="00B21584">
        <w:rPr>
          <w:lang w:val="pt-BR"/>
        </w:rPr>
        <w:t xml:space="preserve">ALMOXARIFADO CENTRAL localizado à Avenida Brasil, n. 2.945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12"/>
          <w:lang w:val="pt-BR"/>
        </w:rPr>
        <w:t xml:space="preserve"> </w:t>
      </w:r>
      <w:r w:rsidR="00181901" w:rsidRPr="00B21584">
        <w:rPr>
          <w:lang w:val="pt-BR"/>
        </w:rPr>
        <w:t xml:space="preserve">SP, no ALMOXARIFADO DA SECRETARIA DE EDUCAÇÃO Rua Euclides da Cunha, nº 70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8"/>
          <w:lang w:val="pt-BR"/>
        </w:rPr>
        <w:t xml:space="preserve"> </w:t>
      </w:r>
      <w:r w:rsidR="00181901" w:rsidRPr="00B21584">
        <w:rPr>
          <w:lang w:val="pt-BR"/>
        </w:rPr>
        <w:t>SP e no ALMOXARIFADO DA SECRETARIA DE SAÚDE Avenida Santos Dumont, 1.652, Bairro Tanquinho, Ferraz de Vasconcelos, SP</w:t>
      </w:r>
      <w:r w:rsidRPr="00B21584">
        <w:rPr>
          <w:lang w:val="pt-BR"/>
        </w:rPr>
        <w:t>.</w:t>
      </w:r>
    </w:p>
    <w:p w14:paraId="7AFB2966" w14:textId="77777777" w:rsidR="001F6CFE" w:rsidRPr="00B21584" w:rsidRDefault="001F6CFE">
      <w:pPr>
        <w:pStyle w:val="Corpodetexto"/>
        <w:spacing w:before="5"/>
        <w:rPr>
          <w:b/>
          <w:lang w:val="pt-BR"/>
        </w:rPr>
      </w:pPr>
    </w:p>
    <w:p w14:paraId="107017C8" w14:textId="77777777" w:rsidR="001F6CFE" w:rsidRPr="00B21584" w:rsidRDefault="00EB31E2">
      <w:pPr>
        <w:pStyle w:val="Corpodetexto"/>
        <w:spacing w:before="1" w:line="247" w:lineRule="auto"/>
        <w:ind w:left="537" w:right="1037" w:hanging="10"/>
        <w:jc w:val="both"/>
        <w:rPr>
          <w:lang w:val="pt-BR"/>
        </w:rPr>
      </w:pPr>
      <w:r w:rsidRPr="00B21584">
        <w:rPr>
          <w:b/>
          <w:lang w:val="pt-BR"/>
        </w:rPr>
        <w:t xml:space="preserve">CLÁUSULA SEXTA - </w:t>
      </w:r>
      <w:r w:rsidRPr="00B21584">
        <w:rPr>
          <w:lang w:val="pt-BR"/>
        </w:rPr>
        <w:t>A fiscalização do fornecimento oriundo do presente contrato em nenhuma hipótese eximirá</w:t>
      </w:r>
      <w:r w:rsidRPr="00B21584">
        <w:rPr>
          <w:spacing w:val="-11"/>
          <w:lang w:val="pt-BR"/>
        </w:rPr>
        <w:t xml:space="preserve"> </w:t>
      </w:r>
      <w:r w:rsidRPr="00B21584">
        <w:rPr>
          <w:lang w:val="pt-BR"/>
        </w:rPr>
        <w:t>a</w:t>
      </w:r>
      <w:r w:rsidRPr="00B21584">
        <w:rPr>
          <w:spacing w:val="-11"/>
          <w:lang w:val="pt-BR"/>
        </w:rPr>
        <w:t xml:space="preserve"> </w:t>
      </w:r>
      <w:r w:rsidRPr="00B21584">
        <w:rPr>
          <w:lang w:val="pt-BR"/>
        </w:rPr>
        <w:t>contratada</w:t>
      </w:r>
      <w:r w:rsidRPr="00B21584">
        <w:rPr>
          <w:spacing w:val="-11"/>
          <w:lang w:val="pt-BR"/>
        </w:rPr>
        <w:t xml:space="preserve"> </w:t>
      </w:r>
      <w:r w:rsidRPr="00B21584">
        <w:rPr>
          <w:lang w:val="pt-BR"/>
        </w:rPr>
        <w:t>às</w:t>
      </w:r>
      <w:r w:rsidRPr="00B21584">
        <w:rPr>
          <w:spacing w:val="-11"/>
          <w:lang w:val="pt-BR"/>
        </w:rPr>
        <w:t xml:space="preserve"> </w:t>
      </w:r>
      <w:r w:rsidRPr="00B21584">
        <w:rPr>
          <w:lang w:val="pt-BR"/>
        </w:rPr>
        <w:t>responsabilidades</w:t>
      </w:r>
      <w:r w:rsidRPr="00B21584">
        <w:rPr>
          <w:spacing w:val="-11"/>
          <w:lang w:val="pt-BR"/>
        </w:rPr>
        <w:t xml:space="preserve"> </w:t>
      </w:r>
      <w:r w:rsidRPr="00B21584">
        <w:rPr>
          <w:lang w:val="pt-BR"/>
        </w:rPr>
        <w:t>contratuais</w:t>
      </w:r>
      <w:r w:rsidRPr="00B21584">
        <w:rPr>
          <w:spacing w:val="-12"/>
          <w:lang w:val="pt-BR"/>
        </w:rPr>
        <w:t xml:space="preserve"> </w:t>
      </w:r>
      <w:r w:rsidRPr="00B21584">
        <w:rPr>
          <w:lang w:val="pt-BR"/>
        </w:rPr>
        <w:t>e</w:t>
      </w:r>
      <w:r w:rsidRPr="00B21584">
        <w:rPr>
          <w:spacing w:val="-13"/>
          <w:lang w:val="pt-BR"/>
        </w:rPr>
        <w:t xml:space="preserve"> </w:t>
      </w:r>
      <w:r w:rsidRPr="00B21584">
        <w:rPr>
          <w:lang w:val="pt-BR"/>
        </w:rPr>
        <w:t>legais</w:t>
      </w:r>
      <w:r w:rsidRPr="00B21584">
        <w:rPr>
          <w:spacing w:val="-12"/>
          <w:lang w:val="pt-BR"/>
        </w:rPr>
        <w:t xml:space="preserve"> </w:t>
      </w:r>
      <w:r w:rsidRPr="00B21584">
        <w:rPr>
          <w:lang w:val="pt-BR"/>
        </w:rPr>
        <w:t>bem</w:t>
      </w:r>
      <w:r w:rsidRPr="00B21584">
        <w:rPr>
          <w:spacing w:val="-12"/>
          <w:lang w:val="pt-BR"/>
        </w:rPr>
        <w:t xml:space="preserve"> </w:t>
      </w:r>
      <w:r w:rsidRPr="00B21584">
        <w:rPr>
          <w:lang w:val="pt-BR"/>
        </w:rPr>
        <w:t>como</w:t>
      </w:r>
      <w:r w:rsidRPr="00B21584">
        <w:rPr>
          <w:spacing w:val="-11"/>
          <w:lang w:val="pt-BR"/>
        </w:rPr>
        <w:t xml:space="preserve"> </w:t>
      </w:r>
      <w:r w:rsidRPr="00B21584">
        <w:rPr>
          <w:lang w:val="pt-BR"/>
        </w:rPr>
        <w:t>os</w:t>
      </w:r>
      <w:r w:rsidRPr="00B21584">
        <w:rPr>
          <w:spacing w:val="-14"/>
          <w:lang w:val="pt-BR"/>
        </w:rPr>
        <w:t xml:space="preserve"> </w:t>
      </w:r>
      <w:r w:rsidRPr="00B21584">
        <w:rPr>
          <w:lang w:val="pt-BR"/>
        </w:rPr>
        <w:t>danos</w:t>
      </w:r>
      <w:r w:rsidRPr="00B21584">
        <w:rPr>
          <w:spacing w:val="-14"/>
          <w:lang w:val="pt-BR"/>
        </w:rPr>
        <w:t xml:space="preserve"> </w:t>
      </w:r>
      <w:r w:rsidRPr="00B21584">
        <w:rPr>
          <w:lang w:val="pt-BR"/>
        </w:rPr>
        <w:t>materiais</w:t>
      </w:r>
      <w:r w:rsidRPr="00B21584">
        <w:rPr>
          <w:spacing w:val="-12"/>
          <w:lang w:val="pt-BR"/>
        </w:rPr>
        <w:t xml:space="preserve"> </w:t>
      </w:r>
      <w:r w:rsidRPr="00B21584">
        <w:rPr>
          <w:lang w:val="pt-BR"/>
        </w:rPr>
        <w:t>ou</w:t>
      </w:r>
      <w:r w:rsidRPr="00B21584">
        <w:rPr>
          <w:spacing w:val="-13"/>
          <w:lang w:val="pt-BR"/>
        </w:rPr>
        <w:t xml:space="preserve"> </w:t>
      </w:r>
      <w:r w:rsidRPr="00B21584">
        <w:rPr>
          <w:lang w:val="pt-BR"/>
        </w:rPr>
        <w:t>pessoais</w:t>
      </w:r>
      <w:r w:rsidRPr="00B21584">
        <w:rPr>
          <w:spacing w:val="-12"/>
          <w:lang w:val="pt-BR"/>
        </w:rPr>
        <w:t xml:space="preserve"> </w:t>
      </w:r>
      <w:r w:rsidRPr="00B21584">
        <w:rPr>
          <w:lang w:val="pt-BR"/>
        </w:rPr>
        <w:t>que forem causados a terceiros, seja pôr atos próprios ou de</w:t>
      </w:r>
      <w:r w:rsidRPr="00B21584">
        <w:rPr>
          <w:spacing w:val="-10"/>
          <w:lang w:val="pt-BR"/>
        </w:rPr>
        <w:t xml:space="preserve"> </w:t>
      </w:r>
      <w:r w:rsidRPr="00B21584">
        <w:rPr>
          <w:lang w:val="pt-BR"/>
        </w:rPr>
        <w:t>terceiros.</w:t>
      </w:r>
    </w:p>
    <w:p w14:paraId="374D1286" w14:textId="77777777" w:rsidR="001F6CFE" w:rsidRPr="00B21584" w:rsidRDefault="001F6CFE">
      <w:pPr>
        <w:pStyle w:val="Corpodetexto"/>
        <w:spacing w:before="3"/>
        <w:rPr>
          <w:lang w:val="pt-BR"/>
        </w:rPr>
      </w:pPr>
    </w:p>
    <w:p w14:paraId="22CC615E" w14:textId="77777777" w:rsidR="001F6CFE" w:rsidRPr="00B21584" w:rsidRDefault="00EB31E2">
      <w:pPr>
        <w:pStyle w:val="Corpodetexto"/>
        <w:spacing w:line="247" w:lineRule="auto"/>
        <w:ind w:left="537" w:right="1042" w:hanging="10"/>
        <w:jc w:val="both"/>
        <w:rPr>
          <w:lang w:val="pt-BR"/>
        </w:rPr>
      </w:pPr>
      <w:r w:rsidRPr="00B21584">
        <w:rPr>
          <w:b/>
          <w:lang w:val="pt-BR"/>
        </w:rPr>
        <w:t>CLÁUSULA</w:t>
      </w:r>
      <w:r w:rsidRPr="00B21584">
        <w:rPr>
          <w:b/>
          <w:spacing w:val="-9"/>
          <w:lang w:val="pt-BR"/>
        </w:rPr>
        <w:t xml:space="preserve"> </w:t>
      </w:r>
      <w:r w:rsidRPr="00B21584">
        <w:rPr>
          <w:b/>
          <w:lang w:val="pt-BR"/>
        </w:rPr>
        <w:t>SÉTIMA</w:t>
      </w:r>
      <w:r w:rsidRPr="00B21584">
        <w:rPr>
          <w:b/>
          <w:spacing w:val="-8"/>
          <w:lang w:val="pt-BR"/>
        </w:rPr>
        <w:t xml:space="preserve"> </w:t>
      </w:r>
      <w:r w:rsidRPr="00B21584">
        <w:rPr>
          <w:b/>
          <w:lang w:val="pt-BR"/>
        </w:rPr>
        <w:t>–</w:t>
      </w:r>
      <w:r w:rsidRPr="00B21584">
        <w:rPr>
          <w:b/>
          <w:spacing w:val="-7"/>
          <w:lang w:val="pt-BR"/>
        </w:rPr>
        <w:t xml:space="preserve"> </w:t>
      </w:r>
      <w:r w:rsidRPr="00B21584">
        <w:rPr>
          <w:lang w:val="pt-BR"/>
        </w:rPr>
        <w:t>A</w:t>
      </w:r>
      <w:r w:rsidRPr="00B21584">
        <w:rPr>
          <w:spacing w:val="-7"/>
          <w:lang w:val="pt-BR"/>
        </w:rPr>
        <w:t xml:space="preserve"> </w:t>
      </w:r>
      <w:r w:rsidRPr="00B21584">
        <w:rPr>
          <w:lang w:val="pt-BR"/>
        </w:rPr>
        <w:t>despesa</w:t>
      </w:r>
      <w:r w:rsidRPr="00B21584">
        <w:rPr>
          <w:spacing w:val="-7"/>
          <w:lang w:val="pt-BR"/>
        </w:rPr>
        <w:t xml:space="preserve"> </w:t>
      </w:r>
      <w:r w:rsidRPr="00B21584">
        <w:rPr>
          <w:lang w:val="pt-BR"/>
        </w:rPr>
        <w:t>decorrente</w:t>
      </w:r>
      <w:r w:rsidRPr="00B21584">
        <w:rPr>
          <w:spacing w:val="-7"/>
          <w:lang w:val="pt-BR"/>
        </w:rPr>
        <w:t xml:space="preserve"> </w:t>
      </w:r>
      <w:r w:rsidRPr="00B21584">
        <w:rPr>
          <w:lang w:val="pt-BR"/>
        </w:rPr>
        <w:t>deste</w:t>
      </w:r>
      <w:r w:rsidRPr="00B21584">
        <w:rPr>
          <w:spacing w:val="-9"/>
          <w:lang w:val="pt-BR"/>
        </w:rPr>
        <w:t xml:space="preserve"> </w:t>
      </w:r>
      <w:r w:rsidRPr="00B21584">
        <w:rPr>
          <w:lang w:val="pt-BR"/>
        </w:rPr>
        <w:t>ajuste</w:t>
      </w:r>
      <w:r w:rsidRPr="00B21584">
        <w:rPr>
          <w:spacing w:val="-7"/>
          <w:lang w:val="pt-BR"/>
        </w:rPr>
        <w:t xml:space="preserve"> </w:t>
      </w:r>
      <w:r w:rsidRPr="00B21584">
        <w:rPr>
          <w:lang w:val="pt-BR"/>
        </w:rPr>
        <w:t>correrá</w:t>
      </w:r>
      <w:r w:rsidRPr="00B21584">
        <w:rPr>
          <w:spacing w:val="-8"/>
          <w:lang w:val="pt-BR"/>
        </w:rPr>
        <w:t xml:space="preserve"> </w:t>
      </w:r>
      <w:r w:rsidRPr="00B21584">
        <w:rPr>
          <w:lang w:val="pt-BR"/>
        </w:rPr>
        <w:t>a</w:t>
      </w:r>
      <w:r w:rsidRPr="00B21584">
        <w:rPr>
          <w:spacing w:val="-7"/>
          <w:lang w:val="pt-BR"/>
        </w:rPr>
        <w:t xml:space="preserve"> </w:t>
      </w:r>
      <w:r w:rsidRPr="00B21584">
        <w:rPr>
          <w:lang w:val="pt-BR"/>
        </w:rPr>
        <w:t>conta</w:t>
      </w:r>
      <w:r w:rsidRPr="00B21584">
        <w:rPr>
          <w:spacing w:val="-9"/>
          <w:lang w:val="pt-BR"/>
        </w:rPr>
        <w:t xml:space="preserve"> </w:t>
      </w:r>
      <w:r w:rsidRPr="00B21584">
        <w:rPr>
          <w:lang w:val="pt-BR"/>
        </w:rPr>
        <w:t>de</w:t>
      </w:r>
      <w:r w:rsidRPr="00B21584">
        <w:rPr>
          <w:spacing w:val="-7"/>
          <w:lang w:val="pt-BR"/>
        </w:rPr>
        <w:t xml:space="preserve"> </w:t>
      </w:r>
      <w:r w:rsidRPr="00B21584">
        <w:rPr>
          <w:lang w:val="pt-BR"/>
        </w:rPr>
        <w:t>recurso</w:t>
      </w:r>
      <w:r w:rsidRPr="00B21584">
        <w:rPr>
          <w:spacing w:val="-8"/>
          <w:lang w:val="pt-BR"/>
        </w:rPr>
        <w:t xml:space="preserve"> </w:t>
      </w:r>
      <w:r w:rsidRPr="00B21584">
        <w:rPr>
          <w:lang w:val="pt-BR"/>
        </w:rPr>
        <w:t>proveniente</w:t>
      </w:r>
      <w:r w:rsidRPr="00B21584">
        <w:rPr>
          <w:spacing w:val="-7"/>
          <w:lang w:val="pt-BR"/>
        </w:rPr>
        <w:t xml:space="preserve"> </w:t>
      </w:r>
      <w:r w:rsidRPr="00B21584">
        <w:rPr>
          <w:lang w:val="pt-BR"/>
        </w:rPr>
        <w:t>de</w:t>
      </w:r>
      <w:r w:rsidRPr="00B21584">
        <w:rPr>
          <w:spacing w:val="-7"/>
          <w:lang w:val="pt-BR"/>
        </w:rPr>
        <w:t xml:space="preserve"> </w:t>
      </w:r>
      <w:r w:rsidRPr="00B21584">
        <w:rPr>
          <w:lang w:val="pt-BR"/>
        </w:rPr>
        <w:t>recurso próprio, cuja dotação orçamentária consignada no</w:t>
      </w:r>
      <w:r w:rsidRPr="00B21584">
        <w:rPr>
          <w:spacing w:val="-6"/>
          <w:lang w:val="pt-BR"/>
        </w:rPr>
        <w:t xml:space="preserve"> </w:t>
      </w:r>
      <w:r w:rsidRPr="00B21584">
        <w:rPr>
          <w:lang w:val="pt-BR"/>
        </w:rPr>
        <w:t>Orçamento</w:t>
      </w:r>
    </w:p>
    <w:p w14:paraId="15C01FF4" w14:textId="77777777" w:rsidR="001F6CFE" w:rsidRPr="00DB51C4" w:rsidRDefault="00EB31E2">
      <w:pPr>
        <w:pStyle w:val="Corpodetexto"/>
        <w:spacing w:before="4"/>
        <w:ind w:left="527"/>
        <w:jc w:val="both"/>
        <w:rPr>
          <w:lang w:val="pt-BR"/>
        </w:rPr>
      </w:pPr>
      <w:r w:rsidRPr="00DB51C4">
        <w:rPr>
          <w:lang w:val="pt-BR"/>
        </w:rPr>
        <w:t>Municipal é:</w:t>
      </w:r>
    </w:p>
    <w:p w14:paraId="06968E17" w14:textId="77777777" w:rsidR="001F6CFE" w:rsidRPr="00DB51C4" w:rsidRDefault="001F6CFE">
      <w:pPr>
        <w:pStyle w:val="Corpodetexto"/>
        <w:rPr>
          <w:lang w:val="pt-BR"/>
        </w:rPr>
      </w:pPr>
    </w:p>
    <w:p w14:paraId="58D5AF8B" w14:textId="490162F0" w:rsidR="001F6CFE" w:rsidRPr="00B21584" w:rsidRDefault="00EB31E2">
      <w:pPr>
        <w:pStyle w:val="Corpodetexto"/>
        <w:spacing w:line="247" w:lineRule="auto"/>
        <w:ind w:left="537" w:right="1034" w:hanging="10"/>
        <w:jc w:val="both"/>
        <w:rPr>
          <w:lang w:val="pt-BR"/>
        </w:rPr>
      </w:pPr>
      <w:r w:rsidRPr="00B21584">
        <w:rPr>
          <w:b/>
          <w:lang w:val="pt-BR"/>
        </w:rPr>
        <w:t>CLÁUSULA OITAVA – VIG</w:t>
      </w:r>
      <w:r w:rsidR="00123A6F">
        <w:rPr>
          <w:b/>
          <w:lang w:val="pt-BR"/>
        </w:rPr>
        <w:t>Ê</w:t>
      </w:r>
      <w:r w:rsidRPr="00B21584">
        <w:rPr>
          <w:b/>
          <w:lang w:val="pt-BR"/>
        </w:rPr>
        <w:t xml:space="preserve">NCIA </w:t>
      </w:r>
      <w:r w:rsidRPr="00B21584">
        <w:rPr>
          <w:lang w:val="pt-BR"/>
        </w:rPr>
        <w:t>- Prazo de validade do presente contrato será de</w:t>
      </w:r>
      <w:r w:rsidRPr="00B21584">
        <w:rPr>
          <w:u w:val="single"/>
          <w:lang w:val="pt-BR"/>
        </w:rPr>
        <w:t xml:space="preserve"> </w:t>
      </w:r>
      <w:r w:rsidRPr="00B21584">
        <w:rPr>
          <w:lang w:val="pt-BR"/>
        </w:rPr>
        <w:t>(</w:t>
      </w:r>
      <w:r w:rsidRPr="00B21584">
        <w:rPr>
          <w:u w:val="single"/>
          <w:lang w:val="pt-BR"/>
        </w:rPr>
        <w:t xml:space="preserve"> </w:t>
      </w:r>
      <w:r w:rsidRPr="00B21584">
        <w:rPr>
          <w:lang w:val="pt-BR"/>
        </w:rPr>
        <w:t xml:space="preserve">) meses e as </w:t>
      </w:r>
      <w:r w:rsidR="00123A6F">
        <w:rPr>
          <w:lang w:val="pt-BR"/>
        </w:rPr>
        <w:t xml:space="preserve">eventuais prorrogações poderão ser procedidas través de simples aditamentos, em conformidade com o </w:t>
      </w:r>
      <w:proofErr w:type="spellStart"/>
      <w:r w:rsidR="00123A6F">
        <w:rPr>
          <w:lang w:val="pt-BR"/>
        </w:rPr>
        <w:t>diaposto</w:t>
      </w:r>
      <w:proofErr w:type="spellEnd"/>
      <w:r w:rsidR="00123A6F">
        <w:rPr>
          <w:lang w:val="pt-BR"/>
        </w:rPr>
        <w:t xml:space="preserve"> no artigo 57, da Lei nº 8.666/1993 e suas alterações posteriores, de comum acordo entre as partes, devidamente justificadas e sempre por escrito</w:t>
      </w:r>
      <w:r w:rsidRPr="00B21584">
        <w:rPr>
          <w:lang w:val="pt-BR"/>
        </w:rPr>
        <w:t>.</w:t>
      </w:r>
    </w:p>
    <w:p w14:paraId="18BC4143" w14:textId="77777777" w:rsidR="00181901" w:rsidRPr="00B21584" w:rsidRDefault="00181901">
      <w:pPr>
        <w:pStyle w:val="Corpodetexto"/>
        <w:spacing w:line="247" w:lineRule="auto"/>
        <w:ind w:left="537" w:right="1034" w:hanging="10"/>
        <w:jc w:val="both"/>
        <w:rPr>
          <w:lang w:val="pt-BR"/>
        </w:rPr>
      </w:pPr>
    </w:p>
    <w:p w14:paraId="0920720C" w14:textId="77777777" w:rsidR="00181901" w:rsidRPr="00B21584" w:rsidRDefault="00181901">
      <w:pPr>
        <w:pStyle w:val="Corpodetexto"/>
        <w:spacing w:line="247" w:lineRule="auto"/>
        <w:ind w:left="537" w:right="1034" w:hanging="10"/>
        <w:jc w:val="both"/>
        <w:rPr>
          <w:lang w:val="pt-BR"/>
        </w:rPr>
      </w:pPr>
      <w:r w:rsidRPr="00B21584">
        <w:rPr>
          <w:b/>
          <w:bCs/>
          <w:u w:val="single"/>
          <w:lang w:val="pt-BR"/>
        </w:rPr>
        <w:t>Parágrafo Primeiro</w:t>
      </w:r>
      <w:r w:rsidRPr="00B21584">
        <w:rPr>
          <w:lang w:val="pt-BR"/>
        </w:rPr>
        <w:t xml:space="preserve"> - A Contratante fica obrigada a aceitar, nas mesmas condições contratuais, os acréscimos ou </w:t>
      </w:r>
      <w:proofErr w:type="gramStart"/>
      <w:r w:rsidRPr="00B21584">
        <w:rPr>
          <w:lang w:val="pt-BR"/>
        </w:rPr>
        <w:t>supressões</w:t>
      </w:r>
      <w:r w:rsidRPr="00B21584">
        <w:rPr>
          <w:spacing w:val="-10"/>
          <w:lang w:val="pt-BR"/>
        </w:rPr>
        <w:t xml:space="preserve"> </w:t>
      </w:r>
      <w:r w:rsidRPr="00B21584">
        <w:rPr>
          <w:lang w:val="pt-BR"/>
        </w:rPr>
        <w:t>propostos</w:t>
      </w:r>
      <w:proofErr w:type="gramEnd"/>
      <w:r w:rsidRPr="00B21584">
        <w:rPr>
          <w:spacing w:val="-10"/>
          <w:lang w:val="pt-BR"/>
        </w:rPr>
        <w:t xml:space="preserve"> </w:t>
      </w:r>
      <w:r w:rsidRPr="00B21584">
        <w:rPr>
          <w:lang w:val="pt-BR"/>
        </w:rPr>
        <w:t>pela</w:t>
      </w:r>
      <w:r w:rsidRPr="00B21584">
        <w:rPr>
          <w:spacing w:val="-12"/>
          <w:lang w:val="pt-BR"/>
        </w:rPr>
        <w:t xml:space="preserve"> </w:t>
      </w:r>
      <w:r w:rsidRPr="00B21584">
        <w:rPr>
          <w:lang w:val="pt-BR"/>
        </w:rPr>
        <w:t>Administração,</w:t>
      </w:r>
      <w:r w:rsidRPr="00B21584">
        <w:rPr>
          <w:spacing w:val="-10"/>
          <w:lang w:val="pt-BR"/>
        </w:rPr>
        <w:t xml:space="preserve"> </w:t>
      </w:r>
      <w:r w:rsidRPr="00B21584">
        <w:rPr>
          <w:lang w:val="pt-BR"/>
        </w:rPr>
        <w:t>nos</w:t>
      </w:r>
      <w:r w:rsidRPr="00B21584">
        <w:rPr>
          <w:spacing w:val="-10"/>
          <w:lang w:val="pt-BR"/>
        </w:rPr>
        <w:t xml:space="preserve"> </w:t>
      </w:r>
      <w:r w:rsidRPr="00B21584">
        <w:rPr>
          <w:lang w:val="pt-BR"/>
        </w:rPr>
        <w:t>termos</w:t>
      </w:r>
      <w:r w:rsidRPr="00B21584">
        <w:rPr>
          <w:spacing w:val="-10"/>
          <w:lang w:val="pt-BR"/>
        </w:rPr>
        <w:t xml:space="preserve"> </w:t>
      </w:r>
      <w:r w:rsidRPr="00B21584">
        <w:rPr>
          <w:lang w:val="pt-BR"/>
        </w:rPr>
        <w:t>do</w:t>
      </w:r>
      <w:r w:rsidRPr="00B21584">
        <w:rPr>
          <w:spacing w:val="-10"/>
          <w:lang w:val="pt-BR"/>
        </w:rPr>
        <w:t xml:space="preserve"> </w:t>
      </w:r>
      <w:r w:rsidRPr="00B21584">
        <w:rPr>
          <w:lang w:val="pt-BR"/>
        </w:rPr>
        <w:t>disposto</w:t>
      </w:r>
      <w:r w:rsidRPr="00B21584">
        <w:rPr>
          <w:spacing w:val="-9"/>
          <w:lang w:val="pt-BR"/>
        </w:rPr>
        <w:t xml:space="preserve"> </w:t>
      </w:r>
      <w:r w:rsidRPr="00B21584">
        <w:rPr>
          <w:lang w:val="pt-BR"/>
        </w:rPr>
        <w:t>no</w:t>
      </w:r>
      <w:r w:rsidRPr="00B21584">
        <w:rPr>
          <w:spacing w:val="-10"/>
          <w:lang w:val="pt-BR"/>
        </w:rPr>
        <w:t xml:space="preserve"> </w:t>
      </w:r>
      <w:r w:rsidRPr="00B21584">
        <w:rPr>
          <w:lang w:val="pt-BR"/>
        </w:rPr>
        <w:t>artigo</w:t>
      </w:r>
      <w:r w:rsidRPr="00B21584">
        <w:rPr>
          <w:spacing w:val="-12"/>
          <w:lang w:val="pt-BR"/>
        </w:rPr>
        <w:t xml:space="preserve"> </w:t>
      </w:r>
      <w:r w:rsidRPr="00B21584">
        <w:rPr>
          <w:lang w:val="pt-BR"/>
        </w:rPr>
        <w:t>65,</w:t>
      </w:r>
      <w:r w:rsidRPr="00B21584">
        <w:rPr>
          <w:spacing w:val="-10"/>
          <w:lang w:val="pt-BR"/>
        </w:rPr>
        <w:t xml:space="preserve"> </w:t>
      </w:r>
      <w:r w:rsidRPr="00B21584">
        <w:rPr>
          <w:lang w:val="pt-BR"/>
        </w:rPr>
        <w:t>parágrafo</w:t>
      </w:r>
      <w:r w:rsidRPr="00B21584">
        <w:rPr>
          <w:spacing w:val="-10"/>
          <w:lang w:val="pt-BR"/>
        </w:rPr>
        <w:t xml:space="preserve"> </w:t>
      </w:r>
      <w:r w:rsidRPr="00B21584">
        <w:rPr>
          <w:lang w:val="pt-BR"/>
        </w:rPr>
        <w:t>1°,</w:t>
      </w:r>
      <w:r w:rsidRPr="00B21584">
        <w:rPr>
          <w:spacing w:val="-10"/>
          <w:lang w:val="pt-BR"/>
        </w:rPr>
        <w:t xml:space="preserve"> </w:t>
      </w:r>
      <w:r w:rsidRPr="00B21584">
        <w:rPr>
          <w:lang w:val="pt-BR"/>
        </w:rPr>
        <w:t>da</w:t>
      </w:r>
      <w:r w:rsidRPr="00B21584">
        <w:rPr>
          <w:spacing w:val="-10"/>
          <w:lang w:val="pt-BR"/>
        </w:rPr>
        <w:t xml:space="preserve"> </w:t>
      </w:r>
      <w:r w:rsidRPr="00B21584">
        <w:rPr>
          <w:lang w:val="pt-BR"/>
        </w:rPr>
        <w:t>Lei 8.666/93, com alterações</w:t>
      </w:r>
      <w:r w:rsidRPr="00B21584">
        <w:rPr>
          <w:spacing w:val="-6"/>
          <w:lang w:val="pt-BR"/>
        </w:rPr>
        <w:t xml:space="preserve"> </w:t>
      </w:r>
      <w:r w:rsidRPr="00B21584">
        <w:rPr>
          <w:lang w:val="pt-BR"/>
        </w:rPr>
        <w:t>posteriores.</w:t>
      </w:r>
    </w:p>
    <w:p w14:paraId="3CC3ED82" w14:textId="77777777" w:rsidR="001F6CFE" w:rsidRPr="00B21584" w:rsidRDefault="001F6CFE">
      <w:pPr>
        <w:pStyle w:val="Corpodetexto"/>
        <w:spacing w:before="3"/>
        <w:rPr>
          <w:lang w:val="pt-BR"/>
        </w:rPr>
      </w:pPr>
    </w:p>
    <w:p w14:paraId="437B6214" w14:textId="77777777" w:rsidR="001F6CFE" w:rsidRPr="00B21584" w:rsidRDefault="00EB31E2">
      <w:pPr>
        <w:pStyle w:val="Corpodetexto"/>
        <w:spacing w:line="247" w:lineRule="auto"/>
        <w:ind w:left="537" w:right="1033" w:hanging="10"/>
        <w:jc w:val="both"/>
        <w:rPr>
          <w:lang w:val="pt-BR"/>
        </w:rPr>
      </w:pPr>
      <w:r w:rsidRPr="00B21584">
        <w:rPr>
          <w:b/>
          <w:u w:val="single"/>
          <w:lang w:val="pt-BR"/>
        </w:rPr>
        <w:t xml:space="preserve">Parágrafo </w:t>
      </w:r>
      <w:r w:rsidR="00181901" w:rsidRPr="00B21584">
        <w:rPr>
          <w:b/>
          <w:u w:val="single"/>
          <w:lang w:val="pt-BR"/>
        </w:rPr>
        <w:t>Segundo</w:t>
      </w:r>
      <w:r w:rsidR="00181901" w:rsidRPr="00B21584">
        <w:rPr>
          <w:bCs/>
          <w:lang w:val="pt-BR"/>
        </w:rPr>
        <w:t xml:space="preserve"> </w:t>
      </w:r>
      <w:r w:rsidRPr="00B21584">
        <w:rPr>
          <w:bCs/>
          <w:lang w:val="pt-BR"/>
        </w:rPr>
        <w:t xml:space="preserve"> </w:t>
      </w:r>
      <w:r w:rsidRPr="00B21584">
        <w:rPr>
          <w:lang w:val="pt-BR"/>
        </w:rPr>
        <w:t>- A execução do contrato será acompanhada e fiscalizada, pela Secretaria (solicitante),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6F6E688A" w14:textId="77777777" w:rsidR="001F6CFE" w:rsidRPr="00B21584" w:rsidRDefault="00EB31E2">
      <w:pPr>
        <w:pStyle w:val="Corpodetexto"/>
        <w:spacing w:before="220" w:line="249" w:lineRule="auto"/>
        <w:ind w:left="537" w:right="1040" w:hanging="10"/>
        <w:jc w:val="both"/>
        <w:rPr>
          <w:lang w:val="pt-BR"/>
        </w:rPr>
      </w:pPr>
      <w:r w:rsidRPr="00B21584">
        <w:rPr>
          <w:b/>
          <w:lang w:val="pt-BR"/>
        </w:rPr>
        <w:t xml:space="preserve">CLÁUSULA NONA - </w:t>
      </w:r>
      <w:r w:rsidRPr="00B21584">
        <w:rPr>
          <w:lang w:val="pt-BR"/>
        </w:rPr>
        <w:t>A Contratada está sujeita as seguintes multas, sem prejuízo do ressarcimento de eventuais</w:t>
      </w:r>
      <w:r w:rsidRPr="00B21584">
        <w:rPr>
          <w:spacing w:val="-11"/>
          <w:lang w:val="pt-BR"/>
        </w:rPr>
        <w:t xml:space="preserve"> </w:t>
      </w:r>
      <w:r w:rsidRPr="00B21584">
        <w:rPr>
          <w:lang w:val="pt-BR"/>
        </w:rPr>
        <w:t>danos</w:t>
      </w:r>
      <w:r w:rsidRPr="00B21584">
        <w:rPr>
          <w:spacing w:val="-10"/>
          <w:lang w:val="pt-BR"/>
        </w:rPr>
        <w:t xml:space="preserve"> </w:t>
      </w:r>
      <w:r w:rsidRPr="00B21584">
        <w:rPr>
          <w:lang w:val="pt-BR"/>
        </w:rPr>
        <w:t>causados</w:t>
      </w:r>
      <w:r w:rsidRPr="00B21584">
        <w:rPr>
          <w:spacing w:val="-13"/>
          <w:lang w:val="pt-BR"/>
        </w:rPr>
        <w:t xml:space="preserve"> </w:t>
      </w:r>
      <w:r w:rsidRPr="00B21584">
        <w:rPr>
          <w:lang w:val="pt-BR"/>
        </w:rPr>
        <w:t>à</w:t>
      </w:r>
      <w:r w:rsidRPr="00B21584">
        <w:rPr>
          <w:spacing w:val="-10"/>
          <w:lang w:val="pt-BR"/>
        </w:rPr>
        <w:t xml:space="preserve"> </w:t>
      </w:r>
      <w:r w:rsidRPr="00B21584">
        <w:rPr>
          <w:lang w:val="pt-BR"/>
        </w:rPr>
        <w:t>Prefeitura</w:t>
      </w:r>
      <w:r w:rsidRPr="00B21584">
        <w:rPr>
          <w:spacing w:val="-10"/>
          <w:lang w:val="pt-BR"/>
        </w:rPr>
        <w:t xml:space="preserve"> </w:t>
      </w:r>
      <w:r w:rsidRPr="00B21584">
        <w:rPr>
          <w:lang w:val="pt-BR"/>
        </w:rPr>
        <w:t>ou</w:t>
      </w:r>
      <w:r w:rsidRPr="00B21584">
        <w:rPr>
          <w:spacing w:val="-12"/>
          <w:lang w:val="pt-BR"/>
        </w:rPr>
        <w:t xml:space="preserve"> </w:t>
      </w:r>
      <w:r w:rsidRPr="00B21584">
        <w:rPr>
          <w:lang w:val="pt-BR"/>
        </w:rPr>
        <w:t>a</w:t>
      </w:r>
      <w:r w:rsidRPr="00B21584">
        <w:rPr>
          <w:spacing w:val="-4"/>
          <w:lang w:val="pt-BR"/>
        </w:rPr>
        <w:t xml:space="preserve"> </w:t>
      </w:r>
      <w:r w:rsidRPr="00B21584">
        <w:rPr>
          <w:lang w:val="pt-BR"/>
        </w:rPr>
        <w:t>terceiros,</w:t>
      </w:r>
      <w:r w:rsidRPr="00B21584">
        <w:rPr>
          <w:spacing w:val="-12"/>
          <w:lang w:val="pt-BR"/>
        </w:rPr>
        <w:t xml:space="preserve"> </w:t>
      </w:r>
      <w:r w:rsidRPr="00B21584">
        <w:rPr>
          <w:lang w:val="pt-BR"/>
        </w:rPr>
        <w:t>podendo</w:t>
      </w:r>
      <w:r w:rsidRPr="00B21584">
        <w:rPr>
          <w:spacing w:val="-10"/>
          <w:lang w:val="pt-BR"/>
        </w:rPr>
        <w:t xml:space="preserve"> </w:t>
      </w:r>
      <w:r w:rsidRPr="00B21584">
        <w:rPr>
          <w:lang w:val="pt-BR"/>
        </w:rPr>
        <w:t>ser</w:t>
      </w:r>
      <w:r w:rsidRPr="00B21584">
        <w:rPr>
          <w:spacing w:val="-11"/>
          <w:lang w:val="pt-BR"/>
        </w:rPr>
        <w:t xml:space="preserve"> </w:t>
      </w:r>
      <w:r w:rsidRPr="00B21584">
        <w:rPr>
          <w:lang w:val="pt-BR"/>
        </w:rPr>
        <w:t>descontado</w:t>
      </w:r>
      <w:r w:rsidRPr="00B21584">
        <w:rPr>
          <w:spacing w:val="-10"/>
          <w:lang w:val="pt-BR"/>
        </w:rPr>
        <w:t xml:space="preserve"> </w:t>
      </w:r>
      <w:r w:rsidRPr="00B21584">
        <w:rPr>
          <w:lang w:val="pt-BR"/>
        </w:rPr>
        <w:t>do</w:t>
      </w:r>
      <w:r w:rsidRPr="00B21584">
        <w:rPr>
          <w:spacing w:val="-12"/>
          <w:lang w:val="pt-BR"/>
        </w:rPr>
        <w:t xml:space="preserve"> </w:t>
      </w:r>
      <w:r w:rsidRPr="00B21584">
        <w:rPr>
          <w:lang w:val="pt-BR"/>
        </w:rPr>
        <w:t>crédito</w:t>
      </w:r>
      <w:r w:rsidRPr="00B21584">
        <w:rPr>
          <w:spacing w:val="-10"/>
          <w:lang w:val="pt-BR"/>
        </w:rPr>
        <w:t xml:space="preserve"> </w:t>
      </w:r>
      <w:r w:rsidRPr="00B21584">
        <w:rPr>
          <w:lang w:val="pt-BR"/>
        </w:rPr>
        <w:t>a</w:t>
      </w:r>
      <w:r w:rsidRPr="00B21584">
        <w:rPr>
          <w:spacing w:val="-10"/>
          <w:lang w:val="pt-BR"/>
        </w:rPr>
        <w:t xml:space="preserve"> </w:t>
      </w:r>
      <w:r w:rsidRPr="00B21584">
        <w:rPr>
          <w:lang w:val="pt-BR"/>
        </w:rPr>
        <w:t>receber,</w:t>
      </w:r>
      <w:r w:rsidRPr="00B21584">
        <w:rPr>
          <w:spacing w:val="-10"/>
          <w:lang w:val="pt-BR"/>
        </w:rPr>
        <w:t xml:space="preserve"> </w:t>
      </w:r>
      <w:r w:rsidRPr="00B21584">
        <w:rPr>
          <w:lang w:val="pt-BR"/>
        </w:rPr>
        <w:t>em</w:t>
      </w:r>
      <w:r w:rsidRPr="00B21584">
        <w:rPr>
          <w:spacing w:val="-11"/>
          <w:lang w:val="pt-BR"/>
        </w:rPr>
        <w:t xml:space="preserve"> </w:t>
      </w:r>
      <w:r w:rsidRPr="00B21584">
        <w:rPr>
          <w:lang w:val="pt-BR"/>
        </w:rPr>
        <w:t>favor da</w:t>
      </w:r>
      <w:r w:rsidRPr="00B21584">
        <w:rPr>
          <w:spacing w:val="-1"/>
          <w:lang w:val="pt-BR"/>
        </w:rPr>
        <w:t xml:space="preserve"> </w:t>
      </w:r>
      <w:r w:rsidRPr="00B21584">
        <w:rPr>
          <w:lang w:val="pt-BR"/>
        </w:rPr>
        <w:t>Contratante:</w:t>
      </w:r>
    </w:p>
    <w:p w14:paraId="79AD56B6" w14:textId="77777777" w:rsidR="001F6CFE" w:rsidRPr="00B21584" w:rsidRDefault="001F6CFE">
      <w:pPr>
        <w:pStyle w:val="Corpodetexto"/>
        <w:spacing w:before="9"/>
        <w:rPr>
          <w:lang w:val="pt-BR"/>
        </w:rPr>
      </w:pPr>
    </w:p>
    <w:p w14:paraId="09E48991" w14:textId="77777777" w:rsidR="001F6CFE" w:rsidRPr="00B21584" w:rsidRDefault="00EB31E2" w:rsidP="00BF6B3E">
      <w:pPr>
        <w:pStyle w:val="PargrafodaLista"/>
        <w:numPr>
          <w:ilvl w:val="0"/>
          <w:numId w:val="15"/>
        </w:numPr>
        <w:tabs>
          <w:tab w:val="left" w:pos="1250"/>
        </w:tabs>
        <w:spacing w:before="4" w:line="247" w:lineRule="auto"/>
        <w:ind w:right="1035" w:hanging="9"/>
        <w:jc w:val="both"/>
        <w:rPr>
          <w:b/>
          <w:sz w:val="24"/>
          <w:szCs w:val="24"/>
          <w:lang w:val="pt-BR"/>
        </w:rPr>
      </w:pPr>
      <w:r w:rsidRPr="00B21584">
        <w:rPr>
          <w:sz w:val="24"/>
          <w:szCs w:val="24"/>
          <w:lang w:val="pt-BR"/>
        </w:rPr>
        <w:lastRenderedPageBreak/>
        <w:t>- A recusa da Adjudicatária em assinar o Termo de Contrato, dentro do prazo de 05 (cinco) dias, contados</w:t>
      </w:r>
      <w:r w:rsidRPr="00B21584">
        <w:rPr>
          <w:spacing w:val="-10"/>
          <w:sz w:val="24"/>
          <w:szCs w:val="24"/>
          <w:lang w:val="pt-BR"/>
        </w:rPr>
        <w:t xml:space="preserve"> </w:t>
      </w:r>
      <w:r w:rsidRPr="00B21584">
        <w:rPr>
          <w:sz w:val="24"/>
          <w:szCs w:val="24"/>
          <w:lang w:val="pt-BR"/>
        </w:rPr>
        <w:t>a</w:t>
      </w:r>
      <w:r w:rsidRPr="00B21584">
        <w:rPr>
          <w:spacing w:val="-10"/>
          <w:sz w:val="24"/>
          <w:szCs w:val="24"/>
          <w:lang w:val="pt-BR"/>
        </w:rPr>
        <w:t xml:space="preserve"> </w:t>
      </w:r>
      <w:r w:rsidRPr="00B21584">
        <w:rPr>
          <w:sz w:val="24"/>
          <w:szCs w:val="24"/>
          <w:lang w:val="pt-BR"/>
        </w:rPr>
        <w:t>partir</w:t>
      </w:r>
      <w:r w:rsidRPr="00B21584">
        <w:rPr>
          <w:spacing w:val="-9"/>
          <w:sz w:val="24"/>
          <w:szCs w:val="24"/>
          <w:lang w:val="pt-BR"/>
        </w:rPr>
        <w:t xml:space="preserve"> </w:t>
      </w:r>
      <w:r w:rsidRPr="00B21584">
        <w:rPr>
          <w:sz w:val="24"/>
          <w:szCs w:val="24"/>
          <w:lang w:val="pt-BR"/>
        </w:rPr>
        <w:t>da</w:t>
      </w:r>
      <w:r w:rsidRPr="00B21584">
        <w:rPr>
          <w:spacing w:val="-7"/>
          <w:sz w:val="24"/>
          <w:szCs w:val="24"/>
          <w:lang w:val="pt-BR"/>
        </w:rPr>
        <w:t xml:space="preserve"> </w:t>
      </w:r>
      <w:r w:rsidRPr="00B21584">
        <w:rPr>
          <w:sz w:val="24"/>
          <w:szCs w:val="24"/>
          <w:lang w:val="pt-BR"/>
        </w:rPr>
        <w:t>intimação,</w:t>
      </w:r>
      <w:r w:rsidRPr="00B21584">
        <w:rPr>
          <w:spacing w:val="-7"/>
          <w:sz w:val="24"/>
          <w:szCs w:val="24"/>
          <w:lang w:val="pt-BR"/>
        </w:rPr>
        <w:t xml:space="preserve"> </w:t>
      </w:r>
      <w:r w:rsidRPr="00B21584">
        <w:rPr>
          <w:sz w:val="24"/>
          <w:szCs w:val="24"/>
          <w:lang w:val="pt-BR"/>
        </w:rPr>
        <w:t>sujeita-a</w:t>
      </w:r>
      <w:r w:rsidRPr="00B21584">
        <w:rPr>
          <w:spacing w:val="-9"/>
          <w:sz w:val="24"/>
          <w:szCs w:val="24"/>
          <w:lang w:val="pt-BR"/>
        </w:rPr>
        <w:t xml:space="preserve"> </w:t>
      </w:r>
      <w:r w:rsidRPr="00B21584">
        <w:rPr>
          <w:sz w:val="24"/>
          <w:szCs w:val="24"/>
          <w:lang w:val="pt-BR"/>
        </w:rPr>
        <w:t>a</w:t>
      </w:r>
      <w:r w:rsidRPr="00B21584">
        <w:rPr>
          <w:spacing w:val="-9"/>
          <w:sz w:val="24"/>
          <w:szCs w:val="24"/>
          <w:lang w:val="pt-BR"/>
        </w:rPr>
        <w:t xml:space="preserve"> </w:t>
      </w:r>
      <w:r w:rsidRPr="00B21584">
        <w:rPr>
          <w:sz w:val="24"/>
          <w:szCs w:val="24"/>
          <w:lang w:val="pt-BR"/>
        </w:rPr>
        <w:t>penalidade</w:t>
      </w:r>
      <w:r w:rsidRPr="00B21584">
        <w:rPr>
          <w:spacing w:val="-9"/>
          <w:sz w:val="24"/>
          <w:szCs w:val="24"/>
          <w:lang w:val="pt-BR"/>
        </w:rPr>
        <w:t xml:space="preserve"> </w:t>
      </w:r>
      <w:r w:rsidRPr="00B21584">
        <w:rPr>
          <w:sz w:val="24"/>
          <w:szCs w:val="24"/>
          <w:lang w:val="pt-BR"/>
        </w:rPr>
        <w:t>de</w:t>
      </w:r>
      <w:r w:rsidRPr="00B21584">
        <w:rPr>
          <w:spacing w:val="-7"/>
          <w:sz w:val="24"/>
          <w:szCs w:val="24"/>
          <w:lang w:val="pt-BR"/>
        </w:rPr>
        <w:t xml:space="preserve"> </w:t>
      </w:r>
      <w:r w:rsidRPr="00B21584">
        <w:rPr>
          <w:sz w:val="24"/>
          <w:szCs w:val="24"/>
          <w:lang w:val="pt-BR"/>
        </w:rPr>
        <w:t>multa</w:t>
      </w:r>
      <w:r w:rsidRPr="00B21584">
        <w:rPr>
          <w:spacing w:val="-9"/>
          <w:sz w:val="24"/>
          <w:szCs w:val="24"/>
          <w:lang w:val="pt-BR"/>
        </w:rPr>
        <w:t xml:space="preserve"> </w:t>
      </w:r>
      <w:r w:rsidRPr="00B21584">
        <w:rPr>
          <w:sz w:val="24"/>
          <w:szCs w:val="24"/>
          <w:lang w:val="pt-BR"/>
        </w:rPr>
        <w:t>no</w:t>
      </w:r>
      <w:r w:rsidRPr="00B21584">
        <w:rPr>
          <w:spacing w:val="-9"/>
          <w:sz w:val="24"/>
          <w:szCs w:val="24"/>
          <w:lang w:val="pt-BR"/>
        </w:rPr>
        <w:t xml:space="preserve"> </w:t>
      </w:r>
      <w:r w:rsidRPr="00B21584">
        <w:rPr>
          <w:sz w:val="24"/>
          <w:szCs w:val="24"/>
          <w:lang w:val="pt-BR"/>
        </w:rPr>
        <w:t>percentual</w:t>
      </w:r>
      <w:r w:rsidRPr="00B21584">
        <w:rPr>
          <w:spacing w:val="-11"/>
          <w:sz w:val="24"/>
          <w:szCs w:val="24"/>
          <w:lang w:val="pt-BR"/>
        </w:rPr>
        <w:t xml:space="preserve"> </w:t>
      </w:r>
      <w:r w:rsidRPr="00B21584">
        <w:rPr>
          <w:sz w:val="24"/>
          <w:szCs w:val="24"/>
          <w:lang w:val="pt-BR"/>
        </w:rPr>
        <w:t>de</w:t>
      </w:r>
      <w:r w:rsidRPr="00B21584">
        <w:rPr>
          <w:spacing w:val="-10"/>
          <w:sz w:val="24"/>
          <w:szCs w:val="24"/>
          <w:lang w:val="pt-BR"/>
        </w:rPr>
        <w:t xml:space="preserve"> </w:t>
      </w:r>
      <w:r w:rsidRPr="00B21584">
        <w:rPr>
          <w:sz w:val="24"/>
          <w:szCs w:val="24"/>
          <w:lang w:val="pt-BR"/>
        </w:rPr>
        <w:t>10%</w:t>
      </w:r>
      <w:r w:rsidRPr="00B21584">
        <w:rPr>
          <w:spacing w:val="-10"/>
          <w:sz w:val="24"/>
          <w:szCs w:val="24"/>
          <w:lang w:val="pt-BR"/>
        </w:rPr>
        <w:t xml:space="preserve"> </w:t>
      </w:r>
      <w:r w:rsidRPr="00B21584">
        <w:rPr>
          <w:sz w:val="24"/>
          <w:szCs w:val="24"/>
          <w:lang w:val="pt-BR"/>
        </w:rPr>
        <w:t>(dez</w:t>
      </w:r>
      <w:r w:rsidRPr="00B21584">
        <w:rPr>
          <w:spacing w:val="-8"/>
          <w:sz w:val="24"/>
          <w:szCs w:val="24"/>
          <w:lang w:val="pt-BR"/>
        </w:rPr>
        <w:t xml:space="preserve"> </w:t>
      </w:r>
      <w:r w:rsidRPr="00B21584">
        <w:rPr>
          <w:sz w:val="24"/>
          <w:szCs w:val="24"/>
          <w:lang w:val="pt-BR"/>
        </w:rPr>
        <w:t>por</w:t>
      </w:r>
      <w:r w:rsidRPr="00B21584">
        <w:rPr>
          <w:spacing w:val="-9"/>
          <w:sz w:val="24"/>
          <w:szCs w:val="24"/>
          <w:lang w:val="pt-BR"/>
        </w:rPr>
        <w:t xml:space="preserve"> </w:t>
      </w:r>
      <w:r w:rsidRPr="00B21584">
        <w:rPr>
          <w:sz w:val="24"/>
          <w:szCs w:val="24"/>
          <w:lang w:val="pt-BR"/>
        </w:rPr>
        <w:t>cento)</w:t>
      </w:r>
      <w:r w:rsidRPr="00B21584">
        <w:rPr>
          <w:spacing w:val="-9"/>
          <w:sz w:val="24"/>
          <w:szCs w:val="24"/>
          <w:lang w:val="pt-BR"/>
        </w:rPr>
        <w:t xml:space="preserve"> </w:t>
      </w:r>
      <w:r w:rsidRPr="00B21584">
        <w:rPr>
          <w:sz w:val="24"/>
          <w:szCs w:val="24"/>
          <w:lang w:val="pt-BR"/>
        </w:rPr>
        <w:t>do</w:t>
      </w:r>
      <w:r w:rsidRPr="00B21584">
        <w:rPr>
          <w:spacing w:val="-7"/>
          <w:sz w:val="24"/>
          <w:szCs w:val="24"/>
          <w:lang w:val="pt-BR"/>
        </w:rPr>
        <w:t xml:space="preserve"> </w:t>
      </w:r>
      <w:r w:rsidRPr="00B21584">
        <w:rPr>
          <w:sz w:val="24"/>
          <w:szCs w:val="24"/>
          <w:lang w:val="pt-BR"/>
        </w:rPr>
        <w:t>valor do contrato, sem prejuízo das medidas e penalidades previstas nos artigos 87 e 88 da Lei nº 8.666/93 com alterações</w:t>
      </w:r>
      <w:r w:rsidRPr="00B21584">
        <w:rPr>
          <w:spacing w:val="-2"/>
          <w:sz w:val="24"/>
          <w:szCs w:val="24"/>
          <w:lang w:val="pt-BR"/>
        </w:rPr>
        <w:t xml:space="preserve"> </w:t>
      </w:r>
      <w:r w:rsidRPr="00B21584">
        <w:rPr>
          <w:sz w:val="24"/>
          <w:szCs w:val="24"/>
          <w:lang w:val="pt-BR"/>
        </w:rPr>
        <w:t>posteriores.</w:t>
      </w:r>
    </w:p>
    <w:p w14:paraId="1F7E467C" w14:textId="77777777" w:rsidR="001F6CFE" w:rsidRPr="00B21584" w:rsidRDefault="00EB31E2">
      <w:pPr>
        <w:pStyle w:val="PargrafodaLista"/>
        <w:numPr>
          <w:ilvl w:val="0"/>
          <w:numId w:val="15"/>
        </w:numPr>
        <w:tabs>
          <w:tab w:val="left" w:pos="1250"/>
        </w:tabs>
        <w:spacing w:before="100" w:line="247" w:lineRule="auto"/>
        <w:ind w:right="1033" w:hanging="9"/>
        <w:jc w:val="both"/>
        <w:rPr>
          <w:sz w:val="24"/>
          <w:szCs w:val="24"/>
          <w:lang w:val="pt-BR"/>
        </w:rPr>
      </w:pPr>
      <w:r w:rsidRPr="00B21584">
        <w:rPr>
          <w:sz w:val="24"/>
          <w:szCs w:val="24"/>
          <w:lang w:val="pt-BR"/>
        </w:rPr>
        <w:t>-</w:t>
      </w:r>
      <w:r w:rsidRPr="00B21584">
        <w:rPr>
          <w:spacing w:val="-5"/>
          <w:sz w:val="24"/>
          <w:szCs w:val="24"/>
          <w:lang w:val="pt-BR"/>
        </w:rPr>
        <w:t xml:space="preserve"> </w:t>
      </w:r>
      <w:r w:rsidRPr="00B21584">
        <w:rPr>
          <w:b/>
          <w:sz w:val="24"/>
          <w:szCs w:val="24"/>
          <w:lang w:val="pt-BR"/>
        </w:rPr>
        <w:t>A</w:t>
      </w:r>
      <w:r w:rsidRPr="00B21584">
        <w:rPr>
          <w:b/>
          <w:spacing w:val="-5"/>
          <w:sz w:val="24"/>
          <w:szCs w:val="24"/>
          <w:lang w:val="pt-BR"/>
        </w:rPr>
        <w:t xml:space="preserve"> </w:t>
      </w:r>
      <w:r w:rsidRPr="00B21584">
        <w:rPr>
          <w:b/>
          <w:sz w:val="24"/>
          <w:szCs w:val="24"/>
          <w:lang w:val="pt-BR"/>
        </w:rPr>
        <w:t>CONTRATADA</w:t>
      </w:r>
      <w:r w:rsidRPr="00B21584">
        <w:rPr>
          <w:b/>
          <w:spacing w:val="-5"/>
          <w:sz w:val="24"/>
          <w:szCs w:val="24"/>
          <w:lang w:val="pt-BR"/>
        </w:rPr>
        <w:t xml:space="preserve"> </w:t>
      </w:r>
      <w:r w:rsidRPr="00B21584">
        <w:rPr>
          <w:sz w:val="24"/>
          <w:szCs w:val="24"/>
          <w:lang w:val="pt-BR"/>
        </w:rPr>
        <w:t>que</w:t>
      </w:r>
      <w:r w:rsidRPr="00B21584">
        <w:rPr>
          <w:spacing w:val="-4"/>
          <w:sz w:val="24"/>
          <w:szCs w:val="24"/>
          <w:lang w:val="pt-BR"/>
        </w:rPr>
        <w:t xml:space="preserve"> </w:t>
      </w:r>
      <w:r w:rsidRPr="00B21584">
        <w:rPr>
          <w:sz w:val="24"/>
          <w:szCs w:val="24"/>
          <w:lang w:val="pt-BR"/>
        </w:rPr>
        <w:t>falhar</w:t>
      </w:r>
      <w:r w:rsidRPr="00B21584">
        <w:rPr>
          <w:spacing w:val="-5"/>
          <w:sz w:val="24"/>
          <w:szCs w:val="24"/>
          <w:lang w:val="pt-BR"/>
        </w:rPr>
        <w:t xml:space="preserve"> </w:t>
      </w:r>
      <w:r w:rsidRPr="00B21584">
        <w:rPr>
          <w:sz w:val="24"/>
          <w:szCs w:val="24"/>
          <w:lang w:val="pt-BR"/>
        </w:rPr>
        <w:t>ou</w:t>
      </w:r>
      <w:r w:rsidRPr="00B21584">
        <w:rPr>
          <w:spacing w:val="-4"/>
          <w:sz w:val="24"/>
          <w:szCs w:val="24"/>
          <w:lang w:val="pt-BR"/>
        </w:rPr>
        <w:t xml:space="preserve"> </w:t>
      </w:r>
      <w:r w:rsidRPr="00B21584">
        <w:rPr>
          <w:sz w:val="24"/>
          <w:szCs w:val="24"/>
          <w:lang w:val="pt-BR"/>
        </w:rPr>
        <w:t>fraudar</w:t>
      </w:r>
      <w:r w:rsidRPr="00B21584">
        <w:rPr>
          <w:spacing w:val="-5"/>
          <w:sz w:val="24"/>
          <w:szCs w:val="24"/>
          <w:lang w:val="pt-BR"/>
        </w:rPr>
        <w:t xml:space="preserve"> </w:t>
      </w:r>
      <w:r w:rsidRPr="00B21584">
        <w:rPr>
          <w:sz w:val="24"/>
          <w:szCs w:val="24"/>
          <w:lang w:val="pt-BR"/>
        </w:rPr>
        <w:t>a</w:t>
      </w:r>
      <w:r w:rsidRPr="00B21584">
        <w:rPr>
          <w:spacing w:val="-6"/>
          <w:sz w:val="24"/>
          <w:szCs w:val="24"/>
          <w:lang w:val="pt-BR"/>
        </w:rPr>
        <w:t xml:space="preserve"> </w:t>
      </w:r>
      <w:r w:rsidRPr="00B21584">
        <w:rPr>
          <w:sz w:val="24"/>
          <w:szCs w:val="24"/>
          <w:lang w:val="pt-BR"/>
        </w:rPr>
        <w:t>entrega</w:t>
      </w:r>
      <w:r w:rsidRPr="00B21584">
        <w:rPr>
          <w:spacing w:val="-6"/>
          <w:sz w:val="24"/>
          <w:szCs w:val="24"/>
          <w:lang w:val="pt-BR"/>
        </w:rPr>
        <w:t xml:space="preserve"> </w:t>
      </w:r>
      <w:r w:rsidRPr="00B21584">
        <w:rPr>
          <w:sz w:val="24"/>
          <w:szCs w:val="24"/>
          <w:lang w:val="pt-BR"/>
        </w:rPr>
        <w:t>do</w:t>
      </w:r>
      <w:r w:rsidRPr="00B21584">
        <w:rPr>
          <w:spacing w:val="-4"/>
          <w:sz w:val="24"/>
          <w:szCs w:val="24"/>
          <w:lang w:val="pt-BR"/>
        </w:rPr>
        <w:t xml:space="preserve"> </w:t>
      </w:r>
      <w:r w:rsidRPr="00B21584">
        <w:rPr>
          <w:sz w:val="24"/>
          <w:szCs w:val="24"/>
          <w:lang w:val="pt-BR"/>
        </w:rPr>
        <w:t>objeto,</w:t>
      </w:r>
      <w:r w:rsidRPr="00B21584">
        <w:rPr>
          <w:spacing w:val="-6"/>
          <w:sz w:val="24"/>
          <w:szCs w:val="24"/>
          <w:lang w:val="pt-BR"/>
        </w:rPr>
        <w:t xml:space="preserve"> </w:t>
      </w:r>
      <w:r w:rsidRPr="00B21584">
        <w:rPr>
          <w:sz w:val="24"/>
          <w:szCs w:val="24"/>
          <w:lang w:val="pt-BR"/>
        </w:rPr>
        <w:t>ou,</w:t>
      </w:r>
      <w:r w:rsidRPr="00B21584">
        <w:rPr>
          <w:spacing w:val="-6"/>
          <w:sz w:val="24"/>
          <w:szCs w:val="24"/>
          <w:lang w:val="pt-BR"/>
        </w:rPr>
        <w:t xml:space="preserve"> </w:t>
      </w:r>
      <w:r w:rsidRPr="00B21584">
        <w:rPr>
          <w:sz w:val="24"/>
          <w:szCs w:val="24"/>
          <w:lang w:val="pt-BR"/>
        </w:rPr>
        <w:t>ainda,</w:t>
      </w:r>
      <w:r w:rsidRPr="00B21584">
        <w:rPr>
          <w:spacing w:val="-6"/>
          <w:sz w:val="24"/>
          <w:szCs w:val="24"/>
          <w:lang w:val="pt-BR"/>
        </w:rPr>
        <w:t xml:space="preserve"> </w:t>
      </w:r>
      <w:r w:rsidRPr="00B21584">
        <w:rPr>
          <w:sz w:val="24"/>
          <w:szCs w:val="24"/>
          <w:lang w:val="pt-BR"/>
        </w:rPr>
        <w:t>proceder</w:t>
      </w:r>
      <w:r w:rsidRPr="00B21584">
        <w:rPr>
          <w:spacing w:val="-5"/>
          <w:sz w:val="24"/>
          <w:szCs w:val="24"/>
          <w:lang w:val="pt-BR"/>
        </w:rPr>
        <w:t xml:space="preserve"> </w:t>
      </w:r>
      <w:r w:rsidRPr="00B21584">
        <w:rPr>
          <w:sz w:val="24"/>
          <w:szCs w:val="24"/>
          <w:lang w:val="pt-BR"/>
        </w:rPr>
        <w:t>de</w:t>
      </w:r>
      <w:r w:rsidRPr="00B21584">
        <w:rPr>
          <w:spacing w:val="-4"/>
          <w:sz w:val="24"/>
          <w:szCs w:val="24"/>
          <w:lang w:val="pt-BR"/>
        </w:rPr>
        <w:t xml:space="preserve"> </w:t>
      </w:r>
      <w:r w:rsidRPr="00B21584">
        <w:rPr>
          <w:sz w:val="24"/>
          <w:szCs w:val="24"/>
          <w:lang w:val="pt-BR"/>
        </w:rPr>
        <w:t>forma</w:t>
      </w:r>
      <w:r w:rsidRPr="00B21584">
        <w:rPr>
          <w:spacing w:val="-4"/>
          <w:sz w:val="24"/>
          <w:szCs w:val="24"/>
          <w:lang w:val="pt-BR"/>
        </w:rPr>
        <w:t xml:space="preserve"> </w:t>
      </w:r>
      <w:r w:rsidRPr="00B21584">
        <w:rPr>
          <w:sz w:val="24"/>
          <w:szCs w:val="24"/>
          <w:lang w:val="pt-BR"/>
        </w:rPr>
        <w:t>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21584">
        <w:rPr>
          <w:spacing w:val="-17"/>
          <w:sz w:val="24"/>
          <w:szCs w:val="24"/>
          <w:lang w:val="pt-BR"/>
        </w:rPr>
        <w:t xml:space="preserve"> </w:t>
      </w:r>
      <w:r w:rsidRPr="00B21584">
        <w:rPr>
          <w:sz w:val="24"/>
          <w:szCs w:val="24"/>
          <w:lang w:val="pt-BR"/>
        </w:rPr>
        <w:t>defesa.</w:t>
      </w:r>
    </w:p>
    <w:p w14:paraId="4A62CF79" w14:textId="77777777" w:rsidR="001F6CFE" w:rsidRPr="00B21584" w:rsidRDefault="001F6CFE">
      <w:pPr>
        <w:pStyle w:val="Corpodetexto"/>
        <w:spacing w:before="1"/>
        <w:rPr>
          <w:lang w:val="pt-BR"/>
        </w:rPr>
      </w:pPr>
    </w:p>
    <w:p w14:paraId="4BBE3949" w14:textId="77777777" w:rsidR="001F6CFE" w:rsidRPr="00B21584" w:rsidRDefault="00EB31E2">
      <w:pPr>
        <w:pStyle w:val="PargrafodaLista"/>
        <w:numPr>
          <w:ilvl w:val="0"/>
          <w:numId w:val="15"/>
        </w:numPr>
        <w:tabs>
          <w:tab w:val="left" w:pos="1250"/>
        </w:tabs>
        <w:spacing w:line="249" w:lineRule="auto"/>
        <w:ind w:right="1047" w:hanging="9"/>
        <w:jc w:val="both"/>
        <w:rPr>
          <w:sz w:val="24"/>
          <w:szCs w:val="24"/>
          <w:lang w:val="pt-BR"/>
        </w:rPr>
      </w:pPr>
      <w:r w:rsidRPr="00B21584">
        <w:rPr>
          <w:sz w:val="24"/>
          <w:szCs w:val="24"/>
          <w:lang w:val="pt-BR"/>
        </w:rPr>
        <w:t>- Pela inexecução total ou parcial da obrigação objeto do presente contrato será aplicada multa equivalente a 10% (dez por cento) do valor do</w:t>
      </w:r>
      <w:r w:rsidRPr="00B21584">
        <w:rPr>
          <w:spacing w:val="-17"/>
          <w:sz w:val="24"/>
          <w:szCs w:val="24"/>
          <w:lang w:val="pt-BR"/>
        </w:rPr>
        <w:t xml:space="preserve"> </w:t>
      </w:r>
      <w:r w:rsidRPr="00B21584">
        <w:rPr>
          <w:sz w:val="24"/>
          <w:szCs w:val="24"/>
          <w:lang w:val="pt-BR"/>
        </w:rPr>
        <w:t>ajuste;</w:t>
      </w:r>
    </w:p>
    <w:p w14:paraId="5BA887AD" w14:textId="77777777" w:rsidR="001F6CFE" w:rsidRPr="00B21584" w:rsidRDefault="001F6CFE">
      <w:pPr>
        <w:pStyle w:val="Corpodetexto"/>
        <w:rPr>
          <w:lang w:val="pt-BR"/>
        </w:rPr>
      </w:pPr>
    </w:p>
    <w:p w14:paraId="6B69CFBC" w14:textId="77777777" w:rsidR="001F6CFE" w:rsidRPr="00B21584" w:rsidRDefault="00EB31E2">
      <w:pPr>
        <w:pStyle w:val="PargrafodaLista"/>
        <w:numPr>
          <w:ilvl w:val="0"/>
          <w:numId w:val="15"/>
        </w:numPr>
        <w:tabs>
          <w:tab w:val="left" w:pos="1250"/>
        </w:tabs>
        <w:spacing w:before="1" w:line="247" w:lineRule="auto"/>
        <w:ind w:right="1038" w:hanging="9"/>
        <w:jc w:val="both"/>
        <w:rPr>
          <w:sz w:val="24"/>
          <w:szCs w:val="24"/>
          <w:lang w:val="pt-BR"/>
        </w:rPr>
      </w:pPr>
      <w:r w:rsidRPr="00B21584">
        <w:rPr>
          <w:sz w:val="24"/>
          <w:szCs w:val="24"/>
          <w:lang w:val="pt-BR"/>
        </w:rPr>
        <w:t xml:space="preserve">- O atraso na entrega do objeto sujeitará a </w:t>
      </w:r>
      <w:r w:rsidRPr="00B21584">
        <w:rPr>
          <w:b/>
          <w:sz w:val="24"/>
          <w:szCs w:val="24"/>
          <w:lang w:val="pt-BR"/>
        </w:rPr>
        <w:t xml:space="preserve">CONTRATADA </w:t>
      </w:r>
      <w:r w:rsidRPr="00B21584">
        <w:rPr>
          <w:sz w:val="24"/>
          <w:szCs w:val="24"/>
          <w:lang w:val="pt-BR"/>
        </w:rPr>
        <w:t>à multa de 1,0% (um por cento) do valor do Contrato, por dia de atraso, até o 15° (décimo quinto) dia de atraso, após será considerado inexecução total do</w:t>
      </w:r>
      <w:r w:rsidRPr="00B21584">
        <w:rPr>
          <w:spacing w:val="-4"/>
          <w:sz w:val="24"/>
          <w:szCs w:val="24"/>
          <w:lang w:val="pt-BR"/>
        </w:rPr>
        <w:t xml:space="preserve"> </w:t>
      </w:r>
      <w:r w:rsidRPr="00B21584">
        <w:rPr>
          <w:sz w:val="24"/>
          <w:szCs w:val="24"/>
          <w:lang w:val="pt-BR"/>
        </w:rPr>
        <w:t>contrato.</w:t>
      </w:r>
    </w:p>
    <w:p w14:paraId="555361F9" w14:textId="77777777" w:rsidR="001F6CFE" w:rsidRPr="00B21584" w:rsidRDefault="001F6CFE">
      <w:pPr>
        <w:pStyle w:val="Corpodetexto"/>
        <w:spacing w:before="1"/>
        <w:rPr>
          <w:lang w:val="pt-BR"/>
        </w:rPr>
      </w:pPr>
    </w:p>
    <w:p w14:paraId="7AE25EE7" w14:textId="77777777" w:rsidR="001F6CFE" w:rsidRPr="00B21584" w:rsidRDefault="00EB31E2">
      <w:pPr>
        <w:pStyle w:val="PargrafodaLista"/>
        <w:numPr>
          <w:ilvl w:val="0"/>
          <w:numId w:val="15"/>
        </w:numPr>
        <w:tabs>
          <w:tab w:val="left" w:pos="1250"/>
        </w:tabs>
        <w:spacing w:line="247" w:lineRule="auto"/>
        <w:ind w:right="1034" w:hanging="9"/>
        <w:jc w:val="both"/>
        <w:rPr>
          <w:sz w:val="24"/>
          <w:szCs w:val="24"/>
          <w:lang w:val="pt-BR"/>
        </w:rPr>
      </w:pPr>
      <w:r w:rsidRPr="00B21584">
        <w:rPr>
          <w:sz w:val="24"/>
          <w:szCs w:val="24"/>
          <w:lang w:val="pt-BR"/>
        </w:rPr>
        <w:t>- O descumprimento do prazo de 24 (vinte e quatro) horas para reposição da mercadoria entregue em desacordo com as especificações constantes do objeto deste ajuste ou para substituição da Nota Fiscal/Fatura</w:t>
      </w:r>
      <w:r w:rsidRPr="00B21584">
        <w:rPr>
          <w:spacing w:val="-15"/>
          <w:sz w:val="24"/>
          <w:szCs w:val="24"/>
          <w:lang w:val="pt-BR"/>
        </w:rPr>
        <w:t xml:space="preserve"> </w:t>
      </w:r>
      <w:r w:rsidRPr="00B21584">
        <w:rPr>
          <w:sz w:val="24"/>
          <w:szCs w:val="24"/>
          <w:lang w:val="pt-BR"/>
        </w:rPr>
        <w:t>emitida</w:t>
      </w:r>
      <w:r w:rsidRPr="00B21584">
        <w:rPr>
          <w:spacing w:val="-12"/>
          <w:sz w:val="24"/>
          <w:szCs w:val="24"/>
          <w:lang w:val="pt-BR"/>
        </w:rPr>
        <w:t xml:space="preserve"> </w:t>
      </w:r>
      <w:r w:rsidRPr="00B21584">
        <w:rPr>
          <w:sz w:val="24"/>
          <w:szCs w:val="24"/>
          <w:lang w:val="pt-BR"/>
        </w:rPr>
        <w:t>com</w:t>
      </w:r>
      <w:r w:rsidRPr="00B21584">
        <w:rPr>
          <w:spacing w:val="-13"/>
          <w:sz w:val="24"/>
          <w:szCs w:val="24"/>
          <w:lang w:val="pt-BR"/>
        </w:rPr>
        <w:t xml:space="preserve"> </w:t>
      </w:r>
      <w:r w:rsidRPr="00B21584">
        <w:rPr>
          <w:sz w:val="24"/>
          <w:szCs w:val="24"/>
          <w:lang w:val="pt-BR"/>
        </w:rPr>
        <w:t>falhas,</w:t>
      </w:r>
      <w:r w:rsidRPr="00B21584">
        <w:rPr>
          <w:spacing w:val="-15"/>
          <w:sz w:val="24"/>
          <w:szCs w:val="24"/>
          <w:lang w:val="pt-BR"/>
        </w:rPr>
        <w:t xml:space="preserve"> </w:t>
      </w:r>
      <w:r w:rsidRPr="00B21584">
        <w:rPr>
          <w:sz w:val="24"/>
          <w:szCs w:val="24"/>
          <w:lang w:val="pt-BR"/>
        </w:rPr>
        <w:t>acarretará</w:t>
      </w:r>
      <w:r w:rsidRPr="00B21584">
        <w:rPr>
          <w:spacing w:val="-15"/>
          <w:sz w:val="24"/>
          <w:szCs w:val="24"/>
          <w:lang w:val="pt-BR"/>
        </w:rPr>
        <w:t xml:space="preserve"> </w:t>
      </w:r>
      <w:r w:rsidRPr="00B21584">
        <w:rPr>
          <w:sz w:val="24"/>
          <w:szCs w:val="24"/>
          <w:lang w:val="pt-BR"/>
        </w:rPr>
        <w:t>a</w:t>
      </w:r>
      <w:r w:rsidRPr="00B21584">
        <w:rPr>
          <w:spacing w:val="-14"/>
          <w:sz w:val="24"/>
          <w:szCs w:val="24"/>
          <w:lang w:val="pt-BR"/>
        </w:rPr>
        <w:t xml:space="preserve"> </w:t>
      </w:r>
      <w:r w:rsidRPr="00B21584">
        <w:rPr>
          <w:sz w:val="24"/>
          <w:szCs w:val="24"/>
          <w:lang w:val="pt-BR"/>
        </w:rPr>
        <w:t>aplicação</w:t>
      </w:r>
      <w:r w:rsidRPr="00B21584">
        <w:rPr>
          <w:spacing w:val="-14"/>
          <w:sz w:val="24"/>
          <w:szCs w:val="24"/>
          <w:lang w:val="pt-BR"/>
        </w:rPr>
        <w:t xml:space="preserve"> </w:t>
      </w:r>
      <w:r w:rsidRPr="00B21584">
        <w:rPr>
          <w:sz w:val="24"/>
          <w:szCs w:val="24"/>
          <w:lang w:val="pt-BR"/>
        </w:rPr>
        <w:t>de</w:t>
      </w:r>
      <w:r w:rsidRPr="00B21584">
        <w:rPr>
          <w:spacing w:val="-12"/>
          <w:sz w:val="24"/>
          <w:szCs w:val="24"/>
          <w:lang w:val="pt-BR"/>
        </w:rPr>
        <w:t xml:space="preserve"> </w:t>
      </w:r>
      <w:r w:rsidRPr="00B21584">
        <w:rPr>
          <w:sz w:val="24"/>
          <w:szCs w:val="24"/>
          <w:lang w:val="pt-BR"/>
        </w:rPr>
        <w:t>multa</w:t>
      </w:r>
      <w:r w:rsidRPr="00B21584">
        <w:rPr>
          <w:spacing w:val="-12"/>
          <w:sz w:val="24"/>
          <w:szCs w:val="24"/>
          <w:lang w:val="pt-BR"/>
        </w:rPr>
        <w:t xml:space="preserve"> </w:t>
      </w:r>
      <w:r w:rsidRPr="00B21584">
        <w:rPr>
          <w:sz w:val="24"/>
          <w:szCs w:val="24"/>
          <w:lang w:val="pt-BR"/>
        </w:rPr>
        <w:t>diária</w:t>
      </w:r>
      <w:r w:rsidRPr="00B21584">
        <w:rPr>
          <w:spacing w:val="-12"/>
          <w:sz w:val="24"/>
          <w:szCs w:val="24"/>
          <w:lang w:val="pt-BR"/>
        </w:rPr>
        <w:t xml:space="preserve"> </w:t>
      </w:r>
      <w:r w:rsidRPr="00B21584">
        <w:rPr>
          <w:sz w:val="24"/>
          <w:szCs w:val="24"/>
          <w:lang w:val="pt-BR"/>
        </w:rPr>
        <w:t>equivalente</w:t>
      </w:r>
      <w:r w:rsidRPr="00B21584">
        <w:rPr>
          <w:spacing w:val="-16"/>
          <w:sz w:val="24"/>
          <w:szCs w:val="24"/>
          <w:lang w:val="pt-BR"/>
        </w:rPr>
        <w:t xml:space="preserve"> </w:t>
      </w:r>
      <w:r w:rsidRPr="00B21584">
        <w:rPr>
          <w:sz w:val="24"/>
          <w:szCs w:val="24"/>
          <w:lang w:val="pt-BR"/>
        </w:rPr>
        <w:t>a</w:t>
      </w:r>
      <w:r w:rsidRPr="00B21584">
        <w:rPr>
          <w:spacing w:val="-12"/>
          <w:sz w:val="24"/>
          <w:szCs w:val="24"/>
          <w:lang w:val="pt-BR"/>
        </w:rPr>
        <w:t xml:space="preserve"> </w:t>
      </w:r>
      <w:r w:rsidRPr="00B21584">
        <w:rPr>
          <w:sz w:val="24"/>
          <w:szCs w:val="24"/>
          <w:lang w:val="pt-BR"/>
        </w:rPr>
        <w:t>1%</w:t>
      </w:r>
      <w:r w:rsidRPr="00B21584">
        <w:rPr>
          <w:spacing w:val="-15"/>
          <w:sz w:val="24"/>
          <w:szCs w:val="24"/>
          <w:lang w:val="pt-BR"/>
        </w:rPr>
        <w:t xml:space="preserve"> </w:t>
      </w:r>
      <w:r w:rsidRPr="00B21584">
        <w:rPr>
          <w:sz w:val="24"/>
          <w:szCs w:val="24"/>
          <w:lang w:val="pt-BR"/>
        </w:rPr>
        <w:t>do</w:t>
      </w:r>
      <w:r w:rsidRPr="00B21584">
        <w:rPr>
          <w:spacing w:val="-14"/>
          <w:sz w:val="24"/>
          <w:szCs w:val="24"/>
          <w:lang w:val="pt-BR"/>
        </w:rPr>
        <w:t xml:space="preserve"> </w:t>
      </w:r>
      <w:r w:rsidRPr="00B21584">
        <w:rPr>
          <w:sz w:val="24"/>
          <w:szCs w:val="24"/>
          <w:lang w:val="pt-BR"/>
        </w:rPr>
        <w:t>valor</w:t>
      </w:r>
      <w:r w:rsidRPr="00B21584">
        <w:rPr>
          <w:spacing w:val="-15"/>
          <w:sz w:val="24"/>
          <w:szCs w:val="24"/>
          <w:lang w:val="pt-BR"/>
        </w:rPr>
        <w:t xml:space="preserve"> </w:t>
      </w:r>
      <w:r w:rsidRPr="00B21584">
        <w:rPr>
          <w:sz w:val="24"/>
          <w:szCs w:val="24"/>
          <w:lang w:val="pt-BR"/>
        </w:rPr>
        <w:t>do</w:t>
      </w:r>
      <w:r w:rsidRPr="00B21584">
        <w:rPr>
          <w:spacing w:val="-14"/>
          <w:sz w:val="24"/>
          <w:szCs w:val="24"/>
          <w:lang w:val="pt-BR"/>
        </w:rPr>
        <w:t xml:space="preserve"> </w:t>
      </w:r>
      <w:r w:rsidRPr="00B21584">
        <w:rPr>
          <w:sz w:val="24"/>
          <w:szCs w:val="24"/>
          <w:lang w:val="pt-BR"/>
        </w:rPr>
        <w:t>contrato.</w:t>
      </w:r>
    </w:p>
    <w:p w14:paraId="595FAEC4" w14:textId="77777777" w:rsidR="001F6CFE" w:rsidRPr="00B21584" w:rsidRDefault="001F6CFE">
      <w:pPr>
        <w:pStyle w:val="Corpodetexto"/>
        <w:spacing w:before="3"/>
        <w:rPr>
          <w:lang w:val="pt-BR"/>
        </w:rPr>
      </w:pPr>
    </w:p>
    <w:p w14:paraId="46C06FF1" w14:textId="77777777" w:rsidR="001F6CFE" w:rsidRPr="00B21584" w:rsidRDefault="00EB31E2">
      <w:pPr>
        <w:pStyle w:val="PargrafodaLista"/>
        <w:numPr>
          <w:ilvl w:val="0"/>
          <w:numId w:val="15"/>
        </w:numPr>
        <w:tabs>
          <w:tab w:val="left" w:pos="1250"/>
        </w:tabs>
        <w:spacing w:line="247" w:lineRule="auto"/>
        <w:ind w:right="1039" w:hanging="9"/>
        <w:jc w:val="both"/>
        <w:rPr>
          <w:sz w:val="24"/>
          <w:szCs w:val="24"/>
          <w:lang w:val="pt-BR"/>
        </w:rPr>
      </w:pPr>
      <w:r w:rsidRPr="00B21584">
        <w:rPr>
          <w:sz w:val="24"/>
          <w:szCs w:val="24"/>
          <w:lang w:val="pt-BR"/>
        </w:rPr>
        <w:t>-</w:t>
      </w:r>
      <w:r w:rsidRPr="00B21584">
        <w:rPr>
          <w:spacing w:val="-13"/>
          <w:sz w:val="24"/>
          <w:szCs w:val="24"/>
          <w:lang w:val="pt-BR"/>
        </w:rPr>
        <w:t xml:space="preserve"> </w:t>
      </w:r>
      <w:r w:rsidRPr="00B21584">
        <w:rPr>
          <w:sz w:val="24"/>
          <w:szCs w:val="24"/>
          <w:lang w:val="pt-BR"/>
        </w:rPr>
        <w:t>O</w:t>
      </w:r>
      <w:r w:rsidRPr="00B21584">
        <w:rPr>
          <w:spacing w:val="-12"/>
          <w:sz w:val="24"/>
          <w:szCs w:val="24"/>
          <w:lang w:val="pt-BR"/>
        </w:rPr>
        <w:t xml:space="preserve"> </w:t>
      </w:r>
      <w:r w:rsidRPr="00B21584">
        <w:rPr>
          <w:sz w:val="24"/>
          <w:szCs w:val="24"/>
          <w:lang w:val="pt-BR"/>
        </w:rPr>
        <w:t>fornecimento</w:t>
      </w:r>
      <w:r w:rsidRPr="00B21584">
        <w:rPr>
          <w:spacing w:val="-14"/>
          <w:sz w:val="24"/>
          <w:szCs w:val="24"/>
          <w:lang w:val="pt-BR"/>
        </w:rPr>
        <w:t xml:space="preserve"> </w:t>
      </w:r>
      <w:r w:rsidRPr="00B21584">
        <w:rPr>
          <w:sz w:val="24"/>
          <w:szCs w:val="24"/>
          <w:lang w:val="pt-BR"/>
        </w:rPr>
        <w:t>do</w:t>
      </w:r>
      <w:r w:rsidRPr="00B21584">
        <w:rPr>
          <w:spacing w:val="-14"/>
          <w:sz w:val="24"/>
          <w:szCs w:val="24"/>
          <w:lang w:val="pt-BR"/>
        </w:rPr>
        <w:t xml:space="preserve"> </w:t>
      </w:r>
      <w:r w:rsidRPr="00B21584">
        <w:rPr>
          <w:sz w:val="24"/>
          <w:szCs w:val="24"/>
          <w:lang w:val="pt-BR"/>
        </w:rPr>
        <w:t>objeto</w:t>
      </w:r>
      <w:r w:rsidRPr="00B21584">
        <w:rPr>
          <w:spacing w:val="-14"/>
          <w:sz w:val="24"/>
          <w:szCs w:val="24"/>
          <w:lang w:val="pt-BR"/>
        </w:rPr>
        <w:t xml:space="preserve"> </w:t>
      </w:r>
      <w:r w:rsidRPr="00B21584">
        <w:rPr>
          <w:sz w:val="24"/>
          <w:szCs w:val="24"/>
          <w:lang w:val="pt-BR"/>
        </w:rPr>
        <w:t>em</w:t>
      </w:r>
      <w:r w:rsidRPr="00B21584">
        <w:rPr>
          <w:spacing w:val="-13"/>
          <w:sz w:val="24"/>
          <w:szCs w:val="24"/>
          <w:lang w:val="pt-BR"/>
        </w:rPr>
        <w:t xml:space="preserve"> </w:t>
      </w:r>
      <w:r w:rsidRPr="00B21584">
        <w:rPr>
          <w:sz w:val="24"/>
          <w:szCs w:val="24"/>
          <w:lang w:val="pt-BR"/>
        </w:rPr>
        <w:t>desacordo</w:t>
      </w:r>
      <w:r w:rsidRPr="00B21584">
        <w:rPr>
          <w:spacing w:val="-12"/>
          <w:sz w:val="24"/>
          <w:szCs w:val="24"/>
          <w:lang w:val="pt-BR"/>
        </w:rPr>
        <w:t xml:space="preserve"> </w:t>
      </w:r>
      <w:r w:rsidRPr="00B21584">
        <w:rPr>
          <w:sz w:val="24"/>
          <w:szCs w:val="24"/>
          <w:lang w:val="pt-BR"/>
        </w:rPr>
        <w:t>com</w:t>
      </w:r>
      <w:r w:rsidRPr="00B21584">
        <w:rPr>
          <w:spacing w:val="-13"/>
          <w:sz w:val="24"/>
          <w:szCs w:val="24"/>
          <w:lang w:val="pt-BR"/>
        </w:rPr>
        <w:t xml:space="preserve"> </w:t>
      </w:r>
      <w:r w:rsidRPr="00B21584">
        <w:rPr>
          <w:sz w:val="24"/>
          <w:szCs w:val="24"/>
          <w:lang w:val="pt-BR"/>
        </w:rPr>
        <w:t>as</w:t>
      </w:r>
      <w:r w:rsidRPr="00B21584">
        <w:rPr>
          <w:spacing w:val="-15"/>
          <w:sz w:val="24"/>
          <w:szCs w:val="24"/>
          <w:lang w:val="pt-BR"/>
        </w:rPr>
        <w:t xml:space="preserve"> </w:t>
      </w:r>
      <w:r w:rsidRPr="00B21584">
        <w:rPr>
          <w:sz w:val="24"/>
          <w:szCs w:val="24"/>
          <w:lang w:val="pt-BR"/>
        </w:rPr>
        <w:t>especificações</w:t>
      </w:r>
      <w:r w:rsidRPr="00B21584">
        <w:rPr>
          <w:spacing w:val="-13"/>
          <w:sz w:val="24"/>
          <w:szCs w:val="24"/>
          <w:lang w:val="pt-BR"/>
        </w:rPr>
        <w:t xml:space="preserve"> </w:t>
      </w:r>
      <w:r w:rsidRPr="00B21584">
        <w:rPr>
          <w:sz w:val="24"/>
          <w:szCs w:val="24"/>
          <w:lang w:val="pt-BR"/>
        </w:rPr>
        <w:t>constantes</w:t>
      </w:r>
      <w:r w:rsidRPr="00B21584">
        <w:rPr>
          <w:spacing w:val="-13"/>
          <w:sz w:val="24"/>
          <w:szCs w:val="24"/>
          <w:lang w:val="pt-BR"/>
        </w:rPr>
        <w:t xml:space="preserve"> </w:t>
      </w:r>
      <w:r w:rsidRPr="00B21584">
        <w:rPr>
          <w:sz w:val="24"/>
          <w:szCs w:val="24"/>
          <w:lang w:val="pt-BR"/>
        </w:rPr>
        <w:t>do</w:t>
      </w:r>
      <w:r w:rsidRPr="00B21584">
        <w:rPr>
          <w:spacing w:val="-12"/>
          <w:sz w:val="24"/>
          <w:szCs w:val="24"/>
          <w:lang w:val="pt-BR"/>
        </w:rPr>
        <w:t xml:space="preserve"> </w:t>
      </w:r>
      <w:r w:rsidRPr="00B21584">
        <w:rPr>
          <w:sz w:val="24"/>
          <w:szCs w:val="24"/>
          <w:lang w:val="pt-BR"/>
        </w:rPr>
        <w:t>contrato,</w:t>
      </w:r>
      <w:r w:rsidRPr="00B21584">
        <w:rPr>
          <w:spacing w:val="-15"/>
          <w:sz w:val="24"/>
          <w:szCs w:val="24"/>
          <w:lang w:val="pt-BR"/>
        </w:rPr>
        <w:t xml:space="preserve"> </w:t>
      </w:r>
      <w:r w:rsidRPr="00B21584">
        <w:rPr>
          <w:sz w:val="24"/>
          <w:szCs w:val="24"/>
          <w:lang w:val="pt-BR"/>
        </w:rPr>
        <w:t>ou</w:t>
      </w:r>
      <w:r w:rsidRPr="00B21584">
        <w:rPr>
          <w:spacing w:val="-14"/>
          <w:sz w:val="24"/>
          <w:szCs w:val="24"/>
          <w:lang w:val="pt-BR"/>
        </w:rPr>
        <w:t xml:space="preserve"> </w:t>
      </w:r>
      <w:r w:rsidRPr="00B21584">
        <w:rPr>
          <w:sz w:val="24"/>
          <w:szCs w:val="24"/>
          <w:lang w:val="pt-BR"/>
        </w:rPr>
        <w:t>em</w:t>
      </w:r>
      <w:r w:rsidRPr="00B21584">
        <w:rPr>
          <w:spacing w:val="-13"/>
          <w:sz w:val="24"/>
          <w:szCs w:val="24"/>
          <w:lang w:val="pt-BR"/>
        </w:rPr>
        <w:t xml:space="preserve"> </w:t>
      </w:r>
      <w:r w:rsidRPr="00B21584">
        <w:rPr>
          <w:sz w:val="24"/>
          <w:szCs w:val="24"/>
          <w:lang w:val="pt-BR"/>
        </w:rPr>
        <w:t>níveis de</w:t>
      </w:r>
      <w:r w:rsidRPr="00B21584">
        <w:rPr>
          <w:spacing w:val="-15"/>
          <w:sz w:val="24"/>
          <w:szCs w:val="24"/>
          <w:lang w:val="pt-BR"/>
        </w:rPr>
        <w:t xml:space="preserve"> </w:t>
      </w:r>
      <w:r w:rsidRPr="00B21584">
        <w:rPr>
          <w:sz w:val="24"/>
          <w:szCs w:val="24"/>
          <w:lang w:val="pt-BR"/>
        </w:rPr>
        <w:t>qualidade</w:t>
      </w:r>
      <w:r w:rsidRPr="00B21584">
        <w:rPr>
          <w:spacing w:val="-13"/>
          <w:sz w:val="24"/>
          <w:szCs w:val="24"/>
          <w:lang w:val="pt-BR"/>
        </w:rPr>
        <w:t xml:space="preserve"> </w:t>
      </w:r>
      <w:r w:rsidRPr="00B21584">
        <w:rPr>
          <w:sz w:val="24"/>
          <w:szCs w:val="24"/>
          <w:lang w:val="pt-BR"/>
        </w:rPr>
        <w:t>inferior</w:t>
      </w:r>
      <w:r w:rsidRPr="00B21584">
        <w:rPr>
          <w:spacing w:val="-17"/>
          <w:sz w:val="24"/>
          <w:szCs w:val="24"/>
          <w:lang w:val="pt-BR"/>
        </w:rPr>
        <w:t xml:space="preserve"> </w:t>
      </w:r>
      <w:r w:rsidRPr="00B21584">
        <w:rPr>
          <w:sz w:val="24"/>
          <w:szCs w:val="24"/>
          <w:lang w:val="pt-BR"/>
        </w:rPr>
        <w:t>ao</w:t>
      </w:r>
      <w:r w:rsidRPr="00B21584">
        <w:rPr>
          <w:spacing w:val="-15"/>
          <w:sz w:val="24"/>
          <w:szCs w:val="24"/>
          <w:lang w:val="pt-BR"/>
        </w:rPr>
        <w:t xml:space="preserve"> </w:t>
      </w:r>
      <w:r w:rsidRPr="00B21584">
        <w:rPr>
          <w:sz w:val="24"/>
          <w:szCs w:val="24"/>
          <w:lang w:val="pt-BR"/>
        </w:rPr>
        <w:t>especificado</w:t>
      </w:r>
      <w:r w:rsidRPr="00B21584">
        <w:rPr>
          <w:spacing w:val="-15"/>
          <w:sz w:val="24"/>
          <w:szCs w:val="24"/>
          <w:lang w:val="pt-BR"/>
        </w:rPr>
        <w:t xml:space="preserve"> </w:t>
      </w:r>
      <w:r w:rsidRPr="00B21584">
        <w:rPr>
          <w:sz w:val="24"/>
          <w:szCs w:val="24"/>
          <w:lang w:val="pt-BR"/>
        </w:rPr>
        <w:t>no</w:t>
      </w:r>
      <w:r w:rsidRPr="00B21584">
        <w:rPr>
          <w:spacing w:val="-15"/>
          <w:sz w:val="24"/>
          <w:szCs w:val="24"/>
          <w:lang w:val="pt-BR"/>
        </w:rPr>
        <w:t xml:space="preserve"> </w:t>
      </w:r>
      <w:r w:rsidRPr="00B21584">
        <w:rPr>
          <w:sz w:val="24"/>
          <w:szCs w:val="24"/>
          <w:lang w:val="pt-BR"/>
        </w:rPr>
        <w:t>presente</w:t>
      </w:r>
      <w:r w:rsidRPr="00B21584">
        <w:rPr>
          <w:spacing w:val="-15"/>
          <w:sz w:val="24"/>
          <w:szCs w:val="24"/>
          <w:lang w:val="pt-BR"/>
        </w:rPr>
        <w:t xml:space="preserve"> </w:t>
      </w:r>
      <w:r w:rsidRPr="00B21584">
        <w:rPr>
          <w:sz w:val="24"/>
          <w:szCs w:val="24"/>
          <w:lang w:val="pt-BR"/>
        </w:rPr>
        <w:t>ajuste</w:t>
      </w:r>
      <w:r w:rsidRPr="00B21584">
        <w:rPr>
          <w:spacing w:val="-15"/>
          <w:sz w:val="24"/>
          <w:szCs w:val="24"/>
          <w:lang w:val="pt-BR"/>
        </w:rPr>
        <w:t xml:space="preserve"> </w:t>
      </w:r>
      <w:r w:rsidRPr="00B21584">
        <w:rPr>
          <w:sz w:val="24"/>
          <w:szCs w:val="24"/>
          <w:lang w:val="pt-BR"/>
        </w:rPr>
        <w:t>sujeitará</w:t>
      </w:r>
      <w:r w:rsidRPr="00B21584">
        <w:rPr>
          <w:spacing w:val="-16"/>
          <w:sz w:val="24"/>
          <w:szCs w:val="24"/>
          <w:lang w:val="pt-BR"/>
        </w:rPr>
        <w:t xml:space="preserve"> </w:t>
      </w:r>
      <w:r w:rsidRPr="00B21584">
        <w:rPr>
          <w:sz w:val="24"/>
          <w:szCs w:val="24"/>
          <w:lang w:val="pt-BR"/>
        </w:rPr>
        <w:t>a</w:t>
      </w:r>
      <w:r w:rsidRPr="00B21584">
        <w:rPr>
          <w:spacing w:val="-13"/>
          <w:sz w:val="24"/>
          <w:szCs w:val="24"/>
          <w:lang w:val="pt-BR"/>
        </w:rPr>
        <w:t xml:space="preserve"> </w:t>
      </w:r>
      <w:r w:rsidRPr="00B21584">
        <w:rPr>
          <w:sz w:val="24"/>
          <w:szCs w:val="24"/>
          <w:lang w:val="pt-BR"/>
        </w:rPr>
        <w:t>Contratada</w:t>
      </w:r>
      <w:r w:rsidRPr="00B21584">
        <w:rPr>
          <w:spacing w:val="-15"/>
          <w:sz w:val="24"/>
          <w:szCs w:val="24"/>
          <w:lang w:val="pt-BR"/>
        </w:rPr>
        <w:t xml:space="preserve"> </w:t>
      </w:r>
      <w:r w:rsidRPr="00B21584">
        <w:rPr>
          <w:sz w:val="24"/>
          <w:szCs w:val="24"/>
          <w:lang w:val="pt-BR"/>
        </w:rPr>
        <w:t>à</w:t>
      </w:r>
      <w:r w:rsidRPr="00B21584">
        <w:rPr>
          <w:spacing w:val="-15"/>
          <w:sz w:val="24"/>
          <w:szCs w:val="24"/>
          <w:lang w:val="pt-BR"/>
        </w:rPr>
        <w:t xml:space="preserve"> </w:t>
      </w:r>
      <w:r w:rsidRPr="00B21584">
        <w:rPr>
          <w:sz w:val="24"/>
          <w:szCs w:val="24"/>
          <w:lang w:val="pt-BR"/>
        </w:rPr>
        <w:t>multa</w:t>
      </w:r>
      <w:r w:rsidRPr="00B21584">
        <w:rPr>
          <w:spacing w:val="-13"/>
          <w:sz w:val="24"/>
          <w:szCs w:val="24"/>
          <w:lang w:val="pt-BR"/>
        </w:rPr>
        <w:t xml:space="preserve"> </w:t>
      </w:r>
      <w:r w:rsidRPr="00B21584">
        <w:rPr>
          <w:sz w:val="24"/>
          <w:szCs w:val="24"/>
          <w:lang w:val="pt-BR"/>
        </w:rPr>
        <w:t>de</w:t>
      </w:r>
      <w:r w:rsidRPr="00B21584">
        <w:rPr>
          <w:spacing w:val="-15"/>
          <w:sz w:val="24"/>
          <w:szCs w:val="24"/>
          <w:lang w:val="pt-BR"/>
        </w:rPr>
        <w:t xml:space="preserve"> </w:t>
      </w:r>
      <w:r w:rsidRPr="00B21584">
        <w:rPr>
          <w:sz w:val="24"/>
          <w:szCs w:val="24"/>
          <w:lang w:val="pt-BR"/>
        </w:rPr>
        <w:t>10%</w:t>
      </w:r>
      <w:r w:rsidRPr="00B21584">
        <w:rPr>
          <w:spacing w:val="-16"/>
          <w:sz w:val="24"/>
          <w:szCs w:val="24"/>
          <w:lang w:val="pt-BR"/>
        </w:rPr>
        <w:t xml:space="preserve"> </w:t>
      </w:r>
      <w:r w:rsidRPr="00B21584">
        <w:rPr>
          <w:sz w:val="24"/>
          <w:szCs w:val="24"/>
          <w:lang w:val="pt-BR"/>
        </w:rPr>
        <w:t>(dez</w:t>
      </w:r>
      <w:r w:rsidRPr="00B21584">
        <w:rPr>
          <w:spacing w:val="-16"/>
          <w:sz w:val="24"/>
          <w:szCs w:val="24"/>
          <w:lang w:val="pt-BR"/>
        </w:rPr>
        <w:t xml:space="preserve"> </w:t>
      </w:r>
      <w:r w:rsidRPr="00B21584">
        <w:rPr>
          <w:sz w:val="24"/>
          <w:szCs w:val="24"/>
          <w:lang w:val="pt-BR"/>
        </w:rPr>
        <w:t>por</w:t>
      </w:r>
      <w:r w:rsidRPr="00B21584">
        <w:rPr>
          <w:spacing w:val="-14"/>
          <w:sz w:val="24"/>
          <w:szCs w:val="24"/>
          <w:lang w:val="pt-BR"/>
        </w:rPr>
        <w:t xml:space="preserve"> </w:t>
      </w:r>
      <w:r w:rsidRPr="00B21584">
        <w:rPr>
          <w:sz w:val="24"/>
          <w:szCs w:val="24"/>
          <w:lang w:val="pt-BR"/>
        </w:rPr>
        <w:t>cento) do valor do contrato, sem prejuízo da substituição do objeto, e demais sanções</w:t>
      </w:r>
      <w:r w:rsidRPr="00B21584">
        <w:rPr>
          <w:spacing w:val="-23"/>
          <w:sz w:val="24"/>
          <w:szCs w:val="24"/>
          <w:lang w:val="pt-BR"/>
        </w:rPr>
        <w:t xml:space="preserve"> </w:t>
      </w:r>
      <w:r w:rsidRPr="00B21584">
        <w:rPr>
          <w:sz w:val="24"/>
          <w:szCs w:val="24"/>
          <w:lang w:val="pt-BR"/>
        </w:rPr>
        <w:t>aplicáveis.</w:t>
      </w:r>
    </w:p>
    <w:p w14:paraId="5F93491D" w14:textId="77777777" w:rsidR="001F6CFE" w:rsidRPr="00B21584" w:rsidRDefault="001F6CFE">
      <w:pPr>
        <w:pStyle w:val="Corpodetexto"/>
        <w:spacing w:before="3"/>
        <w:rPr>
          <w:lang w:val="pt-BR"/>
        </w:rPr>
      </w:pPr>
    </w:p>
    <w:p w14:paraId="3068D233" w14:textId="77777777" w:rsidR="001F6CFE" w:rsidRPr="00B21584" w:rsidRDefault="00EB31E2">
      <w:pPr>
        <w:pStyle w:val="PargrafodaLista"/>
        <w:numPr>
          <w:ilvl w:val="0"/>
          <w:numId w:val="15"/>
        </w:numPr>
        <w:tabs>
          <w:tab w:val="left" w:pos="1250"/>
        </w:tabs>
        <w:spacing w:line="247" w:lineRule="auto"/>
        <w:ind w:right="1044" w:hanging="9"/>
        <w:jc w:val="both"/>
        <w:rPr>
          <w:sz w:val="24"/>
          <w:szCs w:val="24"/>
          <w:lang w:val="pt-BR"/>
        </w:rPr>
      </w:pPr>
      <w:r w:rsidRPr="00B21584">
        <w:rPr>
          <w:sz w:val="24"/>
          <w:szCs w:val="24"/>
          <w:lang w:val="pt-BR"/>
        </w:rPr>
        <w:t>- Para aplicação das penalidades descritas acima será instaurado procedimento administrativo específico, sendo assegurado à Contratada o direito ao contraditório e ampla defesa, com todos os meios a ela</w:t>
      </w:r>
      <w:r w:rsidRPr="00B21584">
        <w:rPr>
          <w:spacing w:val="-1"/>
          <w:sz w:val="24"/>
          <w:szCs w:val="24"/>
          <w:lang w:val="pt-BR"/>
        </w:rPr>
        <w:t xml:space="preserve"> </w:t>
      </w:r>
      <w:r w:rsidRPr="00B21584">
        <w:rPr>
          <w:sz w:val="24"/>
          <w:szCs w:val="24"/>
          <w:lang w:val="pt-BR"/>
        </w:rPr>
        <w:t>inerentes.</w:t>
      </w:r>
    </w:p>
    <w:p w14:paraId="4054C140" w14:textId="77777777" w:rsidR="001F6CFE" w:rsidRPr="00B21584" w:rsidRDefault="001F6CFE">
      <w:pPr>
        <w:pStyle w:val="Corpodetexto"/>
        <w:spacing w:before="3"/>
        <w:rPr>
          <w:lang w:val="pt-BR"/>
        </w:rPr>
      </w:pPr>
    </w:p>
    <w:p w14:paraId="0E867C1C" w14:textId="77777777" w:rsidR="001F6CFE" w:rsidRPr="00B21584" w:rsidRDefault="00EB31E2">
      <w:pPr>
        <w:pStyle w:val="PargrafodaLista"/>
        <w:numPr>
          <w:ilvl w:val="0"/>
          <w:numId w:val="15"/>
        </w:numPr>
        <w:tabs>
          <w:tab w:val="left" w:pos="1250"/>
        </w:tabs>
        <w:ind w:hanging="9"/>
        <w:jc w:val="both"/>
        <w:rPr>
          <w:sz w:val="24"/>
          <w:szCs w:val="24"/>
          <w:lang w:val="pt-BR"/>
        </w:rPr>
      </w:pPr>
      <w:r w:rsidRPr="00B21584">
        <w:rPr>
          <w:sz w:val="24"/>
          <w:szCs w:val="24"/>
          <w:lang w:val="pt-BR"/>
        </w:rPr>
        <w:t>-</w:t>
      </w:r>
      <w:r w:rsidRPr="00B21584">
        <w:rPr>
          <w:spacing w:val="-10"/>
          <w:sz w:val="24"/>
          <w:szCs w:val="24"/>
          <w:lang w:val="pt-BR"/>
        </w:rPr>
        <w:t xml:space="preserve"> </w:t>
      </w:r>
      <w:r w:rsidRPr="00B21584">
        <w:rPr>
          <w:sz w:val="24"/>
          <w:szCs w:val="24"/>
          <w:lang w:val="pt-BR"/>
        </w:rPr>
        <w:t>As</w:t>
      </w:r>
      <w:r w:rsidRPr="00B21584">
        <w:rPr>
          <w:spacing w:val="-9"/>
          <w:sz w:val="24"/>
          <w:szCs w:val="24"/>
          <w:lang w:val="pt-BR"/>
        </w:rPr>
        <w:t xml:space="preserve"> </w:t>
      </w:r>
      <w:r w:rsidRPr="00B21584">
        <w:rPr>
          <w:sz w:val="24"/>
          <w:szCs w:val="24"/>
          <w:lang w:val="pt-BR"/>
        </w:rPr>
        <w:t>multas</w:t>
      </w:r>
      <w:r w:rsidRPr="00B21584">
        <w:rPr>
          <w:spacing w:val="-9"/>
          <w:sz w:val="24"/>
          <w:szCs w:val="24"/>
          <w:lang w:val="pt-BR"/>
        </w:rPr>
        <w:t xml:space="preserve"> </w:t>
      </w:r>
      <w:r w:rsidRPr="00B21584">
        <w:rPr>
          <w:sz w:val="24"/>
          <w:szCs w:val="24"/>
          <w:lang w:val="pt-BR"/>
        </w:rPr>
        <w:t>são</w:t>
      </w:r>
      <w:r w:rsidRPr="00B21584">
        <w:rPr>
          <w:spacing w:val="-9"/>
          <w:sz w:val="24"/>
          <w:szCs w:val="24"/>
          <w:lang w:val="pt-BR"/>
        </w:rPr>
        <w:t xml:space="preserve"> </w:t>
      </w:r>
      <w:r w:rsidRPr="00B21584">
        <w:rPr>
          <w:sz w:val="24"/>
          <w:szCs w:val="24"/>
          <w:lang w:val="pt-BR"/>
        </w:rPr>
        <w:t>independentes</w:t>
      </w:r>
      <w:r w:rsidRPr="00B21584">
        <w:rPr>
          <w:spacing w:val="-9"/>
          <w:sz w:val="24"/>
          <w:szCs w:val="24"/>
          <w:lang w:val="pt-BR"/>
        </w:rPr>
        <w:t xml:space="preserve"> </w:t>
      </w:r>
      <w:r w:rsidRPr="00B21584">
        <w:rPr>
          <w:sz w:val="24"/>
          <w:szCs w:val="24"/>
          <w:lang w:val="pt-BR"/>
        </w:rPr>
        <w:t>e</w:t>
      </w:r>
      <w:r w:rsidRPr="00B21584">
        <w:rPr>
          <w:spacing w:val="-9"/>
          <w:sz w:val="24"/>
          <w:szCs w:val="24"/>
          <w:lang w:val="pt-BR"/>
        </w:rPr>
        <w:t xml:space="preserve"> </w:t>
      </w:r>
      <w:r w:rsidRPr="00B21584">
        <w:rPr>
          <w:sz w:val="24"/>
          <w:szCs w:val="24"/>
          <w:lang w:val="pt-BR"/>
        </w:rPr>
        <w:t>não</w:t>
      </w:r>
      <w:r w:rsidRPr="00B21584">
        <w:rPr>
          <w:spacing w:val="-9"/>
          <w:sz w:val="24"/>
          <w:szCs w:val="24"/>
          <w:lang w:val="pt-BR"/>
        </w:rPr>
        <w:t xml:space="preserve"> </w:t>
      </w:r>
      <w:r w:rsidRPr="00B21584">
        <w:rPr>
          <w:sz w:val="24"/>
          <w:szCs w:val="24"/>
          <w:lang w:val="pt-BR"/>
        </w:rPr>
        <w:t>eximem</w:t>
      </w:r>
      <w:r w:rsidRPr="00B21584">
        <w:rPr>
          <w:spacing w:val="-10"/>
          <w:sz w:val="24"/>
          <w:szCs w:val="24"/>
          <w:lang w:val="pt-BR"/>
        </w:rPr>
        <w:t xml:space="preserve"> </w:t>
      </w:r>
      <w:r w:rsidRPr="00B21584">
        <w:rPr>
          <w:sz w:val="24"/>
          <w:szCs w:val="24"/>
          <w:lang w:val="pt-BR"/>
        </w:rPr>
        <w:t>a</w:t>
      </w:r>
      <w:r w:rsidRPr="00B21584">
        <w:rPr>
          <w:spacing w:val="-9"/>
          <w:sz w:val="24"/>
          <w:szCs w:val="24"/>
          <w:lang w:val="pt-BR"/>
        </w:rPr>
        <w:t xml:space="preserve"> </w:t>
      </w:r>
      <w:r w:rsidRPr="00B21584">
        <w:rPr>
          <w:sz w:val="24"/>
          <w:szCs w:val="24"/>
          <w:lang w:val="pt-BR"/>
        </w:rPr>
        <w:t>Contratada</w:t>
      </w:r>
      <w:r w:rsidRPr="00B21584">
        <w:rPr>
          <w:spacing w:val="-9"/>
          <w:sz w:val="24"/>
          <w:szCs w:val="24"/>
          <w:lang w:val="pt-BR"/>
        </w:rPr>
        <w:t xml:space="preserve"> </w:t>
      </w:r>
      <w:r w:rsidRPr="00B21584">
        <w:rPr>
          <w:sz w:val="24"/>
          <w:szCs w:val="24"/>
          <w:lang w:val="pt-BR"/>
        </w:rPr>
        <w:t>da</w:t>
      </w:r>
      <w:r w:rsidRPr="00B21584">
        <w:rPr>
          <w:spacing w:val="-9"/>
          <w:sz w:val="24"/>
          <w:szCs w:val="24"/>
          <w:lang w:val="pt-BR"/>
        </w:rPr>
        <w:t xml:space="preserve"> </w:t>
      </w:r>
      <w:r w:rsidRPr="00B21584">
        <w:rPr>
          <w:sz w:val="24"/>
          <w:szCs w:val="24"/>
          <w:lang w:val="pt-BR"/>
        </w:rPr>
        <w:t>plena</w:t>
      </w:r>
      <w:r w:rsidRPr="00B21584">
        <w:rPr>
          <w:spacing w:val="-9"/>
          <w:sz w:val="24"/>
          <w:szCs w:val="24"/>
          <w:lang w:val="pt-BR"/>
        </w:rPr>
        <w:t xml:space="preserve"> </w:t>
      </w:r>
      <w:r w:rsidRPr="00B21584">
        <w:rPr>
          <w:sz w:val="24"/>
          <w:szCs w:val="24"/>
          <w:lang w:val="pt-BR"/>
        </w:rPr>
        <w:t>execução</w:t>
      </w:r>
      <w:r w:rsidRPr="00B21584">
        <w:rPr>
          <w:spacing w:val="-9"/>
          <w:sz w:val="24"/>
          <w:szCs w:val="24"/>
          <w:lang w:val="pt-BR"/>
        </w:rPr>
        <w:t xml:space="preserve"> </w:t>
      </w:r>
      <w:r w:rsidRPr="00B21584">
        <w:rPr>
          <w:sz w:val="24"/>
          <w:szCs w:val="24"/>
          <w:lang w:val="pt-BR"/>
        </w:rPr>
        <w:t>do</w:t>
      </w:r>
      <w:r w:rsidRPr="00B21584">
        <w:rPr>
          <w:spacing w:val="-9"/>
          <w:sz w:val="24"/>
          <w:szCs w:val="24"/>
          <w:lang w:val="pt-BR"/>
        </w:rPr>
        <w:t xml:space="preserve"> </w:t>
      </w:r>
      <w:r w:rsidRPr="00B21584">
        <w:rPr>
          <w:sz w:val="24"/>
          <w:szCs w:val="24"/>
          <w:lang w:val="pt-BR"/>
        </w:rPr>
        <w:t>objeto</w:t>
      </w:r>
      <w:r w:rsidRPr="00B21584">
        <w:rPr>
          <w:spacing w:val="-9"/>
          <w:sz w:val="24"/>
          <w:szCs w:val="24"/>
          <w:lang w:val="pt-BR"/>
        </w:rPr>
        <w:t xml:space="preserve"> </w:t>
      </w:r>
      <w:r w:rsidRPr="00B21584">
        <w:rPr>
          <w:sz w:val="24"/>
          <w:szCs w:val="24"/>
          <w:lang w:val="pt-BR"/>
        </w:rPr>
        <w:t>do</w:t>
      </w:r>
      <w:r w:rsidRPr="00B21584">
        <w:rPr>
          <w:spacing w:val="-9"/>
          <w:sz w:val="24"/>
          <w:szCs w:val="24"/>
          <w:lang w:val="pt-BR"/>
        </w:rPr>
        <w:t xml:space="preserve"> </w:t>
      </w:r>
      <w:r w:rsidRPr="00B21584">
        <w:rPr>
          <w:sz w:val="24"/>
          <w:szCs w:val="24"/>
          <w:lang w:val="pt-BR"/>
        </w:rPr>
        <w:t>Contrato.</w:t>
      </w:r>
    </w:p>
    <w:p w14:paraId="5853F910" w14:textId="77777777" w:rsidR="001F6CFE" w:rsidRPr="00B21584" w:rsidRDefault="001F6CFE">
      <w:pPr>
        <w:pStyle w:val="Corpodetexto"/>
        <w:spacing w:before="8"/>
        <w:rPr>
          <w:lang w:val="pt-BR"/>
        </w:rPr>
      </w:pPr>
    </w:p>
    <w:p w14:paraId="2886D22D" w14:textId="77777777" w:rsidR="001F6CFE" w:rsidRPr="00B21584" w:rsidRDefault="00EB31E2">
      <w:pPr>
        <w:pStyle w:val="Corpodetexto"/>
        <w:spacing w:before="1" w:line="247" w:lineRule="auto"/>
        <w:ind w:left="537" w:right="1039" w:hanging="10"/>
        <w:jc w:val="both"/>
        <w:rPr>
          <w:lang w:val="pt-BR"/>
        </w:rPr>
      </w:pPr>
      <w:r w:rsidRPr="00B21584">
        <w:rPr>
          <w:b/>
          <w:lang w:val="pt-BR"/>
        </w:rPr>
        <w:t xml:space="preserve">CLÁUSULA DÉCIMA - </w:t>
      </w:r>
      <w:r w:rsidRPr="00B21584">
        <w:rPr>
          <w:lang w:val="pt-BR"/>
        </w:rPr>
        <w:t>A contratada obriga-se a manter, durante toda a execução do contrato, em compatibilidade com as obrigações por ela assumidas, todas as condições de habilitação e qualificação exigidas na licitação.</w:t>
      </w:r>
    </w:p>
    <w:p w14:paraId="5739C962" w14:textId="77777777" w:rsidR="001F6CFE" w:rsidRPr="00B21584" w:rsidRDefault="001F6CFE">
      <w:pPr>
        <w:pStyle w:val="Corpodetexto"/>
        <w:spacing w:before="4"/>
        <w:rPr>
          <w:lang w:val="pt-BR"/>
        </w:rPr>
      </w:pPr>
    </w:p>
    <w:p w14:paraId="5EEFA7EA" w14:textId="77777777" w:rsidR="001F6CFE" w:rsidRPr="00B21584" w:rsidRDefault="00EB31E2">
      <w:pPr>
        <w:pStyle w:val="Corpodetexto"/>
        <w:spacing w:line="247" w:lineRule="auto"/>
        <w:ind w:left="537" w:right="1037" w:hanging="10"/>
        <w:jc w:val="both"/>
        <w:rPr>
          <w:lang w:val="pt-BR"/>
        </w:rPr>
      </w:pPr>
      <w:r w:rsidRPr="00B21584">
        <w:rPr>
          <w:b/>
          <w:lang w:val="pt-BR"/>
        </w:rPr>
        <w:t xml:space="preserve">CLÁUSULA DÉCIMA-PRIMEIRA - </w:t>
      </w:r>
      <w:r w:rsidRPr="00B21584">
        <w:rPr>
          <w:lang w:val="pt-BR"/>
        </w:rPr>
        <w:t xml:space="preserve">A inadimplência das cláusulas e condições estabelecidas neste contrato, por parte da </w:t>
      </w:r>
      <w:r w:rsidRPr="00B21584">
        <w:rPr>
          <w:b/>
          <w:lang w:val="pt-BR"/>
        </w:rPr>
        <w:t xml:space="preserve">CONTRATADA </w:t>
      </w:r>
      <w:r w:rsidRPr="00B21584">
        <w:rPr>
          <w:lang w:val="pt-BR"/>
        </w:rPr>
        <w:t xml:space="preserve">assegurará a </w:t>
      </w:r>
      <w:r w:rsidRPr="00B21584">
        <w:rPr>
          <w:b/>
          <w:lang w:val="pt-BR"/>
        </w:rPr>
        <w:t xml:space="preserve">CONTRATANTE </w:t>
      </w:r>
      <w:r w:rsidRPr="00B21584">
        <w:rPr>
          <w:lang w:val="pt-BR"/>
        </w:rPr>
        <w:t xml:space="preserve">o direito de dá-lo por rescindido, mediante notificação através de memorando, entregue diretamente, ou pôr via postal, com prova de recebimento. Fica a critério da </w:t>
      </w:r>
      <w:r w:rsidRPr="00B21584">
        <w:rPr>
          <w:b/>
          <w:lang w:val="pt-BR"/>
        </w:rPr>
        <w:t xml:space="preserve">CONTRATANTE, </w:t>
      </w:r>
      <w:r w:rsidRPr="00B21584">
        <w:rPr>
          <w:lang w:val="pt-BR"/>
        </w:rPr>
        <w:t>declarar rescindido o contrato, nos termos desta cláusula ou aplicar as multas respectivas de que trata a cláusula nona.</w:t>
      </w:r>
    </w:p>
    <w:p w14:paraId="2B09AAC1" w14:textId="77777777" w:rsidR="001F6CFE" w:rsidRPr="00B21584" w:rsidRDefault="001F6CFE">
      <w:pPr>
        <w:pStyle w:val="Corpodetexto"/>
        <w:spacing w:before="12"/>
        <w:rPr>
          <w:b/>
          <w:lang w:val="pt-BR"/>
        </w:rPr>
      </w:pPr>
    </w:p>
    <w:p w14:paraId="2CE8736C" w14:textId="77777777" w:rsidR="001F6CFE" w:rsidRPr="00B21584" w:rsidRDefault="00EB31E2">
      <w:pPr>
        <w:spacing w:before="99" w:line="249" w:lineRule="auto"/>
        <w:ind w:left="537" w:hanging="10"/>
        <w:rPr>
          <w:sz w:val="24"/>
          <w:szCs w:val="24"/>
          <w:lang w:val="pt-BR"/>
        </w:rPr>
      </w:pPr>
      <w:r w:rsidRPr="00B21584">
        <w:rPr>
          <w:b/>
          <w:sz w:val="24"/>
          <w:szCs w:val="24"/>
          <w:u w:val="single"/>
          <w:lang w:val="pt-BR"/>
        </w:rPr>
        <w:t>Parágrafo</w:t>
      </w:r>
      <w:r w:rsidRPr="00B21584">
        <w:rPr>
          <w:b/>
          <w:spacing w:val="-15"/>
          <w:sz w:val="24"/>
          <w:szCs w:val="24"/>
          <w:u w:val="single"/>
          <w:lang w:val="pt-BR"/>
        </w:rPr>
        <w:t xml:space="preserve"> </w:t>
      </w:r>
      <w:r w:rsidRPr="00B21584">
        <w:rPr>
          <w:b/>
          <w:sz w:val="24"/>
          <w:szCs w:val="24"/>
          <w:u w:val="single"/>
          <w:lang w:val="pt-BR"/>
        </w:rPr>
        <w:t>Único</w:t>
      </w:r>
      <w:r w:rsidRPr="00B21584">
        <w:rPr>
          <w:b/>
          <w:spacing w:val="-13"/>
          <w:sz w:val="24"/>
          <w:szCs w:val="24"/>
          <w:lang w:val="pt-BR"/>
        </w:rPr>
        <w:t xml:space="preserve"> </w:t>
      </w:r>
      <w:r w:rsidRPr="00B21584">
        <w:rPr>
          <w:sz w:val="24"/>
          <w:szCs w:val="24"/>
          <w:lang w:val="pt-BR"/>
        </w:rPr>
        <w:t>-</w:t>
      </w:r>
      <w:r w:rsidRPr="00B21584">
        <w:rPr>
          <w:spacing w:val="-15"/>
          <w:sz w:val="24"/>
          <w:szCs w:val="24"/>
          <w:lang w:val="pt-BR"/>
        </w:rPr>
        <w:t xml:space="preserve"> </w:t>
      </w:r>
      <w:r w:rsidRPr="00B21584">
        <w:rPr>
          <w:b/>
          <w:sz w:val="24"/>
          <w:szCs w:val="24"/>
          <w:lang w:val="pt-BR"/>
        </w:rPr>
        <w:t>A</w:t>
      </w:r>
      <w:r w:rsidRPr="00B21584">
        <w:rPr>
          <w:b/>
          <w:spacing w:val="-14"/>
          <w:sz w:val="24"/>
          <w:szCs w:val="24"/>
          <w:lang w:val="pt-BR"/>
        </w:rPr>
        <w:t xml:space="preserve"> </w:t>
      </w:r>
      <w:r w:rsidRPr="00B21584">
        <w:rPr>
          <w:b/>
          <w:sz w:val="24"/>
          <w:szCs w:val="24"/>
          <w:lang w:val="pt-BR"/>
        </w:rPr>
        <w:t>CONTRATADA</w:t>
      </w:r>
      <w:r w:rsidRPr="00B21584">
        <w:rPr>
          <w:b/>
          <w:spacing w:val="-15"/>
          <w:sz w:val="24"/>
          <w:szCs w:val="24"/>
          <w:lang w:val="pt-BR"/>
        </w:rPr>
        <w:t xml:space="preserve"> </w:t>
      </w:r>
      <w:r w:rsidRPr="00B21584">
        <w:rPr>
          <w:sz w:val="24"/>
          <w:szCs w:val="24"/>
          <w:lang w:val="pt-BR"/>
        </w:rPr>
        <w:t>reconhece</w:t>
      </w:r>
      <w:r w:rsidRPr="00B21584">
        <w:rPr>
          <w:spacing w:val="-16"/>
          <w:sz w:val="24"/>
          <w:szCs w:val="24"/>
          <w:lang w:val="pt-BR"/>
        </w:rPr>
        <w:t xml:space="preserve"> </w:t>
      </w:r>
      <w:r w:rsidRPr="00B21584">
        <w:rPr>
          <w:sz w:val="24"/>
          <w:szCs w:val="24"/>
          <w:lang w:val="pt-BR"/>
        </w:rPr>
        <w:t>desde</w:t>
      </w:r>
      <w:r w:rsidRPr="00B21584">
        <w:rPr>
          <w:spacing w:val="-16"/>
          <w:sz w:val="24"/>
          <w:szCs w:val="24"/>
          <w:lang w:val="pt-BR"/>
        </w:rPr>
        <w:t xml:space="preserve"> </w:t>
      </w:r>
      <w:r w:rsidRPr="00B21584">
        <w:rPr>
          <w:sz w:val="24"/>
          <w:szCs w:val="24"/>
          <w:lang w:val="pt-BR"/>
        </w:rPr>
        <w:t>já</w:t>
      </w:r>
      <w:r w:rsidRPr="00B21584">
        <w:rPr>
          <w:spacing w:val="-14"/>
          <w:sz w:val="24"/>
          <w:szCs w:val="24"/>
          <w:lang w:val="pt-BR"/>
        </w:rPr>
        <w:t xml:space="preserve"> </w:t>
      </w:r>
      <w:r w:rsidRPr="00B21584">
        <w:rPr>
          <w:sz w:val="24"/>
          <w:szCs w:val="24"/>
          <w:lang w:val="pt-BR"/>
        </w:rPr>
        <w:t>os</w:t>
      </w:r>
      <w:r w:rsidRPr="00B21584">
        <w:rPr>
          <w:spacing w:val="-14"/>
          <w:sz w:val="24"/>
          <w:szCs w:val="24"/>
          <w:lang w:val="pt-BR"/>
        </w:rPr>
        <w:t xml:space="preserve"> </w:t>
      </w:r>
      <w:r w:rsidRPr="00B21584">
        <w:rPr>
          <w:sz w:val="24"/>
          <w:szCs w:val="24"/>
          <w:lang w:val="pt-BR"/>
        </w:rPr>
        <w:t>direitos</w:t>
      </w:r>
      <w:r w:rsidRPr="00B21584">
        <w:rPr>
          <w:spacing w:val="-16"/>
          <w:sz w:val="24"/>
          <w:szCs w:val="24"/>
          <w:lang w:val="pt-BR"/>
        </w:rPr>
        <w:t xml:space="preserve"> </w:t>
      </w:r>
      <w:r w:rsidRPr="00B21584">
        <w:rPr>
          <w:sz w:val="24"/>
          <w:szCs w:val="24"/>
          <w:lang w:val="pt-BR"/>
        </w:rPr>
        <w:t>da</w:t>
      </w:r>
      <w:r w:rsidRPr="00B21584">
        <w:rPr>
          <w:spacing w:val="-9"/>
          <w:sz w:val="24"/>
          <w:szCs w:val="24"/>
          <w:lang w:val="pt-BR"/>
        </w:rPr>
        <w:t xml:space="preserve"> </w:t>
      </w:r>
      <w:r w:rsidRPr="00B21584">
        <w:rPr>
          <w:b/>
          <w:sz w:val="24"/>
          <w:szCs w:val="24"/>
          <w:lang w:val="pt-BR"/>
        </w:rPr>
        <w:t>CONTRATANTE</w:t>
      </w:r>
      <w:r w:rsidRPr="00B21584">
        <w:rPr>
          <w:b/>
          <w:spacing w:val="-14"/>
          <w:sz w:val="24"/>
          <w:szCs w:val="24"/>
          <w:lang w:val="pt-BR"/>
        </w:rPr>
        <w:t xml:space="preserve"> </w:t>
      </w:r>
      <w:r w:rsidRPr="00B21584">
        <w:rPr>
          <w:sz w:val="24"/>
          <w:szCs w:val="24"/>
          <w:lang w:val="pt-BR"/>
        </w:rPr>
        <w:t>em</w:t>
      </w:r>
      <w:r w:rsidRPr="00B21584">
        <w:rPr>
          <w:spacing w:val="-15"/>
          <w:sz w:val="24"/>
          <w:szCs w:val="24"/>
          <w:lang w:val="pt-BR"/>
        </w:rPr>
        <w:t xml:space="preserve"> </w:t>
      </w:r>
      <w:r w:rsidRPr="00B21584">
        <w:rPr>
          <w:sz w:val="24"/>
          <w:szCs w:val="24"/>
          <w:lang w:val="pt-BR"/>
        </w:rPr>
        <w:t>caso</w:t>
      </w:r>
      <w:r w:rsidRPr="00B21584">
        <w:rPr>
          <w:spacing w:val="-13"/>
          <w:sz w:val="24"/>
          <w:szCs w:val="24"/>
          <w:lang w:val="pt-BR"/>
        </w:rPr>
        <w:t xml:space="preserve"> </w:t>
      </w:r>
      <w:r w:rsidRPr="00B21584">
        <w:rPr>
          <w:sz w:val="24"/>
          <w:szCs w:val="24"/>
          <w:lang w:val="pt-BR"/>
        </w:rPr>
        <w:t>de</w:t>
      </w:r>
      <w:r w:rsidRPr="00B21584">
        <w:rPr>
          <w:spacing w:val="-13"/>
          <w:sz w:val="24"/>
          <w:szCs w:val="24"/>
          <w:lang w:val="pt-BR"/>
        </w:rPr>
        <w:t xml:space="preserve"> </w:t>
      </w:r>
      <w:r w:rsidRPr="00B21584">
        <w:rPr>
          <w:sz w:val="24"/>
          <w:szCs w:val="24"/>
          <w:lang w:val="pt-BR"/>
        </w:rPr>
        <w:t>rescisão administrativa prevista na legislação referente a licitações e contratos</w:t>
      </w:r>
      <w:r w:rsidRPr="00B21584">
        <w:rPr>
          <w:spacing w:val="-15"/>
          <w:sz w:val="24"/>
          <w:szCs w:val="24"/>
          <w:lang w:val="pt-BR"/>
        </w:rPr>
        <w:t xml:space="preserve"> </w:t>
      </w:r>
      <w:r w:rsidRPr="00B21584">
        <w:rPr>
          <w:sz w:val="24"/>
          <w:szCs w:val="24"/>
          <w:lang w:val="pt-BR"/>
        </w:rPr>
        <w:t>administrativos.</w:t>
      </w:r>
    </w:p>
    <w:p w14:paraId="6CA0D0BF" w14:textId="77777777" w:rsidR="001F6CFE" w:rsidRPr="00B21584" w:rsidRDefault="001F6CFE">
      <w:pPr>
        <w:pStyle w:val="Corpodetexto"/>
        <w:spacing w:before="9"/>
        <w:rPr>
          <w:lang w:val="pt-BR"/>
        </w:rPr>
      </w:pPr>
    </w:p>
    <w:p w14:paraId="70751968" w14:textId="77777777" w:rsidR="001F6CFE" w:rsidRPr="00B21584" w:rsidRDefault="00EB31E2">
      <w:pPr>
        <w:pStyle w:val="Corpodetexto"/>
        <w:spacing w:line="249" w:lineRule="auto"/>
        <w:ind w:left="537" w:right="961" w:hanging="10"/>
        <w:rPr>
          <w:lang w:val="pt-BR"/>
        </w:rPr>
      </w:pPr>
      <w:r w:rsidRPr="00B21584">
        <w:rPr>
          <w:b/>
          <w:lang w:val="pt-BR"/>
        </w:rPr>
        <w:lastRenderedPageBreak/>
        <w:t xml:space="preserve">CLÁUSULA DÉCIMA-SEGUNDA </w:t>
      </w:r>
      <w:r w:rsidRPr="00B21584">
        <w:rPr>
          <w:lang w:val="pt-BR"/>
        </w:rPr>
        <w:t xml:space="preserve">- </w:t>
      </w:r>
      <w:r w:rsidRPr="00B21584">
        <w:rPr>
          <w:b/>
          <w:lang w:val="pt-BR"/>
        </w:rPr>
        <w:t xml:space="preserve">A CONTRATADA </w:t>
      </w:r>
      <w:r w:rsidRPr="00B21584">
        <w:rPr>
          <w:lang w:val="pt-BR"/>
        </w:rPr>
        <w:t>será responsável pelos encargos trabalhistas, previdenciários, fiscais e comerciais nos termos do artigo 71 da Lei 8.666/93 com alterações posteriores.</w:t>
      </w:r>
    </w:p>
    <w:p w14:paraId="575CABE2" w14:textId="77777777" w:rsidR="001F6CFE" w:rsidRPr="00B21584" w:rsidRDefault="001F6CFE">
      <w:pPr>
        <w:pStyle w:val="Corpodetexto"/>
        <w:rPr>
          <w:lang w:val="pt-BR"/>
        </w:rPr>
      </w:pPr>
    </w:p>
    <w:p w14:paraId="193AD5BF" w14:textId="77777777" w:rsidR="001F6CFE" w:rsidRPr="00B21584" w:rsidRDefault="00EB31E2">
      <w:pPr>
        <w:tabs>
          <w:tab w:val="left" w:pos="2682"/>
          <w:tab w:val="left" w:pos="10085"/>
        </w:tabs>
        <w:spacing w:line="247" w:lineRule="auto"/>
        <w:ind w:left="537" w:right="991" w:hanging="10"/>
        <w:rPr>
          <w:sz w:val="24"/>
          <w:szCs w:val="24"/>
          <w:lang w:val="pt-BR"/>
        </w:rPr>
      </w:pPr>
      <w:r w:rsidRPr="00B21584">
        <w:rPr>
          <w:b/>
          <w:sz w:val="24"/>
          <w:szCs w:val="24"/>
          <w:lang w:val="pt-BR"/>
        </w:rPr>
        <w:t>CLÁUSULA</w:t>
      </w:r>
      <w:r w:rsidRPr="00B21584">
        <w:rPr>
          <w:b/>
          <w:spacing w:val="15"/>
          <w:sz w:val="24"/>
          <w:szCs w:val="24"/>
          <w:lang w:val="pt-BR"/>
        </w:rPr>
        <w:t xml:space="preserve"> </w:t>
      </w:r>
      <w:r w:rsidRPr="00B21584">
        <w:rPr>
          <w:b/>
          <w:sz w:val="24"/>
          <w:szCs w:val="24"/>
          <w:lang w:val="pt-BR"/>
        </w:rPr>
        <w:t>DÉCIMA-</w:t>
      </w:r>
      <w:proofErr w:type="gramStart"/>
      <w:r w:rsidRPr="00B21584">
        <w:rPr>
          <w:b/>
          <w:sz w:val="24"/>
          <w:szCs w:val="24"/>
          <w:lang w:val="pt-BR"/>
        </w:rPr>
        <w:t xml:space="preserve">TERCEIRA </w:t>
      </w:r>
      <w:r w:rsidRPr="00B21584">
        <w:rPr>
          <w:b/>
          <w:spacing w:val="17"/>
          <w:sz w:val="24"/>
          <w:szCs w:val="24"/>
          <w:lang w:val="pt-BR"/>
        </w:rPr>
        <w:t xml:space="preserve"> </w:t>
      </w:r>
      <w:r w:rsidRPr="00B21584">
        <w:rPr>
          <w:sz w:val="24"/>
          <w:szCs w:val="24"/>
          <w:lang w:val="pt-BR"/>
        </w:rPr>
        <w:t>-</w:t>
      </w:r>
      <w:proofErr w:type="gramEnd"/>
      <w:r w:rsidRPr="00B21584">
        <w:rPr>
          <w:sz w:val="24"/>
          <w:szCs w:val="24"/>
          <w:lang w:val="pt-BR"/>
        </w:rPr>
        <w:t xml:space="preserve"> </w:t>
      </w:r>
      <w:r w:rsidRPr="00B21584">
        <w:rPr>
          <w:spacing w:val="16"/>
          <w:sz w:val="24"/>
          <w:szCs w:val="24"/>
          <w:lang w:val="pt-BR"/>
        </w:rPr>
        <w:t xml:space="preserve"> </w:t>
      </w:r>
      <w:r w:rsidRPr="00B21584">
        <w:rPr>
          <w:sz w:val="24"/>
          <w:szCs w:val="24"/>
          <w:lang w:val="pt-BR"/>
        </w:rPr>
        <w:t xml:space="preserve">Dá-se </w:t>
      </w:r>
      <w:r w:rsidRPr="00B21584">
        <w:rPr>
          <w:spacing w:val="17"/>
          <w:sz w:val="24"/>
          <w:szCs w:val="24"/>
          <w:lang w:val="pt-BR"/>
        </w:rPr>
        <w:t xml:space="preserve"> </w:t>
      </w:r>
      <w:r w:rsidRPr="00B21584">
        <w:rPr>
          <w:sz w:val="24"/>
          <w:szCs w:val="24"/>
          <w:lang w:val="pt-BR"/>
        </w:rPr>
        <w:t xml:space="preserve">ao </w:t>
      </w:r>
      <w:r w:rsidRPr="00B21584">
        <w:rPr>
          <w:spacing w:val="17"/>
          <w:sz w:val="24"/>
          <w:szCs w:val="24"/>
          <w:lang w:val="pt-BR"/>
        </w:rPr>
        <w:t xml:space="preserve"> </w:t>
      </w:r>
      <w:r w:rsidRPr="00B21584">
        <w:rPr>
          <w:sz w:val="24"/>
          <w:szCs w:val="24"/>
          <w:lang w:val="pt-BR"/>
        </w:rPr>
        <w:t xml:space="preserve">presente </w:t>
      </w:r>
      <w:r w:rsidRPr="00B21584">
        <w:rPr>
          <w:spacing w:val="18"/>
          <w:sz w:val="24"/>
          <w:szCs w:val="24"/>
          <w:lang w:val="pt-BR"/>
        </w:rPr>
        <w:t xml:space="preserve"> </w:t>
      </w:r>
      <w:r w:rsidRPr="00B21584">
        <w:rPr>
          <w:sz w:val="24"/>
          <w:szCs w:val="24"/>
          <w:lang w:val="pt-BR"/>
        </w:rPr>
        <w:t xml:space="preserve">contrato </w:t>
      </w:r>
      <w:r w:rsidRPr="00B21584">
        <w:rPr>
          <w:spacing w:val="15"/>
          <w:sz w:val="24"/>
          <w:szCs w:val="24"/>
          <w:lang w:val="pt-BR"/>
        </w:rPr>
        <w:t xml:space="preserve"> </w:t>
      </w:r>
      <w:r w:rsidRPr="00B21584">
        <w:rPr>
          <w:sz w:val="24"/>
          <w:szCs w:val="24"/>
          <w:lang w:val="pt-BR"/>
        </w:rPr>
        <w:t xml:space="preserve">o </w:t>
      </w:r>
      <w:r w:rsidRPr="00B21584">
        <w:rPr>
          <w:spacing w:val="17"/>
          <w:sz w:val="24"/>
          <w:szCs w:val="24"/>
          <w:lang w:val="pt-BR"/>
        </w:rPr>
        <w:t xml:space="preserve"> </w:t>
      </w:r>
      <w:r w:rsidRPr="00B21584">
        <w:rPr>
          <w:sz w:val="24"/>
          <w:szCs w:val="24"/>
          <w:lang w:val="pt-BR"/>
        </w:rPr>
        <w:t xml:space="preserve">valor </w:t>
      </w:r>
      <w:r w:rsidRPr="00B21584">
        <w:rPr>
          <w:spacing w:val="16"/>
          <w:sz w:val="24"/>
          <w:szCs w:val="24"/>
          <w:lang w:val="pt-BR"/>
        </w:rPr>
        <w:t xml:space="preserve"> </w:t>
      </w:r>
      <w:r w:rsidRPr="00B21584">
        <w:rPr>
          <w:sz w:val="24"/>
          <w:szCs w:val="24"/>
          <w:lang w:val="pt-BR"/>
        </w:rPr>
        <w:t xml:space="preserve">de </w:t>
      </w:r>
      <w:r w:rsidRPr="00B21584">
        <w:rPr>
          <w:spacing w:val="15"/>
          <w:sz w:val="24"/>
          <w:szCs w:val="24"/>
          <w:lang w:val="pt-BR"/>
        </w:rPr>
        <w:t xml:space="preserve"> </w:t>
      </w:r>
      <w:r w:rsidRPr="00B21584">
        <w:rPr>
          <w:sz w:val="24"/>
          <w:szCs w:val="24"/>
          <w:lang w:val="pt-BR"/>
        </w:rPr>
        <w:t xml:space="preserve">R$ </w:t>
      </w:r>
      <w:r w:rsidRPr="00B21584">
        <w:rPr>
          <w:spacing w:val="20"/>
          <w:sz w:val="24"/>
          <w:szCs w:val="24"/>
          <w:lang w:val="pt-BR"/>
        </w:rPr>
        <w:t xml:space="preserve"> </w:t>
      </w:r>
      <w:r w:rsidRPr="00B21584">
        <w:rPr>
          <w:sz w:val="24"/>
          <w:szCs w:val="24"/>
          <w:u w:val="single"/>
          <w:lang w:val="pt-BR"/>
        </w:rPr>
        <w:t xml:space="preserve"> </w:t>
      </w:r>
      <w:r w:rsidRPr="00B21584">
        <w:rPr>
          <w:sz w:val="24"/>
          <w:szCs w:val="24"/>
          <w:u w:val="single"/>
          <w:lang w:val="pt-BR"/>
        </w:rPr>
        <w:tab/>
      </w:r>
      <w:r w:rsidRPr="00B21584">
        <w:rPr>
          <w:sz w:val="24"/>
          <w:szCs w:val="24"/>
          <w:lang w:val="pt-BR"/>
        </w:rPr>
        <w:t xml:space="preserve"> (</w:t>
      </w:r>
      <w:r w:rsidRPr="00B21584">
        <w:rPr>
          <w:sz w:val="24"/>
          <w:szCs w:val="24"/>
          <w:u w:val="single"/>
          <w:lang w:val="pt-BR"/>
        </w:rPr>
        <w:t xml:space="preserve"> </w:t>
      </w:r>
      <w:r w:rsidRPr="00B21584">
        <w:rPr>
          <w:sz w:val="24"/>
          <w:szCs w:val="24"/>
          <w:u w:val="single"/>
          <w:lang w:val="pt-BR"/>
        </w:rPr>
        <w:tab/>
      </w:r>
      <w:r w:rsidRPr="00B21584">
        <w:rPr>
          <w:sz w:val="24"/>
          <w:szCs w:val="24"/>
          <w:lang w:val="pt-BR"/>
        </w:rPr>
        <w:t>) para todos os efeitos</w:t>
      </w:r>
      <w:r w:rsidRPr="00B21584">
        <w:rPr>
          <w:spacing w:val="-5"/>
          <w:sz w:val="24"/>
          <w:szCs w:val="24"/>
          <w:lang w:val="pt-BR"/>
        </w:rPr>
        <w:t xml:space="preserve"> </w:t>
      </w:r>
      <w:r w:rsidRPr="00B21584">
        <w:rPr>
          <w:sz w:val="24"/>
          <w:szCs w:val="24"/>
          <w:lang w:val="pt-BR"/>
        </w:rPr>
        <w:t>legais.</w:t>
      </w:r>
    </w:p>
    <w:p w14:paraId="0126AF4C" w14:textId="77777777" w:rsidR="001F6CFE" w:rsidRPr="00B21584" w:rsidRDefault="001F6CFE">
      <w:pPr>
        <w:pStyle w:val="Corpodetexto"/>
        <w:rPr>
          <w:lang w:val="pt-BR"/>
        </w:rPr>
      </w:pPr>
    </w:p>
    <w:p w14:paraId="441F9ED9" w14:textId="77777777" w:rsidR="001F6CFE" w:rsidRPr="00B21584" w:rsidRDefault="001F6CFE">
      <w:pPr>
        <w:pStyle w:val="Corpodetexto"/>
        <w:spacing w:before="2"/>
        <w:rPr>
          <w:lang w:val="pt-BR"/>
        </w:rPr>
      </w:pPr>
    </w:p>
    <w:p w14:paraId="0C1DB311" w14:textId="77777777" w:rsidR="001F6CFE" w:rsidRPr="00B21584" w:rsidRDefault="00EB31E2">
      <w:pPr>
        <w:pStyle w:val="Corpodetexto"/>
        <w:spacing w:line="247" w:lineRule="auto"/>
        <w:ind w:left="537" w:right="961" w:hanging="10"/>
        <w:rPr>
          <w:lang w:val="pt-BR"/>
        </w:rPr>
      </w:pPr>
      <w:r w:rsidRPr="00B21584">
        <w:rPr>
          <w:b/>
          <w:u w:val="single"/>
          <w:lang w:val="pt-BR"/>
        </w:rPr>
        <w:t>CLÁUSULA</w:t>
      </w:r>
      <w:r w:rsidRPr="00B21584">
        <w:rPr>
          <w:b/>
          <w:spacing w:val="-10"/>
          <w:u w:val="single"/>
          <w:lang w:val="pt-BR"/>
        </w:rPr>
        <w:t xml:space="preserve"> </w:t>
      </w:r>
      <w:r w:rsidRPr="00B21584">
        <w:rPr>
          <w:b/>
          <w:u w:val="single"/>
          <w:lang w:val="pt-BR"/>
        </w:rPr>
        <w:t>DÉCIMA</w:t>
      </w:r>
      <w:r w:rsidRPr="00B21584">
        <w:rPr>
          <w:b/>
          <w:spacing w:val="-8"/>
          <w:u w:val="single"/>
          <w:lang w:val="pt-BR"/>
        </w:rPr>
        <w:t xml:space="preserve"> </w:t>
      </w:r>
      <w:r w:rsidRPr="00B21584">
        <w:rPr>
          <w:b/>
          <w:u w:val="single"/>
          <w:lang w:val="pt-BR"/>
        </w:rPr>
        <w:t>QUARTA</w:t>
      </w:r>
      <w:r w:rsidRPr="00B21584">
        <w:rPr>
          <w:b/>
          <w:spacing w:val="-9"/>
          <w:lang w:val="pt-BR"/>
        </w:rPr>
        <w:t xml:space="preserve"> </w:t>
      </w:r>
      <w:r w:rsidRPr="00B21584">
        <w:rPr>
          <w:b/>
          <w:lang w:val="pt-BR"/>
        </w:rPr>
        <w:t>–</w:t>
      </w:r>
      <w:r w:rsidRPr="00B21584">
        <w:rPr>
          <w:b/>
          <w:spacing w:val="-8"/>
          <w:lang w:val="pt-BR"/>
        </w:rPr>
        <w:t xml:space="preserve"> </w:t>
      </w:r>
      <w:r w:rsidRPr="00B21584">
        <w:rPr>
          <w:lang w:val="pt-BR"/>
        </w:rPr>
        <w:t>Fica</w:t>
      </w:r>
      <w:r w:rsidRPr="00B21584">
        <w:rPr>
          <w:spacing w:val="-9"/>
          <w:lang w:val="pt-BR"/>
        </w:rPr>
        <w:t xml:space="preserve"> </w:t>
      </w:r>
      <w:r w:rsidRPr="00B21584">
        <w:rPr>
          <w:lang w:val="pt-BR"/>
        </w:rPr>
        <w:t>eleito</w:t>
      </w:r>
      <w:r w:rsidRPr="00B21584">
        <w:rPr>
          <w:spacing w:val="-8"/>
          <w:lang w:val="pt-BR"/>
        </w:rPr>
        <w:t xml:space="preserve"> </w:t>
      </w:r>
      <w:r w:rsidRPr="00B21584">
        <w:rPr>
          <w:lang w:val="pt-BR"/>
        </w:rPr>
        <w:t>o</w:t>
      </w:r>
      <w:r w:rsidRPr="00B21584">
        <w:rPr>
          <w:spacing w:val="-9"/>
          <w:lang w:val="pt-BR"/>
        </w:rPr>
        <w:t xml:space="preserve"> </w:t>
      </w:r>
      <w:r w:rsidRPr="00B21584">
        <w:rPr>
          <w:lang w:val="pt-BR"/>
        </w:rPr>
        <w:t>Fórum</w:t>
      </w:r>
      <w:r w:rsidRPr="00B21584">
        <w:rPr>
          <w:spacing w:val="-10"/>
          <w:lang w:val="pt-BR"/>
        </w:rPr>
        <w:t xml:space="preserve"> </w:t>
      </w:r>
      <w:r w:rsidRPr="00B21584">
        <w:rPr>
          <w:lang w:val="pt-BR"/>
        </w:rPr>
        <w:t>da</w:t>
      </w:r>
      <w:r w:rsidRPr="00B21584">
        <w:rPr>
          <w:spacing w:val="-9"/>
          <w:lang w:val="pt-BR"/>
        </w:rPr>
        <w:t xml:space="preserve"> </w:t>
      </w:r>
      <w:r w:rsidRPr="00B21584">
        <w:rPr>
          <w:lang w:val="pt-BR"/>
        </w:rPr>
        <w:t>Comarca</w:t>
      </w:r>
      <w:r w:rsidRPr="00B21584">
        <w:rPr>
          <w:spacing w:val="-9"/>
          <w:lang w:val="pt-BR"/>
        </w:rPr>
        <w:t xml:space="preserve"> </w:t>
      </w:r>
      <w:r w:rsidRPr="00B21584">
        <w:rPr>
          <w:lang w:val="pt-BR"/>
        </w:rPr>
        <w:t>de</w:t>
      </w:r>
      <w:r w:rsidRPr="00B21584">
        <w:rPr>
          <w:spacing w:val="-9"/>
          <w:lang w:val="pt-BR"/>
        </w:rPr>
        <w:t xml:space="preserve"> </w:t>
      </w:r>
      <w:r w:rsidRPr="00B21584">
        <w:rPr>
          <w:lang w:val="pt-BR"/>
        </w:rPr>
        <w:t>Ferraz</w:t>
      </w:r>
      <w:r w:rsidRPr="00B21584">
        <w:rPr>
          <w:spacing w:val="-9"/>
          <w:lang w:val="pt-BR"/>
        </w:rPr>
        <w:t xml:space="preserve"> </w:t>
      </w:r>
      <w:r w:rsidRPr="00B21584">
        <w:rPr>
          <w:lang w:val="pt-BR"/>
        </w:rPr>
        <w:t>de</w:t>
      </w:r>
      <w:r w:rsidRPr="00B21584">
        <w:rPr>
          <w:spacing w:val="-11"/>
          <w:lang w:val="pt-BR"/>
        </w:rPr>
        <w:t xml:space="preserve"> </w:t>
      </w:r>
      <w:r w:rsidRPr="00B21584">
        <w:rPr>
          <w:lang w:val="pt-BR"/>
        </w:rPr>
        <w:t>Vasconcelos</w:t>
      </w:r>
      <w:r w:rsidRPr="00B21584">
        <w:rPr>
          <w:spacing w:val="-9"/>
          <w:lang w:val="pt-BR"/>
        </w:rPr>
        <w:t xml:space="preserve"> </w:t>
      </w:r>
      <w:r w:rsidRPr="00B21584">
        <w:rPr>
          <w:lang w:val="pt-BR"/>
        </w:rPr>
        <w:t>(SP)</w:t>
      </w:r>
      <w:r w:rsidRPr="00B21584">
        <w:rPr>
          <w:spacing w:val="-10"/>
          <w:lang w:val="pt-BR"/>
        </w:rPr>
        <w:t xml:space="preserve"> </w:t>
      </w:r>
      <w:r w:rsidRPr="00B21584">
        <w:rPr>
          <w:lang w:val="pt-BR"/>
        </w:rPr>
        <w:t>para</w:t>
      </w:r>
      <w:r w:rsidRPr="00B21584">
        <w:rPr>
          <w:spacing w:val="-9"/>
          <w:lang w:val="pt-BR"/>
        </w:rPr>
        <w:t xml:space="preserve"> </w:t>
      </w:r>
      <w:r w:rsidRPr="00B21584">
        <w:rPr>
          <w:lang w:val="pt-BR"/>
        </w:rPr>
        <w:t>dirigir qualquer dúvida oriunda do presente</w:t>
      </w:r>
      <w:r w:rsidRPr="00B21584">
        <w:rPr>
          <w:spacing w:val="-7"/>
          <w:lang w:val="pt-BR"/>
        </w:rPr>
        <w:t xml:space="preserve"> </w:t>
      </w:r>
      <w:r w:rsidRPr="00B21584">
        <w:rPr>
          <w:lang w:val="pt-BR"/>
        </w:rPr>
        <w:t>Contrato.</w:t>
      </w:r>
    </w:p>
    <w:p w14:paraId="6A6B5602" w14:textId="77777777" w:rsidR="001F6CFE" w:rsidRPr="00B21584" w:rsidRDefault="001F6CFE">
      <w:pPr>
        <w:pStyle w:val="Corpodetexto"/>
        <w:rPr>
          <w:lang w:val="pt-BR"/>
        </w:rPr>
      </w:pPr>
    </w:p>
    <w:p w14:paraId="32CF8BD4" w14:textId="77777777" w:rsidR="001F6CFE" w:rsidRPr="00B21584" w:rsidRDefault="001F6CFE">
      <w:pPr>
        <w:pStyle w:val="Corpodetexto"/>
        <w:spacing w:before="2"/>
        <w:rPr>
          <w:lang w:val="pt-BR"/>
        </w:rPr>
      </w:pPr>
    </w:p>
    <w:p w14:paraId="5F341C94" w14:textId="77777777" w:rsidR="001F6CFE" w:rsidRPr="00B21584" w:rsidRDefault="00EB31E2">
      <w:pPr>
        <w:pStyle w:val="Corpodetexto"/>
        <w:spacing w:line="247" w:lineRule="auto"/>
        <w:ind w:left="537" w:right="961" w:hanging="10"/>
        <w:rPr>
          <w:lang w:val="pt-BR"/>
        </w:rPr>
      </w:pPr>
      <w:r w:rsidRPr="00B21584">
        <w:rPr>
          <w:lang w:val="pt-BR"/>
        </w:rPr>
        <w:t>E, por estarem assim, justos e contratados assinam as partes em 04 (quatro) vias de igual teor e forma, na presença de 02 (duas) testemunhas que também o assina.</w:t>
      </w:r>
    </w:p>
    <w:p w14:paraId="6D394E6D" w14:textId="77777777" w:rsidR="001F6CFE" w:rsidRPr="00B21584" w:rsidRDefault="001F6CFE">
      <w:pPr>
        <w:pStyle w:val="Corpodetexto"/>
        <w:spacing w:before="3"/>
        <w:rPr>
          <w:lang w:val="pt-BR"/>
        </w:rPr>
      </w:pPr>
    </w:p>
    <w:p w14:paraId="4A82A4AE" w14:textId="77777777" w:rsidR="001F6CFE" w:rsidRPr="00B21584" w:rsidRDefault="00EB31E2">
      <w:pPr>
        <w:pStyle w:val="Corpodetexto"/>
        <w:tabs>
          <w:tab w:val="left" w:pos="7310"/>
          <w:tab w:val="left" w:pos="9281"/>
        </w:tabs>
        <w:ind w:left="4034"/>
        <w:rPr>
          <w:lang w:val="pt-BR"/>
        </w:rPr>
      </w:pPr>
      <w:r w:rsidRPr="00B21584">
        <w:rPr>
          <w:lang w:val="pt-BR"/>
        </w:rPr>
        <w:t>Ferraz de</w:t>
      </w:r>
      <w:r w:rsidRPr="00B21584">
        <w:rPr>
          <w:spacing w:val="-8"/>
          <w:lang w:val="pt-BR"/>
        </w:rPr>
        <w:t xml:space="preserve"> </w:t>
      </w:r>
      <w:r w:rsidRPr="00B21584">
        <w:rPr>
          <w:lang w:val="pt-BR"/>
        </w:rPr>
        <w:t>Vasconcelos</w:t>
      </w:r>
      <w:r w:rsidRPr="00B21584">
        <w:rPr>
          <w:spacing w:val="-3"/>
          <w:lang w:val="pt-BR"/>
        </w:rPr>
        <w:t xml:space="preserve"> </w:t>
      </w:r>
      <w:r w:rsidRPr="00B21584">
        <w:rPr>
          <w:lang w:val="pt-BR"/>
        </w:rPr>
        <w:t>(SP),</w:t>
      </w:r>
      <w:r w:rsidRPr="00B21584">
        <w:rPr>
          <w:u w:val="single"/>
          <w:lang w:val="pt-BR"/>
        </w:rPr>
        <w:t xml:space="preserve"> </w:t>
      </w:r>
      <w:r w:rsidRPr="00B21584">
        <w:rPr>
          <w:u w:val="single"/>
          <w:lang w:val="pt-BR"/>
        </w:rPr>
        <w:tab/>
      </w:r>
      <w:r w:rsidRPr="00B21584">
        <w:rPr>
          <w:lang w:val="pt-BR"/>
        </w:rPr>
        <w:t>de</w:t>
      </w:r>
      <w:r w:rsidRPr="00B21584">
        <w:rPr>
          <w:u w:val="single"/>
          <w:lang w:val="pt-BR"/>
        </w:rPr>
        <w:t xml:space="preserve"> </w:t>
      </w:r>
      <w:r w:rsidRPr="00B21584">
        <w:rPr>
          <w:u w:val="single"/>
          <w:lang w:val="pt-BR"/>
        </w:rPr>
        <w:tab/>
      </w:r>
      <w:proofErr w:type="spellStart"/>
      <w:r w:rsidRPr="00B21584">
        <w:rPr>
          <w:lang w:val="pt-BR"/>
        </w:rPr>
        <w:t>de</w:t>
      </w:r>
      <w:proofErr w:type="spellEnd"/>
      <w:r w:rsidRPr="00B21584">
        <w:rPr>
          <w:lang w:val="pt-BR"/>
        </w:rPr>
        <w:t xml:space="preserve"> 20</w:t>
      </w:r>
      <w:r w:rsidR="00360697" w:rsidRPr="00B21584">
        <w:rPr>
          <w:lang w:val="pt-BR"/>
        </w:rPr>
        <w:t>20</w:t>
      </w:r>
      <w:r w:rsidRPr="00B21584">
        <w:rPr>
          <w:lang w:val="pt-BR"/>
        </w:rPr>
        <w:t>.</w:t>
      </w:r>
    </w:p>
    <w:p w14:paraId="10F4956F" w14:textId="77777777" w:rsidR="001F6CFE" w:rsidRPr="00B21584" w:rsidRDefault="001F6CFE">
      <w:pPr>
        <w:pStyle w:val="Corpodetexto"/>
        <w:rPr>
          <w:lang w:val="pt-BR"/>
        </w:rPr>
      </w:pPr>
    </w:p>
    <w:p w14:paraId="12157E39" w14:textId="77777777" w:rsidR="001F6CFE" w:rsidRPr="00B21584" w:rsidRDefault="001F6CFE">
      <w:pPr>
        <w:pStyle w:val="Corpodetexto"/>
        <w:rPr>
          <w:lang w:val="pt-BR"/>
        </w:rPr>
      </w:pPr>
    </w:p>
    <w:p w14:paraId="5D97FB57" w14:textId="77777777" w:rsidR="001F6CFE" w:rsidRPr="00B21584" w:rsidRDefault="001F6CFE">
      <w:pPr>
        <w:pStyle w:val="Corpodetexto"/>
        <w:spacing w:before="8"/>
        <w:rPr>
          <w:lang w:val="pt-BR"/>
        </w:rPr>
      </w:pPr>
    </w:p>
    <w:p w14:paraId="2A922002" w14:textId="77777777" w:rsidR="001F6CFE" w:rsidRPr="00B21584" w:rsidRDefault="00EB31E2">
      <w:pPr>
        <w:pStyle w:val="Ttulo1"/>
        <w:spacing w:before="1" w:line="252" w:lineRule="auto"/>
        <w:ind w:left="3557" w:right="4056"/>
        <w:jc w:val="center"/>
        <w:rPr>
          <w:lang w:val="pt-BR"/>
        </w:rPr>
      </w:pPr>
      <w:r w:rsidRPr="00B21584">
        <w:rPr>
          <w:lang w:val="pt-BR"/>
        </w:rPr>
        <w:t>JOSÉ CARLOS FERANDES CHACON PREFEITO MUNICIPAL</w:t>
      </w:r>
    </w:p>
    <w:p w14:paraId="42E2B9AE" w14:textId="77777777" w:rsidR="001F6CFE" w:rsidRPr="00B21584" w:rsidRDefault="001F6CFE">
      <w:pPr>
        <w:pStyle w:val="Corpodetexto"/>
        <w:rPr>
          <w:b/>
          <w:lang w:val="pt-BR"/>
        </w:rPr>
      </w:pPr>
    </w:p>
    <w:p w14:paraId="0EFA1098" w14:textId="77777777" w:rsidR="001F6CFE" w:rsidRPr="00B21584" w:rsidRDefault="001F6CFE">
      <w:pPr>
        <w:pStyle w:val="Corpodetexto"/>
        <w:rPr>
          <w:b/>
          <w:lang w:val="pt-BR"/>
        </w:rPr>
      </w:pPr>
    </w:p>
    <w:p w14:paraId="2A5B5C87" w14:textId="77777777" w:rsidR="001F6CFE" w:rsidRPr="00B21584" w:rsidRDefault="00683142">
      <w:pPr>
        <w:pStyle w:val="Corpodetexto"/>
        <w:spacing w:before="8"/>
        <w:rPr>
          <w:b/>
          <w:lang w:val="pt-BR"/>
        </w:rPr>
      </w:pPr>
      <w:r w:rsidRPr="00B21584">
        <w:rPr>
          <w:noProof/>
          <w:lang w:val="pt-BR" w:eastAsia="pt-BR"/>
        </w:rPr>
        <mc:AlternateContent>
          <mc:Choice Requires="wps">
            <w:drawing>
              <wp:anchor distT="0" distB="0" distL="0" distR="0" simplePos="0" relativeHeight="251681792" behindDoc="0" locked="0" layoutInCell="1" allowOverlap="1" wp14:anchorId="74AC4FE4" wp14:editId="1181DA70">
                <wp:simplePos x="0" y="0"/>
                <wp:positionH relativeFrom="page">
                  <wp:posOffset>2914650</wp:posOffset>
                </wp:positionH>
                <wp:positionV relativeFrom="paragraph">
                  <wp:posOffset>238125</wp:posOffset>
                </wp:positionV>
                <wp:extent cx="2359660" cy="0"/>
                <wp:effectExtent l="9525" t="8890" r="12065" b="10160"/>
                <wp:wrapTopAndBottom/>
                <wp:docPr id="1753" name="Line 1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A791E" id="Line 167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8.75pt" to="415.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" strokeweight=".6pt">
                <w10:wrap type="topAndBottom" anchorx="page"/>
              </v:line>
            </w:pict>
          </mc:Fallback>
        </mc:AlternateContent>
      </w:r>
    </w:p>
    <w:p w14:paraId="0DF9818F" w14:textId="77777777" w:rsidR="001F6CFE" w:rsidRPr="00B21584" w:rsidRDefault="00EB31E2">
      <w:pPr>
        <w:spacing w:before="4" w:line="520" w:lineRule="auto"/>
        <w:ind w:left="3686" w:right="4056"/>
        <w:jc w:val="center"/>
        <w:rPr>
          <w:b/>
          <w:sz w:val="24"/>
          <w:szCs w:val="24"/>
          <w:lang w:val="pt-BR"/>
        </w:rPr>
      </w:pPr>
      <w:r w:rsidRPr="00B21584">
        <w:rPr>
          <w:b/>
          <w:sz w:val="24"/>
          <w:szCs w:val="24"/>
          <w:lang w:val="pt-BR"/>
        </w:rPr>
        <w:t>Secretário(a) solicitante CONTRATADA</w:t>
      </w:r>
    </w:p>
    <w:p w14:paraId="37EC0E9C" w14:textId="77777777" w:rsidR="001F6CFE" w:rsidRPr="00B21584" w:rsidRDefault="001F6CFE">
      <w:pPr>
        <w:pStyle w:val="Corpodetexto"/>
        <w:spacing w:before="1"/>
        <w:rPr>
          <w:b/>
          <w:lang w:val="pt-BR"/>
        </w:rPr>
      </w:pPr>
    </w:p>
    <w:p w14:paraId="75F95155" w14:textId="77777777" w:rsidR="001F6CFE" w:rsidRPr="00B21584" w:rsidRDefault="00EB31E2">
      <w:pPr>
        <w:spacing w:before="100"/>
        <w:ind w:left="527"/>
        <w:rPr>
          <w:b/>
          <w:sz w:val="24"/>
          <w:szCs w:val="24"/>
          <w:lang w:val="pt-BR"/>
        </w:rPr>
      </w:pPr>
      <w:r w:rsidRPr="00B21584">
        <w:rPr>
          <w:b/>
          <w:sz w:val="24"/>
          <w:szCs w:val="24"/>
          <w:lang w:val="pt-BR"/>
        </w:rPr>
        <w:t>TESTEMUNHAS</w:t>
      </w:r>
    </w:p>
    <w:p w14:paraId="78B221D6" w14:textId="77777777" w:rsidR="001F6CFE" w:rsidRPr="00B21584" w:rsidRDefault="001F6CFE">
      <w:pPr>
        <w:pStyle w:val="Corpodetexto"/>
        <w:spacing w:before="2"/>
        <w:rPr>
          <w:b/>
          <w:lang w:val="pt-BR"/>
        </w:rPr>
      </w:pPr>
    </w:p>
    <w:p w14:paraId="64C90799" w14:textId="77777777" w:rsidR="001F6CFE" w:rsidRPr="00B21584" w:rsidRDefault="00EB31E2">
      <w:pPr>
        <w:pStyle w:val="Corpodetexto"/>
        <w:tabs>
          <w:tab w:val="left" w:pos="4247"/>
        </w:tabs>
        <w:spacing w:line="252" w:lineRule="auto"/>
        <w:ind w:left="527" w:right="6830"/>
        <w:rPr>
          <w:lang w:val="pt-BR"/>
        </w:rPr>
      </w:pPr>
      <w:r w:rsidRPr="00B21584">
        <w:rPr>
          <w:lang w:val="pt-BR"/>
        </w:rPr>
        <w:t>1º</w:t>
      </w:r>
      <w:r w:rsidRPr="00B21584">
        <w:rPr>
          <w:spacing w:val="-1"/>
          <w:lang w:val="pt-BR"/>
        </w:rPr>
        <w:t xml:space="preserve"> </w:t>
      </w:r>
      <w:r w:rsidRPr="00B21584">
        <w:rPr>
          <w:lang w:val="pt-BR"/>
        </w:rPr>
        <w:t>NOME</w:t>
      </w:r>
      <w:r w:rsidRPr="00B21584">
        <w:rPr>
          <w:u w:val="single"/>
          <w:lang w:val="pt-BR"/>
        </w:rPr>
        <w:t xml:space="preserve"> </w:t>
      </w:r>
      <w:r w:rsidRPr="00B21584">
        <w:rPr>
          <w:u w:val="single"/>
          <w:lang w:val="pt-BR"/>
        </w:rPr>
        <w:tab/>
      </w:r>
      <w:r w:rsidRPr="00B21584">
        <w:rPr>
          <w:lang w:val="pt-BR"/>
        </w:rPr>
        <w:t xml:space="preserve"> RG Nº</w:t>
      </w:r>
    </w:p>
    <w:p w14:paraId="0F357857" w14:textId="77777777" w:rsidR="001F6CFE" w:rsidRPr="00B21584" w:rsidRDefault="00EB31E2">
      <w:pPr>
        <w:pStyle w:val="Ttulo1"/>
        <w:tabs>
          <w:tab w:val="left" w:pos="4482"/>
        </w:tabs>
        <w:spacing w:before="1"/>
        <w:ind w:left="542"/>
        <w:rPr>
          <w:lang w:val="pt-BR"/>
        </w:rPr>
      </w:pPr>
      <w:r w:rsidRPr="00B21584">
        <w:rPr>
          <w:b w:val="0"/>
          <w:lang w:val="pt-BR"/>
        </w:rPr>
        <w:t>2</w:t>
      </w:r>
      <w:r w:rsidRPr="00B21584">
        <w:rPr>
          <w:lang w:val="pt-BR"/>
        </w:rPr>
        <w:t>º</w:t>
      </w:r>
      <w:r w:rsidRPr="00B21584">
        <w:rPr>
          <w:spacing w:val="-1"/>
          <w:lang w:val="pt-BR"/>
        </w:rPr>
        <w:t xml:space="preserve"> </w:t>
      </w:r>
      <w:r w:rsidRPr="00B21584">
        <w:rPr>
          <w:lang w:val="pt-BR"/>
        </w:rPr>
        <w:t>NOME</w:t>
      </w:r>
      <w:r w:rsidRPr="00B21584">
        <w:rPr>
          <w:u w:val="single"/>
          <w:lang w:val="pt-BR"/>
        </w:rPr>
        <w:t xml:space="preserve"> </w:t>
      </w:r>
      <w:r w:rsidRPr="00B21584">
        <w:rPr>
          <w:u w:val="single"/>
          <w:lang w:val="pt-BR"/>
        </w:rPr>
        <w:tab/>
      </w:r>
    </w:p>
    <w:p w14:paraId="11564978" w14:textId="77777777" w:rsidR="001F6CFE" w:rsidRPr="00B21584" w:rsidRDefault="00EB31E2">
      <w:pPr>
        <w:pStyle w:val="Corpodetexto"/>
        <w:spacing w:before="22"/>
        <w:ind w:left="527"/>
        <w:rPr>
          <w:lang w:val="pt-BR"/>
        </w:rPr>
      </w:pPr>
      <w:r w:rsidRPr="00B21584">
        <w:rPr>
          <w:lang w:val="pt-BR"/>
        </w:rPr>
        <w:t>RG Nº</w:t>
      </w:r>
    </w:p>
    <w:p w14:paraId="364D4C59"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4E76BE4F" w14:textId="77777777" w:rsidR="001F6CFE" w:rsidRPr="00B21584" w:rsidRDefault="001F6CFE">
      <w:pPr>
        <w:pStyle w:val="Corpodetexto"/>
        <w:rPr>
          <w:b/>
          <w:lang w:val="pt-BR"/>
        </w:rPr>
      </w:pPr>
    </w:p>
    <w:p w14:paraId="3C6FBD95" w14:textId="77777777" w:rsidR="001F6CFE" w:rsidRPr="00B21584" w:rsidRDefault="001F6CFE">
      <w:pPr>
        <w:pStyle w:val="Corpodetexto"/>
        <w:rPr>
          <w:b/>
          <w:lang w:val="pt-BR"/>
        </w:rPr>
      </w:pPr>
    </w:p>
    <w:p w14:paraId="25C8D1A6" w14:textId="77777777" w:rsidR="001F6CFE" w:rsidRPr="00B21584" w:rsidRDefault="001F6CFE">
      <w:pPr>
        <w:pStyle w:val="Corpodetexto"/>
        <w:spacing w:before="8"/>
        <w:rPr>
          <w:b/>
          <w:lang w:val="pt-BR"/>
        </w:rPr>
      </w:pPr>
    </w:p>
    <w:p w14:paraId="241FA2F3" w14:textId="77777777" w:rsidR="001F6CFE" w:rsidRPr="00B21584" w:rsidRDefault="00EB31E2" w:rsidP="00B21584">
      <w:pPr>
        <w:spacing w:before="51"/>
        <w:ind w:left="3525" w:right="1157"/>
        <w:rPr>
          <w:b/>
          <w:sz w:val="24"/>
          <w:szCs w:val="24"/>
          <w:lang w:val="pt-BR"/>
        </w:rPr>
      </w:pPr>
      <w:r w:rsidRPr="00B21584">
        <w:rPr>
          <w:b/>
          <w:sz w:val="24"/>
          <w:szCs w:val="24"/>
          <w:lang w:val="pt-BR"/>
        </w:rPr>
        <w:t>TERMO DE CIÊNCIA E NOTIFICAÇÃO</w:t>
      </w:r>
    </w:p>
    <w:p w14:paraId="6CBB0F5A" w14:textId="77777777" w:rsidR="001F6CFE" w:rsidRPr="00B21584" w:rsidRDefault="001F6CFE" w:rsidP="00B21584">
      <w:pPr>
        <w:pStyle w:val="Corpodetexto"/>
        <w:spacing w:before="10"/>
        <w:ind w:right="1157"/>
        <w:rPr>
          <w:b/>
          <w:lang w:val="pt-BR"/>
        </w:rPr>
      </w:pPr>
    </w:p>
    <w:p w14:paraId="5F48F00C"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CONTRATANTE: ____________________________</w:t>
      </w:r>
      <w:r w:rsidRPr="00B21584">
        <w:rPr>
          <w:rFonts w:cs="Arial"/>
          <w:sz w:val="24"/>
          <w:szCs w:val="24"/>
          <w:lang w:val="pt-BR"/>
        </w:rPr>
        <w:softHyphen/>
      </w:r>
      <w:r w:rsidRPr="00B21584">
        <w:rPr>
          <w:rFonts w:cs="Arial"/>
          <w:sz w:val="24"/>
          <w:szCs w:val="24"/>
          <w:lang w:val="pt-BR"/>
        </w:rPr>
        <w:softHyphen/>
      </w:r>
      <w:r w:rsidRPr="00B21584">
        <w:rPr>
          <w:rFonts w:cs="Arial"/>
          <w:sz w:val="24"/>
          <w:szCs w:val="24"/>
          <w:lang w:val="pt-BR"/>
        </w:rPr>
        <w:softHyphen/>
        <w:t>_____________________</w:t>
      </w:r>
    </w:p>
    <w:p w14:paraId="0C2DDC0C"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CONTRATADO: __________________________________________________</w:t>
      </w:r>
    </w:p>
    <w:p w14:paraId="565F6A1C"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CONTRATO Nº (DE ORIGEM):______________________________________</w:t>
      </w:r>
    </w:p>
    <w:p w14:paraId="2576A564"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OBJETO: _______________________________________________________</w:t>
      </w:r>
    </w:p>
    <w:p w14:paraId="53B3B269"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ADVOGADO (S)/ Nº OAB: (</w:t>
      </w:r>
      <w:proofErr w:type="gramStart"/>
      <w:r w:rsidRPr="00B21584">
        <w:rPr>
          <w:rFonts w:cs="Arial"/>
          <w:sz w:val="24"/>
          <w:szCs w:val="24"/>
          <w:lang w:val="pt-BR"/>
        </w:rPr>
        <w:t>*)_</w:t>
      </w:r>
      <w:proofErr w:type="gramEnd"/>
      <w:r w:rsidRPr="00B21584">
        <w:rPr>
          <w:rFonts w:cs="Arial"/>
          <w:sz w:val="24"/>
          <w:szCs w:val="24"/>
          <w:lang w:val="pt-BR"/>
        </w:rPr>
        <w:t>_______________________________________</w:t>
      </w:r>
    </w:p>
    <w:p w14:paraId="2FD0521E" w14:textId="77777777" w:rsidR="00B21584" w:rsidRPr="00B21584" w:rsidRDefault="00B21584" w:rsidP="00B21584">
      <w:pPr>
        <w:ind w:left="709" w:right="1157"/>
        <w:jc w:val="both"/>
        <w:rPr>
          <w:rFonts w:cs="Arial"/>
          <w:sz w:val="24"/>
          <w:szCs w:val="24"/>
          <w:lang w:val="pt-BR"/>
        </w:rPr>
      </w:pPr>
    </w:p>
    <w:p w14:paraId="65EB18EB" w14:textId="77777777" w:rsidR="00B21584" w:rsidRPr="00B21584" w:rsidRDefault="00B21584" w:rsidP="00B21584">
      <w:pPr>
        <w:spacing w:after="120"/>
        <w:ind w:left="709" w:right="1157"/>
        <w:jc w:val="both"/>
        <w:rPr>
          <w:rFonts w:cs="Arial"/>
          <w:sz w:val="24"/>
          <w:szCs w:val="24"/>
          <w:lang w:val="pt-BR"/>
        </w:rPr>
      </w:pPr>
      <w:r w:rsidRPr="00B21584">
        <w:rPr>
          <w:rFonts w:cs="Arial"/>
          <w:sz w:val="24"/>
          <w:szCs w:val="24"/>
          <w:lang w:val="pt-BR"/>
        </w:rPr>
        <w:t>Pelo presente TERMO, nós, abaixo identificados:</w:t>
      </w:r>
    </w:p>
    <w:p w14:paraId="0727EF47" w14:textId="77777777" w:rsidR="00B21584" w:rsidRPr="00B21584" w:rsidRDefault="00B21584" w:rsidP="00B21584">
      <w:pPr>
        <w:spacing w:after="120"/>
        <w:ind w:left="709" w:right="1157"/>
        <w:jc w:val="both"/>
        <w:rPr>
          <w:rFonts w:cs="Arial"/>
          <w:b/>
          <w:sz w:val="24"/>
          <w:szCs w:val="24"/>
          <w:lang w:val="pt-BR"/>
        </w:rPr>
      </w:pPr>
      <w:r w:rsidRPr="00B21584">
        <w:rPr>
          <w:rFonts w:cs="Arial"/>
          <w:b/>
          <w:sz w:val="24"/>
          <w:szCs w:val="24"/>
          <w:lang w:val="pt-BR"/>
        </w:rPr>
        <w:t>1.</w:t>
      </w:r>
      <w:r w:rsidRPr="00B21584">
        <w:rPr>
          <w:rFonts w:cs="Arial"/>
          <w:b/>
          <w:sz w:val="24"/>
          <w:szCs w:val="24"/>
          <w:lang w:val="pt-BR"/>
        </w:rPr>
        <w:tab/>
        <w:t>Estamos CIENTES de que:</w:t>
      </w:r>
    </w:p>
    <w:p w14:paraId="22132C98"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a)</w:t>
      </w:r>
      <w:r w:rsidRPr="00B21584">
        <w:rPr>
          <w:rFonts w:cs="Arial"/>
          <w:sz w:val="24"/>
          <w:szCs w:val="24"/>
          <w:lang w:val="pt-BR"/>
        </w:rPr>
        <w:tab/>
        <w:t>o ajuste acima referido estará sujeito a análise e julgamento pelo Tribunal de Contas do Estado de São Paulo, cujo trâmite processual ocorrerá pelo sistema eletrônico;</w:t>
      </w:r>
    </w:p>
    <w:p w14:paraId="54A286BA"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b)</w:t>
      </w:r>
      <w:r w:rsidRPr="00B21584">
        <w:rPr>
          <w:rFonts w:cs="Arial"/>
          <w:sz w:val="24"/>
          <w:szCs w:val="24"/>
          <w:lang w:val="pt-BR"/>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7A1780A8"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w:t>
      </w:r>
      <w:r w:rsidRPr="00B21584">
        <w:rPr>
          <w:rFonts w:cs="Arial"/>
          <w:sz w:val="24"/>
          <w:szCs w:val="24"/>
          <w:lang w:val="pt-BR"/>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72AFAD3B" w14:textId="77777777" w:rsidR="00B21584" w:rsidRPr="00B21584" w:rsidRDefault="00B21584" w:rsidP="00B21584">
      <w:pPr>
        <w:spacing w:after="120"/>
        <w:ind w:left="709" w:right="1157"/>
        <w:jc w:val="both"/>
        <w:rPr>
          <w:rFonts w:cs="Arial"/>
          <w:sz w:val="24"/>
          <w:szCs w:val="24"/>
          <w:lang w:val="pt-BR"/>
        </w:rPr>
      </w:pPr>
      <w:r w:rsidRPr="00B21584">
        <w:rPr>
          <w:rFonts w:cs="Arial"/>
          <w:sz w:val="24"/>
          <w:szCs w:val="24"/>
          <w:lang w:val="pt-BR"/>
        </w:rPr>
        <w:t>d)</w:t>
      </w:r>
      <w:r w:rsidRPr="00B21584">
        <w:rPr>
          <w:rFonts w:cs="Arial"/>
          <w:sz w:val="24"/>
          <w:szCs w:val="24"/>
          <w:lang w:val="pt-BR"/>
        </w:rPr>
        <w:tab/>
        <w:t>Qualquer alteração de endereço – residencial ou eletrônico – ou telefones de contato deverá ser comunicada pelo interessado, peticionando no processo.</w:t>
      </w:r>
    </w:p>
    <w:p w14:paraId="5895A88B" w14:textId="77777777" w:rsidR="00B21584" w:rsidRPr="00B21584" w:rsidRDefault="00B21584" w:rsidP="00B21584">
      <w:pPr>
        <w:spacing w:after="120"/>
        <w:ind w:left="709" w:right="1157"/>
        <w:jc w:val="both"/>
        <w:rPr>
          <w:rFonts w:cs="Arial"/>
          <w:b/>
          <w:sz w:val="24"/>
          <w:szCs w:val="24"/>
          <w:lang w:val="pt-BR"/>
        </w:rPr>
      </w:pPr>
      <w:r w:rsidRPr="00B21584">
        <w:rPr>
          <w:rFonts w:cs="Arial"/>
          <w:b/>
          <w:sz w:val="24"/>
          <w:szCs w:val="24"/>
          <w:lang w:val="pt-BR"/>
        </w:rPr>
        <w:t>2.</w:t>
      </w:r>
      <w:r w:rsidRPr="00B21584">
        <w:rPr>
          <w:rFonts w:cs="Arial"/>
          <w:b/>
          <w:sz w:val="24"/>
          <w:szCs w:val="24"/>
          <w:lang w:val="pt-BR"/>
        </w:rPr>
        <w:tab/>
        <w:t>Damo-nos por NOTIFICADOS para:</w:t>
      </w:r>
    </w:p>
    <w:p w14:paraId="006FBCEF"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a)</w:t>
      </w:r>
      <w:r w:rsidRPr="00B21584">
        <w:rPr>
          <w:rFonts w:cs="Arial"/>
          <w:sz w:val="24"/>
          <w:szCs w:val="24"/>
          <w:lang w:val="pt-BR"/>
        </w:rPr>
        <w:tab/>
        <w:t>O acompanhamento dos atos do processo até seu julgamento final e consequente publicação;</w:t>
      </w:r>
    </w:p>
    <w:p w14:paraId="59AFC788"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b)</w:t>
      </w:r>
      <w:r w:rsidRPr="00B21584">
        <w:rPr>
          <w:rFonts w:cs="Arial"/>
          <w:sz w:val="24"/>
          <w:szCs w:val="24"/>
          <w:lang w:val="pt-BR"/>
        </w:rPr>
        <w:tab/>
        <w:t>Se for o caso e de nosso interesse, nos prazos e nas formas legais e regimentais, exercer o direito de defesa, interpor recursos e o que mais couber.</w:t>
      </w:r>
    </w:p>
    <w:p w14:paraId="47869AC7" w14:textId="77777777" w:rsidR="00B21584" w:rsidRPr="00B21584" w:rsidRDefault="00B21584" w:rsidP="00B21584">
      <w:pPr>
        <w:ind w:left="709" w:right="1157"/>
        <w:jc w:val="both"/>
        <w:rPr>
          <w:rFonts w:cs="Arial"/>
          <w:sz w:val="24"/>
          <w:szCs w:val="24"/>
          <w:lang w:val="pt-BR"/>
        </w:rPr>
      </w:pPr>
    </w:p>
    <w:p w14:paraId="11EC9897" w14:textId="77777777" w:rsidR="00B21584" w:rsidRPr="00B21584" w:rsidRDefault="00B21584" w:rsidP="00B21584">
      <w:pPr>
        <w:ind w:left="709" w:right="1157"/>
        <w:jc w:val="both"/>
        <w:rPr>
          <w:rFonts w:cs="Arial"/>
          <w:b/>
          <w:sz w:val="24"/>
          <w:szCs w:val="24"/>
          <w:lang w:val="pt-BR"/>
        </w:rPr>
      </w:pPr>
      <w:r w:rsidRPr="00B21584">
        <w:rPr>
          <w:rFonts w:cs="Arial"/>
          <w:b/>
          <w:sz w:val="24"/>
          <w:szCs w:val="24"/>
          <w:lang w:val="pt-BR"/>
        </w:rPr>
        <w:t>LOCAL e DATA: _________________________________________________</w:t>
      </w:r>
    </w:p>
    <w:p w14:paraId="3CA69998" w14:textId="77777777" w:rsidR="00B21584" w:rsidRPr="00B21584" w:rsidRDefault="00B21584" w:rsidP="00B21584">
      <w:pPr>
        <w:ind w:left="709" w:right="1157"/>
        <w:jc w:val="both"/>
        <w:rPr>
          <w:rFonts w:cs="Arial"/>
          <w:b/>
          <w:sz w:val="24"/>
          <w:szCs w:val="24"/>
          <w:u w:val="single"/>
          <w:lang w:val="pt-BR"/>
        </w:rPr>
      </w:pPr>
      <w:r w:rsidRPr="00B21584">
        <w:rPr>
          <w:rFonts w:cs="Arial"/>
          <w:b/>
          <w:sz w:val="24"/>
          <w:szCs w:val="24"/>
          <w:u w:val="single"/>
          <w:lang w:val="pt-BR"/>
        </w:rPr>
        <w:t>GESTOR DO ÓRGÃO/ENTIDADE</w:t>
      </w:r>
      <w:r w:rsidRPr="00B21584">
        <w:rPr>
          <w:rFonts w:cs="Arial"/>
          <w:b/>
          <w:sz w:val="24"/>
          <w:szCs w:val="24"/>
          <w:lang w:val="pt-BR"/>
        </w:rPr>
        <w:t>:</w:t>
      </w:r>
    </w:p>
    <w:p w14:paraId="5E5F33A9"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Nome: _________________________________________________________</w:t>
      </w:r>
    </w:p>
    <w:p w14:paraId="054DB343"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Cargo:__________________________________________________________</w:t>
      </w:r>
    </w:p>
    <w:p w14:paraId="10E2D527"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CPF: ____________________________ RG: __________________________</w:t>
      </w:r>
    </w:p>
    <w:p w14:paraId="6917FB67"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Data de Nascimento: ____/____/_____</w:t>
      </w:r>
    </w:p>
    <w:p w14:paraId="58148E23"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Endereço residencial completo: ______________________________________</w:t>
      </w:r>
    </w:p>
    <w:p w14:paraId="279DA7E3"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E-mail institucional ________________________________________________</w:t>
      </w:r>
    </w:p>
    <w:p w14:paraId="663E7AC4"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E-mail pessoal:___________________________________________________</w:t>
      </w:r>
    </w:p>
    <w:p w14:paraId="05F8A01A"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Telefone(s):______________________________________________________</w:t>
      </w:r>
    </w:p>
    <w:p w14:paraId="2E22B254"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Assinatura:______________________________________________________</w:t>
      </w:r>
    </w:p>
    <w:p w14:paraId="042012CA" w14:textId="77777777" w:rsidR="00B21584" w:rsidRPr="00B21584" w:rsidRDefault="00B21584" w:rsidP="00B21584">
      <w:pPr>
        <w:ind w:left="709" w:right="1157"/>
        <w:jc w:val="both"/>
        <w:rPr>
          <w:rFonts w:cs="Arial"/>
          <w:b/>
          <w:sz w:val="24"/>
          <w:szCs w:val="24"/>
          <w:u w:val="single"/>
          <w:lang w:val="pt-BR"/>
        </w:rPr>
      </w:pPr>
      <w:r w:rsidRPr="00B21584">
        <w:rPr>
          <w:rFonts w:cs="Arial"/>
          <w:b/>
          <w:sz w:val="24"/>
          <w:szCs w:val="24"/>
          <w:u w:val="single"/>
          <w:lang w:val="pt-BR"/>
        </w:rPr>
        <w:t>Responsáveis que assinaram o ajuste:</w:t>
      </w:r>
    </w:p>
    <w:p w14:paraId="5D7D93CA" w14:textId="77777777" w:rsidR="00B21584" w:rsidRPr="00B21584" w:rsidRDefault="00B21584" w:rsidP="00B21584">
      <w:pPr>
        <w:ind w:left="709" w:right="1157"/>
        <w:jc w:val="both"/>
        <w:rPr>
          <w:rFonts w:cs="Arial"/>
          <w:b/>
          <w:sz w:val="24"/>
          <w:szCs w:val="24"/>
          <w:lang w:val="pt-BR"/>
        </w:rPr>
      </w:pPr>
      <w:r w:rsidRPr="00B21584">
        <w:rPr>
          <w:rFonts w:cs="Arial"/>
          <w:b/>
          <w:sz w:val="24"/>
          <w:szCs w:val="24"/>
          <w:u w:val="single"/>
          <w:lang w:val="pt-BR"/>
        </w:rPr>
        <w:lastRenderedPageBreak/>
        <w:t>Pelo CONTRATANTE</w:t>
      </w:r>
      <w:r w:rsidRPr="00B21584">
        <w:rPr>
          <w:rFonts w:cs="Arial"/>
          <w:b/>
          <w:sz w:val="24"/>
          <w:szCs w:val="24"/>
          <w:lang w:val="pt-BR"/>
        </w:rPr>
        <w:t>:</w:t>
      </w:r>
    </w:p>
    <w:p w14:paraId="359BA65E"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Nome: _________________________________________________________</w:t>
      </w:r>
    </w:p>
    <w:p w14:paraId="2F4A32E6"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Cargo:__________________________________________________________</w:t>
      </w:r>
    </w:p>
    <w:p w14:paraId="4C8F77B9"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CPF: ____________________________ RG: __________________________</w:t>
      </w:r>
    </w:p>
    <w:p w14:paraId="36F0C9B3"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Data de Nascimento: ____/____/_____</w:t>
      </w:r>
    </w:p>
    <w:p w14:paraId="4E76BB88"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Endereço residencial completo: ______________________________________</w:t>
      </w:r>
    </w:p>
    <w:p w14:paraId="3C0532A3"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E-mail institucional ________________________________________________</w:t>
      </w:r>
    </w:p>
    <w:p w14:paraId="2E747613"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E-mail pessoal:___________________________________________________</w:t>
      </w:r>
    </w:p>
    <w:p w14:paraId="44E28F18"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Telefone(s):______________________________________________________</w:t>
      </w:r>
    </w:p>
    <w:p w14:paraId="42985D8A"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Assinatura: ______________________________________________________</w:t>
      </w:r>
    </w:p>
    <w:p w14:paraId="6A495E75" w14:textId="77777777" w:rsidR="00B21584" w:rsidRPr="00B21584" w:rsidRDefault="00B21584" w:rsidP="00B21584">
      <w:pPr>
        <w:ind w:left="709" w:right="1157"/>
        <w:jc w:val="both"/>
        <w:rPr>
          <w:rFonts w:cs="Arial"/>
          <w:b/>
          <w:sz w:val="24"/>
          <w:szCs w:val="24"/>
          <w:lang w:val="pt-BR"/>
        </w:rPr>
      </w:pPr>
    </w:p>
    <w:p w14:paraId="1BB99ADA" w14:textId="77777777" w:rsidR="00B21584" w:rsidRPr="00B21584" w:rsidRDefault="00B21584" w:rsidP="00B21584">
      <w:pPr>
        <w:ind w:left="709" w:right="1157"/>
        <w:jc w:val="both"/>
        <w:rPr>
          <w:rFonts w:cs="Arial"/>
          <w:b/>
          <w:sz w:val="24"/>
          <w:szCs w:val="24"/>
          <w:lang w:val="pt-BR"/>
        </w:rPr>
      </w:pPr>
    </w:p>
    <w:p w14:paraId="3A7669B3" w14:textId="77777777" w:rsidR="00B21584" w:rsidRPr="00B21584" w:rsidRDefault="00B21584" w:rsidP="00B21584">
      <w:pPr>
        <w:ind w:left="709" w:right="1157"/>
        <w:jc w:val="both"/>
        <w:rPr>
          <w:rFonts w:cs="Arial"/>
          <w:sz w:val="24"/>
          <w:szCs w:val="24"/>
          <w:lang w:val="pt-BR"/>
        </w:rPr>
      </w:pPr>
      <w:r w:rsidRPr="00B21584">
        <w:rPr>
          <w:rFonts w:cs="Arial"/>
          <w:b/>
          <w:sz w:val="24"/>
          <w:szCs w:val="24"/>
          <w:u w:val="single"/>
          <w:lang w:val="pt-BR"/>
        </w:rPr>
        <w:t>Pela CONTRATADA</w:t>
      </w:r>
      <w:r w:rsidRPr="00B21584">
        <w:rPr>
          <w:rFonts w:cs="Arial"/>
          <w:b/>
          <w:sz w:val="24"/>
          <w:szCs w:val="24"/>
          <w:lang w:val="pt-BR"/>
        </w:rPr>
        <w:t>:</w:t>
      </w:r>
    </w:p>
    <w:p w14:paraId="6BC1BCF6"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Nome: _________________________________________________________</w:t>
      </w:r>
    </w:p>
    <w:p w14:paraId="027B0768"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Cargo:__________________________________________________________</w:t>
      </w:r>
    </w:p>
    <w:p w14:paraId="44D7D2C2"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CPF: ____________________________ RG: __________________________</w:t>
      </w:r>
    </w:p>
    <w:p w14:paraId="26BD3C3D"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Data de Nascimento: ____/____/_____</w:t>
      </w:r>
    </w:p>
    <w:p w14:paraId="44BCBFE2"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Endereço residencial completo: ______________________________________</w:t>
      </w:r>
    </w:p>
    <w:p w14:paraId="181A2522"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E-mail institucional ________________________________________________</w:t>
      </w:r>
    </w:p>
    <w:p w14:paraId="3E0F4FA2"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 xml:space="preserve">E-mail pessoal:___________________________________________________ </w:t>
      </w:r>
    </w:p>
    <w:p w14:paraId="6C6EE239"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Telefone(s):______________________________________________________</w:t>
      </w:r>
    </w:p>
    <w:p w14:paraId="74E9A5E1" w14:textId="77777777" w:rsidR="00B21584" w:rsidRPr="00B21584" w:rsidRDefault="00B21584" w:rsidP="00B21584">
      <w:pPr>
        <w:ind w:left="709" w:right="1157"/>
        <w:jc w:val="both"/>
        <w:rPr>
          <w:rFonts w:cs="Arial"/>
          <w:sz w:val="24"/>
          <w:szCs w:val="24"/>
          <w:lang w:val="pt-BR"/>
        </w:rPr>
      </w:pPr>
      <w:r w:rsidRPr="00B21584">
        <w:rPr>
          <w:rFonts w:cs="Arial"/>
          <w:sz w:val="24"/>
          <w:szCs w:val="24"/>
          <w:lang w:val="pt-BR"/>
        </w:rPr>
        <w:t>Assinatura: ______________________________________________________</w:t>
      </w:r>
    </w:p>
    <w:p w14:paraId="428DAEA3" w14:textId="77777777" w:rsidR="00B21584" w:rsidRPr="00B21584" w:rsidRDefault="00B21584" w:rsidP="00B21584">
      <w:pPr>
        <w:ind w:left="709" w:right="1157"/>
        <w:jc w:val="both"/>
        <w:rPr>
          <w:rFonts w:cs="Arial"/>
          <w:sz w:val="24"/>
          <w:szCs w:val="24"/>
          <w:lang w:val="pt-BR"/>
        </w:rPr>
      </w:pPr>
    </w:p>
    <w:p w14:paraId="50716D78" w14:textId="77777777" w:rsidR="00B21584" w:rsidRPr="00B21584" w:rsidRDefault="00B21584" w:rsidP="00B21584">
      <w:pPr>
        <w:ind w:left="709" w:right="1157"/>
        <w:jc w:val="both"/>
        <w:rPr>
          <w:rFonts w:cs="Arial"/>
          <w:b/>
          <w:sz w:val="24"/>
          <w:szCs w:val="24"/>
          <w:lang w:val="pt-BR"/>
        </w:rPr>
      </w:pPr>
      <w:r w:rsidRPr="00B21584">
        <w:rPr>
          <w:rFonts w:cs="Arial"/>
          <w:b/>
          <w:sz w:val="24"/>
          <w:szCs w:val="24"/>
          <w:lang w:val="pt-BR"/>
        </w:rPr>
        <w:t xml:space="preserve">Advogado: </w:t>
      </w:r>
    </w:p>
    <w:p w14:paraId="2A816EA9" w14:textId="77777777" w:rsidR="00B21584" w:rsidRPr="00B21584" w:rsidRDefault="00B21584" w:rsidP="00B21584">
      <w:pPr>
        <w:ind w:left="709" w:right="1157"/>
        <w:jc w:val="both"/>
        <w:rPr>
          <w:rFonts w:cs="Courier New"/>
          <w:sz w:val="24"/>
          <w:szCs w:val="24"/>
          <w:lang w:val="pt-BR"/>
        </w:rPr>
      </w:pPr>
      <w:r w:rsidRPr="00B21584">
        <w:rPr>
          <w:rFonts w:cs="Arial"/>
          <w:sz w:val="24"/>
          <w:szCs w:val="24"/>
          <w:lang w:val="pt-BR"/>
        </w:rPr>
        <w:t>(*) Facultativo. Indicar quando já constituído, informando, inclusive, o endereço eletrônico.</w:t>
      </w:r>
    </w:p>
    <w:p w14:paraId="427F099C" w14:textId="77777777" w:rsidR="00B21584" w:rsidRPr="00B21584" w:rsidRDefault="00B21584" w:rsidP="00B21584">
      <w:pPr>
        <w:pStyle w:val="Corpodetexto"/>
        <w:tabs>
          <w:tab w:val="left" w:pos="567"/>
        </w:tabs>
        <w:ind w:left="709" w:right="1157"/>
        <w:rPr>
          <w:rFonts w:cstheme="minorHAnsi"/>
          <w:lang w:val="pt-BR"/>
        </w:rPr>
      </w:pPr>
    </w:p>
    <w:p w14:paraId="1EA072B3" w14:textId="77777777" w:rsidR="001F6CFE" w:rsidRPr="00B21584" w:rsidRDefault="001F6CFE">
      <w:pPr>
        <w:jc w:val="both"/>
        <w:rPr>
          <w:sz w:val="24"/>
          <w:szCs w:val="24"/>
          <w:lang w:val="pt-BR"/>
        </w:rPr>
        <w:sectPr w:rsidR="001F6CFE" w:rsidRPr="00B21584">
          <w:pgSz w:w="12240" w:h="15840"/>
          <w:pgMar w:top="2240" w:right="0" w:bottom="1080" w:left="1160" w:header="353" w:footer="900" w:gutter="0"/>
          <w:cols w:space="720"/>
        </w:sectPr>
      </w:pPr>
    </w:p>
    <w:p w14:paraId="0C5D0C61" w14:textId="77777777" w:rsidR="001F6CFE" w:rsidRPr="00B21584" w:rsidRDefault="001F6CFE">
      <w:pPr>
        <w:pStyle w:val="Corpodetexto"/>
        <w:rPr>
          <w:b/>
          <w:lang w:val="pt-BR"/>
        </w:rPr>
      </w:pPr>
    </w:p>
    <w:p w14:paraId="68B0A66C" w14:textId="77777777" w:rsidR="001F6CFE" w:rsidRPr="00B21584" w:rsidRDefault="001F6CFE">
      <w:pPr>
        <w:pStyle w:val="Corpodetexto"/>
        <w:rPr>
          <w:b/>
          <w:lang w:val="pt-BR"/>
        </w:rPr>
      </w:pPr>
    </w:p>
    <w:p w14:paraId="5BED7E7C" w14:textId="77777777" w:rsidR="001F6CFE" w:rsidRPr="00B21584" w:rsidRDefault="001F6CFE">
      <w:pPr>
        <w:pStyle w:val="Corpodetexto"/>
        <w:spacing w:before="9"/>
        <w:rPr>
          <w:b/>
          <w:lang w:val="pt-BR"/>
        </w:rPr>
      </w:pPr>
    </w:p>
    <w:p w14:paraId="411A418D" w14:textId="77777777" w:rsidR="001F6CFE" w:rsidRPr="00B21584" w:rsidRDefault="00EB31E2">
      <w:pPr>
        <w:spacing w:before="100"/>
        <w:ind w:left="1196" w:right="1563"/>
        <w:jc w:val="center"/>
        <w:rPr>
          <w:b/>
          <w:sz w:val="24"/>
          <w:szCs w:val="24"/>
          <w:lang w:val="pt-BR"/>
        </w:rPr>
      </w:pPr>
      <w:r w:rsidRPr="00B21584">
        <w:rPr>
          <w:b/>
          <w:sz w:val="24"/>
          <w:szCs w:val="24"/>
          <w:lang w:val="pt-BR"/>
        </w:rPr>
        <w:t>ANEXO VI</w:t>
      </w:r>
    </w:p>
    <w:p w14:paraId="27518448" w14:textId="77777777" w:rsidR="001F6CFE" w:rsidRPr="00B21584" w:rsidRDefault="001F6CFE">
      <w:pPr>
        <w:pStyle w:val="Corpodetexto"/>
        <w:rPr>
          <w:b/>
          <w:lang w:val="pt-BR"/>
        </w:rPr>
      </w:pPr>
    </w:p>
    <w:p w14:paraId="7D4C919F" w14:textId="77777777" w:rsidR="001F6CFE" w:rsidRPr="00B21584" w:rsidRDefault="001F6CFE">
      <w:pPr>
        <w:pStyle w:val="Corpodetexto"/>
        <w:spacing w:before="9"/>
        <w:rPr>
          <w:b/>
          <w:lang w:val="pt-BR"/>
        </w:rPr>
      </w:pPr>
    </w:p>
    <w:p w14:paraId="7D7B8E4C" w14:textId="77777777" w:rsidR="001F6CFE" w:rsidRPr="00B21584" w:rsidRDefault="00EB31E2">
      <w:pPr>
        <w:ind w:left="1196" w:right="1697"/>
        <w:jc w:val="center"/>
        <w:rPr>
          <w:b/>
          <w:sz w:val="24"/>
          <w:szCs w:val="24"/>
          <w:lang w:val="pt-BR"/>
        </w:rPr>
      </w:pPr>
      <w:r w:rsidRPr="00B21584">
        <w:rPr>
          <w:b/>
          <w:sz w:val="24"/>
          <w:szCs w:val="24"/>
          <w:lang w:val="pt-BR"/>
        </w:rPr>
        <w:t>Modelo de Documento de Credenciamento</w:t>
      </w:r>
    </w:p>
    <w:p w14:paraId="080EFE76" w14:textId="77777777" w:rsidR="001F6CFE" w:rsidRPr="00B21584" w:rsidRDefault="001F6CFE">
      <w:pPr>
        <w:pStyle w:val="Corpodetexto"/>
        <w:rPr>
          <w:b/>
          <w:lang w:val="pt-BR"/>
        </w:rPr>
      </w:pPr>
    </w:p>
    <w:p w14:paraId="4244AA4B" w14:textId="77777777" w:rsidR="001F6CFE" w:rsidRPr="00B21584" w:rsidRDefault="001F6CFE">
      <w:pPr>
        <w:pStyle w:val="Corpodetexto"/>
        <w:spacing w:before="11"/>
        <w:rPr>
          <w:b/>
          <w:lang w:val="pt-BR"/>
        </w:rPr>
      </w:pPr>
    </w:p>
    <w:p w14:paraId="5F45C647" w14:textId="77777777" w:rsidR="001F6CFE" w:rsidRPr="00B21584" w:rsidRDefault="00EB31E2">
      <w:pPr>
        <w:pStyle w:val="Corpodetexto"/>
        <w:tabs>
          <w:tab w:val="left" w:pos="2603"/>
          <w:tab w:val="left" w:pos="5076"/>
        </w:tabs>
        <w:ind w:left="527"/>
        <w:jc w:val="both"/>
        <w:rPr>
          <w:lang w:val="pt-BR"/>
        </w:rPr>
      </w:pPr>
      <w:r w:rsidRPr="00B21584">
        <w:rPr>
          <w:lang w:val="pt-BR"/>
        </w:rPr>
        <w:t xml:space="preserve">A       </w:t>
      </w:r>
      <w:r w:rsidRPr="00B21584">
        <w:rPr>
          <w:spacing w:val="42"/>
          <w:lang w:val="pt-BR"/>
        </w:rPr>
        <w:t xml:space="preserve"> </w:t>
      </w:r>
      <w:r w:rsidRPr="00B21584">
        <w:rPr>
          <w:lang w:val="pt-BR"/>
        </w:rPr>
        <w:t>empresa</w:t>
      </w:r>
      <w:r w:rsidRPr="00B21584">
        <w:rPr>
          <w:lang w:val="pt-BR"/>
        </w:rPr>
        <w:tab/>
        <w:t>................................</w:t>
      </w:r>
      <w:r w:rsidRPr="00B21584">
        <w:rPr>
          <w:lang w:val="pt-BR"/>
        </w:rPr>
        <w:tab/>
        <w:t>inscrita no C.N.P.J/MF. sob o</w:t>
      </w:r>
      <w:r w:rsidRPr="00B21584">
        <w:rPr>
          <w:spacing w:val="26"/>
          <w:lang w:val="pt-BR"/>
        </w:rPr>
        <w:t xml:space="preserve"> </w:t>
      </w:r>
      <w:r w:rsidRPr="00B21584">
        <w:rPr>
          <w:lang w:val="pt-BR"/>
        </w:rPr>
        <w:t>nº</w:t>
      </w:r>
    </w:p>
    <w:p w14:paraId="12D47321" w14:textId="77777777" w:rsidR="001F6CFE" w:rsidRPr="00B21584" w:rsidRDefault="00EB31E2">
      <w:pPr>
        <w:pStyle w:val="Corpodetexto"/>
        <w:spacing w:before="127"/>
        <w:ind w:left="527"/>
        <w:jc w:val="both"/>
        <w:rPr>
          <w:lang w:val="pt-BR"/>
        </w:rPr>
      </w:pPr>
      <w:r w:rsidRPr="00B21584">
        <w:rPr>
          <w:lang w:val="pt-BR"/>
        </w:rPr>
        <w:t>...................................,         com         sede         em         ........................................,         na        rua/avenida</w:t>
      </w:r>
    </w:p>
    <w:p w14:paraId="7B516A96" w14:textId="77777777" w:rsidR="001F6CFE" w:rsidRPr="00B21584" w:rsidRDefault="00EB31E2">
      <w:pPr>
        <w:pStyle w:val="Corpodetexto"/>
        <w:spacing w:before="7"/>
        <w:ind w:left="537"/>
        <w:jc w:val="both"/>
        <w:rPr>
          <w:lang w:val="pt-BR"/>
        </w:rPr>
      </w:pPr>
      <w:r w:rsidRPr="00B21584">
        <w:rPr>
          <w:lang w:val="pt-BR"/>
        </w:rPr>
        <w:t>...................................................     nº     ...................,     tendo     como     representante     legal     o(</w:t>
      </w:r>
      <w:proofErr w:type="gramStart"/>
      <w:r w:rsidRPr="00B21584">
        <w:rPr>
          <w:lang w:val="pt-BR"/>
        </w:rPr>
        <w:t xml:space="preserve">a)   </w:t>
      </w:r>
      <w:proofErr w:type="gramEnd"/>
      <w:r w:rsidRPr="00B21584">
        <w:rPr>
          <w:lang w:val="pt-BR"/>
        </w:rPr>
        <w:t xml:space="preserve"> Sr.</w:t>
      </w:r>
    </w:p>
    <w:p w14:paraId="7D730622" w14:textId="77777777" w:rsidR="001F6CFE" w:rsidRPr="00B21584" w:rsidRDefault="00EB31E2">
      <w:pPr>
        <w:pStyle w:val="Corpodetexto"/>
        <w:spacing w:before="10"/>
        <w:ind w:left="537"/>
        <w:jc w:val="both"/>
        <w:rPr>
          <w:lang w:val="pt-BR"/>
        </w:rPr>
      </w:pPr>
      <w:r w:rsidRPr="00B21584">
        <w:rPr>
          <w:lang w:val="pt-BR"/>
        </w:rPr>
        <w:t>...........................................................</w:t>
      </w:r>
      <w:proofErr w:type="gramStart"/>
      <w:r w:rsidRPr="00B21584">
        <w:rPr>
          <w:lang w:val="pt-BR"/>
        </w:rPr>
        <w:t>,  citar</w:t>
      </w:r>
      <w:proofErr w:type="gramEnd"/>
      <w:r w:rsidRPr="00B21584">
        <w:rPr>
          <w:lang w:val="pt-BR"/>
        </w:rPr>
        <w:t xml:space="preserve">  o  cargo  ....................................................,  credencia  o/a Sr./a</w:t>
      </w:r>
    </w:p>
    <w:p w14:paraId="40BF3A1E" w14:textId="77777777" w:rsidR="001F6CFE" w:rsidRPr="00B21584" w:rsidRDefault="00EB31E2">
      <w:pPr>
        <w:pStyle w:val="Corpodetexto"/>
        <w:spacing w:before="8"/>
        <w:ind w:left="537"/>
        <w:jc w:val="both"/>
        <w:rPr>
          <w:lang w:val="pt-BR"/>
        </w:rPr>
      </w:pPr>
      <w:r w:rsidRPr="00B21584">
        <w:rPr>
          <w:lang w:val="pt-BR"/>
        </w:rPr>
        <w:t>................................................., portador da cédula de identidade nº</w:t>
      </w:r>
    </w:p>
    <w:p w14:paraId="03255CCE" w14:textId="31006EBD" w:rsidR="001F6CFE" w:rsidRPr="00B21584" w:rsidRDefault="00EB31E2">
      <w:pPr>
        <w:pStyle w:val="Corpodetexto"/>
        <w:spacing w:before="128" w:line="357" w:lineRule="auto"/>
        <w:ind w:left="537" w:right="1036" w:hanging="10"/>
        <w:jc w:val="both"/>
        <w:rPr>
          <w:lang w:val="pt-BR"/>
        </w:rPr>
      </w:pPr>
      <w:r w:rsidRPr="00B21584">
        <w:rPr>
          <w:lang w:val="pt-BR"/>
        </w:rPr>
        <w:t xml:space="preserve">.........................................................., para representar perante a Prefeitura do Município de Ferraz de Vasconcelos, na licitação Pregão Presencial nº </w:t>
      </w:r>
      <w:r w:rsidR="00081BF8">
        <w:rPr>
          <w:lang w:val="pt-BR"/>
        </w:rPr>
        <w:t>033</w:t>
      </w:r>
      <w:r w:rsidRPr="00B21584">
        <w:rPr>
          <w:lang w:val="pt-BR"/>
        </w:rPr>
        <w:t>/</w:t>
      </w:r>
      <w:r w:rsidR="00081BF8">
        <w:rPr>
          <w:lang w:val="pt-BR"/>
        </w:rPr>
        <w:t>2020</w:t>
      </w:r>
      <w:r w:rsidRPr="00B21584">
        <w:rPr>
          <w:lang w:val="pt-BR"/>
        </w:rPr>
        <w:t>, outorgando-lhe expressos poderes para formulação de lances verbais, manifestação quanto a intenção de recorrer das decisões do pregoeiro, desistência e renuncia ao direito de interpor recursos e para pratica de todos os demais atos inerentes ao certame em referência.</w:t>
      </w:r>
    </w:p>
    <w:p w14:paraId="4B65FE63" w14:textId="77777777" w:rsidR="001F6CFE" w:rsidRPr="00B21584" w:rsidRDefault="001F6CFE">
      <w:pPr>
        <w:pStyle w:val="Corpodetexto"/>
        <w:spacing w:before="3"/>
        <w:rPr>
          <w:lang w:val="pt-BR"/>
        </w:rPr>
      </w:pPr>
    </w:p>
    <w:p w14:paraId="22DCF49C" w14:textId="77777777" w:rsidR="001F6CFE" w:rsidRPr="00B21584" w:rsidRDefault="00EB31E2">
      <w:pPr>
        <w:pStyle w:val="Corpodetexto"/>
        <w:ind w:left="527"/>
        <w:jc w:val="both"/>
        <w:rPr>
          <w:lang w:val="pt-BR"/>
        </w:rPr>
      </w:pPr>
      <w:r w:rsidRPr="00B21584">
        <w:rPr>
          <w:lang w:val="pt-BR"/>
        </w:rPr>
        <w:t>Local e data</w:t>
      </w:r>
    </w:p>
    <w:p w14:paraId="11A0CA95" w14:textId="77777777" w:rsidR="001F6CFE" w:rsidRPr="00B21584" w:rsidRDefault="001F6CFE">
      <w:pPr>
        <w:pStyle w:val="Corpodetexto"/>
        <w:rPr>
          <w:lang w:val="pt-BR"/>
        </w:rPr>
      </w:pPr>
    </w:p>
    <w:p w14:paraId="60887BA9" w14:textId="77777777" w:rsidR="001F6CFE" w:rsidRPr="00B21584" w:rsidRDefault="001F6CFE">
      <w:pPr>
        <w:pStyle w:val="Corpodetexto"/>
        <w:rPr>
          <w:lang w:val="pt-BR"/>
        </w:rPr>
      </w:pPr>
    </w:p>
    <w:p w14:paraId="6EFCF1CF" w14:textId="77777777" w:rsidR="001F6CFE" w:rsidRPr="00B21584" w:rsidRDefault="001F6CFE">
      <w:pPr>
        <w:pStyle w:val="Corpodetexto"/>
        <w:rPr>
          <w:lang w:val="pt-BR"/>
        </w:rPr>
      </w:pPr>
    </w:p>
    <w:p w14:paraId="78D59638" w14:textId="77777777" w:rsidR="001F6CFE" w:rsidRPr="00B21584" w:rsidRDefault="00683142">
      <w:pPr>
        <w:pStyle w:val="Corpodetexto"/>
        <w:spacing w:before="5"/>
        <w:rPr>
          <w:lang w:val="pt-BR"/>
        </w:rPr>
      </w:pPr>
      <w:r w:rsidRPr="00B21584">
        <w:rPr>
          <w:noProof/>
          <w:lang w:val="pt-BR" w:eastAsia="pt-BR"/>
        </w:rPr>
        <mc:AlternateContent>
          <mc:Choice Requires="wps">
            <w:drawing>
              <wp:anchor distT="0" distB="0" distL="0" distR="0" simplePos="0" relativeHeight="251682816" behindDoc="0" locked="0" layoutInCell="1" allowOverlap="1" wp14:anchorId="3DA5B0DC" wp14:editId="187ECE47">
                <wp:simplePos x="0" y="0"/>
                <wp:positionH relativeFrom="page">
                  <wp:posOffset>1071880</wp:posOffset>
                </wp:positionH>
                <wp:positionV relativeFrom="paragraph">
                  <wp:posOffset>104775</wp:posOffset>
                </wp:positionV>
                <wp:extent cx="2638425" cy="0"/>
                <wp:effectExtent l="5080" t="7620" r="13970" b="11430"/>
                <wp:wrapTopAndBottom/>
                <wp:docPr id="1752" name="Line 1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11051" id="Line 1674" o:spid="_x0000_s1026" style="position:absolute;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8.25pt" to="292.1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" strokeweight=".6pt">
                <w10:wrap type="topAndBottom" anchorx="page"/>
              </v:line>
            </w:pict>
          </mc:Fallback>
        </mc:AlternateContent>
      </w:r>
    </w:p>
    <w:p w14:paraId="34F0E4A5" w14:textId="77777777" w:rsidR="001F6CFE" w:rsidRPr="00B21584" w:rsidRDefault="00EB31E2">
      <w:pPr>
        <w:pStyle w:val="Corpodetexto"/>
        <w:spacing w:before="4" w:line="252" w:lineRule="auto"/>
        <w:ind w:left="527" w:right="9045"/>
        <w:rPr>
          <w:lang w:val="pt-BR"/>
        </w:rPr>
      </w:pPr>
      <w:r w:rsidRPr="00B21584">
        <w:rPr>
          <w:lang w:val="pt-BR"/>
        </w:rPr>
        <w:t>Nome/assinatura Cargo</w:t>
      </w:r>
    </w:p>
    <w:p w14:paraId="188062FD" w14:textId="77777777" w:rsidR="001F6CFE" w:rsidRPr="00B21584" w:rsidRDefault="001F6CFE">
      <w:pPr>
        <w:spacing w:line="274" w:lineRule="exact"/>
        <w:rPr>
          <w:sz w:val="24"/>
          <w:szCs w:val="24"/>
          <w:lang w:val="pt-BR"/>
        </w:rPr>
        <w:sectPr w:rsidR="001F6CFE" w:rsidRPr="00B21584">
          <w:pgSz w:w="12240" w:h="15840"/>
          <w:pgMar w:top="2240" w:right="0" w:bottom="1080" w:left="1160" w:header="353" w:footer="900" w:gutter="0"/>
          <w:cols w:space="720"/>
        </w:sectPr>
      </w:pPr>
    </w:p>
    <w:p w14:paraId="10623D9C" w14:textId="77777777" w:rsidR="001F6CFE" w:rsidRPr="00B21584" w:rsidRDefault="001F6CFE">
      <w:pPr>
        <w:pStyle w:val="Corpodetexto"/>
        <w:rPr>
          <w:b/>
          <w:lang w:val="pt-BR"/>
        </w:rPr>
      </w:pPr>
    </w:p>
    <w:p w14:paraId="23E237E8" w14:textId="77777777" w:rsidR="001F6CFE" w:rsidRPr="00B21584" w:rsidRDefault="001F6CFE">
      <w:pPr>
        <w:pStyle w:val="Corpodetexto"/>
        <w:spacing w:before="4"/>
        <w:rPr>
          <w:b/>
          <w:lang w:val="pt-BR"/>
        </w:rPr>
      </w:pPr>
    </w:p>
    <w:p w14:paraId="38877588" w14:textId="77777777" w:rsidR="001F6CFE" w:rsidRPr="00B21584" w:rsidRDefault="00EB31E2">
      <w:pPr>
        <w:spacing w:before="100"/>
        <w:ind w:left="1196" w:right="1446"/>
        <w:jc w:val="center"/>
        <w:rPr>
          <w:b/>
          <w:sz w:val="24"/>
          <w:szCs w:val="24"/>
          <w:lang w:val="pt-BR"/>
        </w:rPr>
      </w:pPr>
      <w:r w:rsidRPr="00B21584">
        <w:rPr>
          <w:b/>
          <w:sz w:val="24"/>
          <w:szCs w:val="24"/>
          <w:lang w:val="pt-BR"/>
        </w:rPr>
        <w:t>ANEXO VII</w:t>
      </w:r>
    </w:p>
    <w:p w14:paraId="3FB4A95D" w14:textId="77777777" w:rsidR="001F6CFE" w:rsidRPr="00B21584" w:rsidRDefault="001F6CFE">
      <w:pPr>
        <w:pStyle w:val="Corpodetexto"/>
        <w:spacing w:before="9"/>
        <w:rPr>
          <w:b/>
          <w:lang w:val="pt-BR"/>
        </w:rPr>
      </w:pPr>
    </w:p>
    <w:p w14:paraId="10D22F27" w14:textId="77777777" w:rsidR="001F6CFE" w:rsidRPr="00B21584" w:rsidRDefault="00EB31E2">
      <w:pPr>
        <w:spacing w:before="1"/>
        <w:ind w:left="1196" w:right="1181"/>
        <w:jc w:val="center"/>
        <w:rPr>
          <w:b/>
          <w:sz w:val="24"/>
          <w:szCs w:val="24"/>
          <w:lang w:val="pt-BR"/>
        </w:rPr>
      </w:pPr>
      <w:r w:rsidRPr="00B21584">
        <w:rPr>
          <w:b/>
          <w:sz w:val="24"/>
          <w:szCs w:val="24"/>
          <w:lang w:val="pt-BR"/>
        </w:rPr>
        <w:t>TERMO DE REFERÊNCIA</w:t>
      </w:r>
    </w:p>
    <w:p w14:paraId="6A67A0E4" w14:textId="77777777" w:rsidR="001F6CFE" w:rsidRPr="00B21584" w:rsidRDefault="001F6CFE">
      <w:pPr>
        <w:pStyle w:val="Corpodetexto"/>
        <w:spacing w:before="7"/>
        <w:rPr>
          <w:b/>
          <w:lang w:val="pt-BR"/>
        </w:rPr>
      </w:pPr>
    </w:p>
    <w:p w14:paraId="24942DBC" w14:textId="63FDD482" w:rsidR="001F6CFE" w:rsidRPr="00B21584" w:rsidRDefault="00EB31E2">
      <w:pPr>
        <w:pStyle w:val="Corpodetexto"/>
        <w:ind w:left="400"/>
        <w:rPr>
          <w:lang w:val="pt-BR"/>
        </w:rPr>
      </w:pPr>
      <w:r w:rsidRPr="00B21584">
        <w:rPr>
          <w:lang w:val="pt-BR"/>
        </w:rPr>
        <w:t xml:space="preserve">PREGÃO PRESENCIAL Nº </w:t>
      </w:r>
      <w:r w:rsidR="00081BF8">
        <w:rPr>
          <w:lang w:val="pt-BR"/>
        </w:rPr>
        <w:t>033</w:t>
      </w:r>
      <w:r w:rsidRPr="00B21584">
        <w:rPr>
          <w:lang w:val="pt-BR"/>
        </w:rPr>
        <w:t>/</w:t>
      </w:r>
      <w:r w:rsidR="00081BF8">
        <w:rPr>
          <w:lang w:val="pt-BR"/>
        </w:rPr>
        <w:t>2020</w:t>
      </w:r>
    </w:p>
    <w:p w14:paraId="63AB5625" w14:textId="718EBA47" w:rsidR="001F6CFE" w:rsidRPr="00B21584" w:rsidRDefault="00EB31E2">
      <w:pPr>
        <w:pStyle w:val="Corpodetexto"/>
        <w:spacing w:before="14" w:line="247" w:lineRule="auto"/>
        <w:ind w:left="400" w:right="1184"/>
        <w:jc w:val="both"/>
        <w:rPr>
          <w:lang w:val="pt-BR"/>
        </w:rPr>
      </w:pPr>
      <w:r w:rsidRPr="00B21584">
        <w:rPr>
          <w:lang w:val="pt-BR"/>
        </w:rPr>
        <w:t xml:space="preserve">OBJETO: </w:t>
      </w:r>
      <w:r w:rsidR="002C661A" w:rsidRPr="00BF6B3E">
        <w:rPr>
          <w:b/>
          <w:bCs/>
          <w:lang w:val="pt-BR"/>
        </w:rPr>
        <w:t xml:space="preserve">REGISTRO DE PREÇOS, PARA FUTURA AQUISIÇÃO DE MATERIAS DE </w:t>
      </w:r>
      <w:r w:rsidR="004C48DD">
        <w:rPr>
          <w:b/>
          <w:bCs/>
          <w:lang w:val="pt-BR"/>
        </w:rPr>
        <w:t>LIMPEZA E DESCARTÁVEIS</w:t>
      </w:r>
      <w:r w:rsidR="002C661A" w:rsidRPr="00BF6B3E">
        <w:rPr>
          <w:b/>
          <w:bCs/>
          <w:lang w:val="pt-BR"/>
        </w:rPr>
        <w:t>, PARA ATENDER AS NECESSIDADES DE DIVERSAS SECRETARIAS MUNICIPAIS, CONFORME DESCRITO NO TERMO DE REFERÊNCIA EM ANEXO</w:t>
      </w:r>
      <w:r w:rsidRPr="00B21584">
        <w:rPr>
          <w:lang w:val="pt-BR"/>
        </w:rPr>
        <w:t>.</w:t>
      </w:r>
    </w:p>
    <w:p w14:paraId="3F14A2E8" w14:textId="77777777" w:rsidR="001F6CFE" w:rsidRPr="00B21584" w:rsidRDefault="001F6CFE">
      <w:pPr>
        <w:pStyle w:val="Corpodetexto"/>
        <w:spacing w:before="10"/>
        <w:rPr>
          <w:b/>
          <w:lang w:val="pt-BR"/>
        </w:rPr>
      </w:pPr>
    </w:p>
    <w:tbl>
      <w:tblPr>
        <w:tblW w:w="9502" w:type="dxa"/>
        <w:tblInd w:w="562" w:type="dxa"/>
        <w:tblCellMar>
          <w:left w:w="70" w:type="dxa"/>
          <w:right w:w="70" w:type="dxa"/>
        </w:tblCellMar>
        <w:tblLook w:val="04A0" w:firstRow="1" w:lastRow="0" w:firstColumn="1" w:lastColumn="0" w:noHBand="0" w:noVBand="1"/>
      </w:tblPr>
      <w:tblGrid>
        <w:gridCol w:w="241"/>
        <w:gridCol w:w="270"/>
        <w:gridCol w:w="702"/>
        <w:gridCol w:w="700"/>
        <w:gridCol w:w="6271"/>
        <w:gridCol w:w="1276"/>
        <w:gridCol w:w="146"/>
      </w:tblGrid>
      <w:tr w:rsidR="009F0AA3" w:rsidRPr="009F0AA3" w14:paraId="05F842B2" w14:textId="77777777" w:rsidTr="009F0AA3">
        <w:trPr>
          <w:gridAfter w:val="1"/>
          <w:wAfter w:w="146" w:type="dxa"/>
          <w:trHeight w:val="586"/>
        </w:trPr>
        <w:tc>
          <w:tcPr>
            <w:tcW w:w="46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4E215"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 xml:space="preserve">Item </w:t>
            </w:r>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22934"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UNID.</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3872F" w14:textId="77777777" w:rsidR="009F0AA3" w:rsidRPr="009F0AA3" w:rsidRDefault="009F0AA3" w:rsidP="009F0AA3">
            <w:pPr>
              <w:widowControl/>
              <w:autoSpaceDE/>
              <w:autoSpaceDN/>
              <w:jc w:val="center"/>
              <w:rPr>
                <w:rFonts w:eastAsia="Times New Roman" w:cs="Arial"/>
                <w:b/>
                <w:bCs/>
                <w:color w:val="000000"/>
                <w:lang w:val="pt-BR" w:eastAsia="pt-BR"/>
              </w:rPr>
            </w:pPr>
            <w:proofErr w:type="spellStart"/>
            <w:r w:rsidRPr="009F0AA3">
              <w:rPr>
                <w:rFonts w:eastAsia="Times New Roman" w:cs="Arial"/>
                <w:b/>
                <w:bCs/>
                <w:color w:val="000000"/>
                <w:lang w:val="pt-BR" w:eastAsia="pt-BR"/>
              </w:rPr>
              <w:t>Qtde</w:t>
            </w:r>
            <w:proofErr w:type="spellEnd"/>
            <w:r w:rsidRPr="009F0AA3">
              <w:rPr>
                <w:rFonts w:eastAsia="Times New Roman" w:cs="Arial"/>
                <w:b/>
                <w:bCs/>
                <w:color w:val="000000"/>
                <w:lang w:val="pt-BR" w:eastAsia="pt-BR"/>
              </w:rPr>
              <w:t>.</w:t>
            </w:r>
          </w:p>
        </w:tc>
        <w:tc>
          <w:tcPr>
            <w:tcW w:w="62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5E100"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Descrição</w:t>
            </w:r>
          </w:p>
        </w:tc>
        <w:tc>
          <w:tcPr>
            <w:tcW w:w="1276" w:type="dxa"/>
            <w:vMerge w:val="restart"/>
            <w:tcBorders>
              <w:top w:val="single" w:sz="4" w:space="0" w:color="auto"/>
              <w:left w:val="nil"/>
              <w:bottom w:val="nil"/>
              <w:right w:val="single" w:sz="4" w:space="0" w:color="auto"/>
            </w:tcBorders>
            <w:shd w:val="clear" w:color="auto" w:fill="auto"/>
            <w:noWrap/>
            <w:vAlign w:val="bottom"/>
            <w:hideMark/>
          </w:tcPr>
          <w:p w14:paraId="4662550D"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 xml:space="preserve">Preço </w:t>
            </w:r>
          </w:p>
          <w:p w14:paraId="45C5AF6A" w14:textId="5255E9EF"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 xml:space="preserve">Médio </w:t>
            </w:r>
            <w:r w:rsidRPr="009F0AA3">
              <w:rPr>
                <w:rFonts w:eastAsia="Times New Roman" w:cs="Arial"/>
                <w:b/>
                <w:bCs/>
                <w:color w:val="000000"/>
                <w:lang w:val="pt-BR" w:eastAsia="pt-BR"/>
              </w:rPr>
              <w:t>Unitário</w:t>
            </w:r>
          </w:p>
        </w:tc>
      </w:tr>
      <w:tr w:rsidR="009F0AA3" w:rsidRPr="009F0AA3" w14:paraId="6C1A58AA" w14:textId="77777777" w:rsidTr="009F0AA3">
        <w:trPr>
          <w:trHeight w:val="288"/>
        </w:trPr>
        <w:tc>
          <w:tcPr>
            <w:tcW w:w="469" w:type="dxa"/>
            <w:gridSpan w:val="2"/>
            <w:vMerge/>
            <w:tcBorders>
              <w:top w:val="single" w:sz="4" w:space="0" w:color="auto"/>
              <w:left w:val="single" w:sz="4" w:space="0" w:color="auto"/>
              <w:bottom w:val="single" w:sz="4" w:space="0" w:color="auto"/>
              <w:right w:val="single" w:sz="4" w:space="0" w:color="auto"/>
            </w:tcBorders>
            <w:vAlign w:val="center"/>
            <w:hideMark/>
          </w:tcPr>
          <w:p w14:paraId="2DC2B4EB" w14:textId="77777777" w:rsidR="009F0AA3" w:rsidRPr="009F0AA3" w:rsidRDefault="009F0AA3" w:rsidP="009F0AA3">
            <w:pPr>
              <w:widowControl/>
              <w:autoSpaceDE/>
              <w:autoSpaceDN/>
              <w:rPr>
                <w:rFonts w:eastAsia="Times New Roman" w:cs="Arial"/>
                <w:b/>
                <w:bCs/>
                <w:color w:val="000000"/>
                <w:lang w:val="pt-BR" w:eastAsia="pt-BR"/>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14:paraId="21A37450" w14:textId="77777777" w:rsidR="009F0AA3" w:rsidRPr="009F0AA3" w:rsidRDefault="009F0AA3" w:rsidP="009F0AA3">
            <w:pPr>
              <w:widowControl/>
              <w:autoSpaceDE/>
              <w:autoSpaceDN/>
              <w:rPr>
                <w:rFonts w:eastAsia="Times New Roman" w:cs="Arial"/>
                <w:b/>
                <w:bCs/>
                <w:color w:val="000000"/>
                <w:lang w:val="pt-BR" w:eastAsia="pt-BR"/>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16B1EBD8" w14:textId="77777777" w:rsidR="009F0AA3" w:rsidRPr="009F0AA3" w:rsidRDefault="009F0AA3" w:rsidP="009F0AA3">
            <w:pPr>
              <w:widowControl/>
              <w:autoSpaceDE/>
              <w:autoSpaceDN/>
              <w:rPr>
                <w:rFonts w:eastAsia="Times New Roman" w:cs="Arial"/>
                <w:b/>
                <w:bCs/>
                <w:color w:val="000000"/>
                <w:lang w:val="pt-BR" w:eastAsia="pt-BR"/>
              </w:rPr>
            </w:pPr>
          </w:p>
        </w:tc>
        <w:tc>
          <w:tcPr>
            <w:tcW w:w="6271" w:type="dxa"/>
            <w:vMerge/>
            <w:tcBorders>
              <w:top w:val="single" w:sz="4" w:space="0" w:color="auto"/>
              <w:left w:val="single" w:sz="4" w:space="0" w:color="auto"/>
              <w:bottom w:val="single" w:sz="4" w:space="0" w:color="auto"/>
              <w:right w:val="single" w:sz="4" w:space="0" w:color="auto"/>
            </w:tcBorders>
            <w:vAlign w:val="center"/>
            <w:hideMark/>
          </w:tcPr>
          <w:p w14:paraId="42B17B96" w14:textId="77777777" w:rsidR="009F0AA3" w:rsidRPr="009F0AA3" w:rsidRDefault="009F0AA3" w:rsidP="009F0AA3">
            <w:pPr>
              <w:widowControl/>
              <w:autoSpaceDE/>
              <w:autoSpaceDN/>
              <w:rPr>
                <w:rFonts w:eastAsia="Times New Roman" w:cs="Arial"/>
                <w:b/>
                <w:bCs/>
                <w:color w:val="000000"/>
                <w:lang w:val="pt-BR" w:eastAsia="pt-BR"/>
              </w:rPr>
            </w:pPr>
          </w:p>
        </w:tc>
        <w:tc>
          <w:tcPr>
            <w:tcW w:w="1276" w:type="dxa"/>
            <w:vMerge/>
            <w:tcBorders>
              <w:left w:val="single" w:sz="4" w:space="0" w:color="auto"/>
              <w:bottom w:val="single" w:sz="4" w:space="0" w:color="auto"/>
              <w:right w:val="single" w:sz="4" w:space="0" w:color="auto"/>
            </w:tcBorders>
            <w:vAlign w:val="center"/>
            <w:hideMark/>
          </w:tcPr>
          <w:p w14:paraId="2DDEF339" w14:textId="77777777" w:rsidR="009F0AA3" w:rsidRPr="009F0AA3" w:rsidRDefault="009F0AA3" w:rsidP="009F0AA3">
            <w:pPr>
              <w:widowControl/>
              <w:autoSpaceDE/>
              <w:autoSpaceDN/>
              <w:rPr>
                <w:rFonts w:eastAsia="Times New Roman" w:cs="Arial"/>
                <w:b/>
                <w:bCs/>
                <w:color w:val="000000"/>
                <w:lang w:val="pt-BR" w:eastAsia="pt-BR"/>
              </w:rPr>
            </w:pPr>
          </w:p>
        </w:tc>
        <w:tc>
          <w:tcPr>
            <w:tcW w:w="146" w:type="dxa"/>
            <w:tcBorders>
              <w:top w:val="nil"/>
              <w:left w:val="nil"/>
              <w:bottom w:val="nil"/>
              <w:right w:val="nil"/>
            </w:tcBorders>
            <w:shd w:val="clear" w:color="auto" w:fill="auto"/>
            <w:noWrap/>
            <w:vAlign w:val="bottom"/>
            <w:hideMark/>
          </w:tcPr>
          <w:p w14:paraId="07ABFD20" w14:textId="77777777" w:rsidR="009F0AA3" w:rsidRPr="009F0AA3" w:rsidRDefault="009F0AA3" w:rsidP="009F0AA3">
            <w:pPr>
              <w:widowControl/>
              <w:autoSpaceDE/>
              <w:autoSpaceDN/>
              <w:jc w:val="center"/>
              <w:rPr>
                <w:rFonts w:eastAsia="Times New Roman" w:cs="Arial"/>
                <w:b/>
                <w:bCs/>
                <w:color w:val="000000"/>
                <w:lang w:val="pt-BR" w:eastAsia="pt-BR"/>
              </w:rPr>
            </w:pPr>
          </w:p>
        </w:tc>
      </w:tr>
      <w:tr w:rsidR="009F0AA3" w:rsidRPr="009F0AA3" w14:paraId="721192B3" w14:textId="77777777" w:rsidTr="009F0AA3">
        <w:trPr>
          <w:trHeight w:val="58"/>
        </w:trPr>
        <w:tc>
          <w:tcPr>
            <w:tcW w:w="4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859C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w:t>
            </w:r>
          </w:p>
        </w:tc>
        <w:tc>
          <w:tcPr>
            <w:tcW w:w="640" w:type="dxa"/>
            <w:tcBorders>
              <w:top w:val="single" w:sz="4" w:space="0" w:color="auto"/>
              <w:left w:val="nil"/>
              <w:bottom w:val="single" w:sz="4" w:space="0" w:color="auto"/>
              <w:right w:val="single" w:sz="4" w:space="0" w:color="auto"/>
            </w:tcBorders>
            <w:shd w:val="clear" w:color="000000" w:fill="FFFFFF"/>
            <w:vAlign w:val="center"/>
            <w:hideMark/>
          </w:tcPr>
          <w:p w14:paraId="262845D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720B0A5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4851</w:t>
            </w:r>
          </w:p>
        </w:tc>
        <w:tc>
          <w:tcPr>
            <w:tcW w:w="6271" w:type="dxa"/>
            <w:tcBorders>
              <w:top w:val="single" w:sz="4" w:space="0" w:color="auto"/>
              <w:left w:val="nil"/>
              <w:bottom w:val="single" w:sz="4" w:space="0" w:color="auto"/>
              <w:right w:val="single" w:sz="4" w:space="0" w:color="auto"/>
            </w:tcBorders>
            <w:shd w:val="clear" w:color="auto" w:fill="auto"/>
            <w:vAlign w:val="center"/>
            <w:hideMark/>
          </w:tcPr>
          <w:p w14:paraId="2C9873E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Água </w:t>
            </w:r>
            <w:proofErr w:type="spellStart"/>
            <w:r w:rsidRPr="009F0AA3">
              <w:rPr>
                <w:rFonts w:eastAsia="Times New Roman" w:cs="Arial"/>
                <w:color w:val="000000"/>
                <w:lang w:val="pt-BR" w:eastAsia="pt-BR"/>
              </w:rPr>
              <w:t>Sanitaria</w:t>
            </w:r>
            <w:proofErr w:type="spellEnd"/>
            <w:r w:rsidRPr="009F0AA3">
              <w:rPr>
                <w:rFonts w:eastAsia="Times New Roman" w:cs="Arial"/>
                <w:color w:val="000000"/>
                <w:lang w:val="pt-BR" w:eastAsia="pt-BR"/>
              </w:rPr>
              <w:t xml:space="preserve">, Uso Doméstico a Base De Hipoclorito De Sódio </w:t>
            </w:r>
            <w:proofErr w:type="gramStart"/>
            <w:r w:rsidRPr="009F0AA3">
              <w:rPr>
                <w:rFonts w:eastAsia="Times New Roman" w:cs="Arial"/>
                <w:color w:val="000000"/>
                <w:lang w:val="pt-BR" w:eastAsia="pt-BR"/>
              </w:rPr>
              <w:t>Com  Teor</w:t>
            </w:r>
            <w:proofErr w:type="gramEnd"/>
            <w:r w:rsidRPr="009F0AA3">
              <w:rPr>
                <w:rFonts w:eastAsia="Times New Roman" w:cs="Arial"/>
                <w:color w:val="000000"/>
                <w:lang w:val="pt-BR" w:eastAsia="pt-BR"/>
              </w:rPr>
              <w:t xml:space="preserve"> De Cloro Ativo 2.0 e 2.5% P/P, Em Embalagem Plástica, Data De Validade De No Mínimo 06 (Seis) Meses a Partir Da Entrega Do Produto, Composição e Informações Do Fabricante Estampada Na Embalagem, Com 1L.</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FA3966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R$ 3,10</w:t>
            </w:r>
          </w:p>
        </w:tc>
        <w:tc>
          <w:tcPr>
            <w:tcW w:w="146" w:type="dxa"/>
            <w:vAlign w:val="center"/>
            <w:hideMark/>
          </w:tcPr>
          <w:p w14:paraId="1CE4014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92806FA" w14:textId="77777777" w:rsidTr="009F0AA3">
        <w:trPr>
          <w:trHeight w:val="1020"/>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35C6A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w:t>
            </w:r>
          </w:p>
        </w:tc>
        <w:tc>
          <w:tcPr>
            <w:tcW w:w="640" w:type="dxa"/>
            <w:tcBorders>
              <w:top w:val="nil"/>
              <w:left w:val="nil"/>
              <w:bottom w:val="single" w:sz="4" w:space="0" w:color="auto"/>
              <w:right w:val="single" w:sz="4" w:space="0" w:color="auto"/>
            </w:tcBorders>
            <w:shd w:val="clear" w:color="000000" w:fill="FFFFFF"/>
            <w:vAlign w:val="center"/>
            <w:hideMark/>
          </w:tcPr>
          <w:p w14:paraId="5513B92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0B40DD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11550</w:t>
            </w:r>
          </w:p>
        </w:tc>
        <w:tc>
          <w:tcPr>
            <w:tcW w:w="6271" w:type="dxa"/>
            <w:tcBorders>
              <w:top w:val="nil"/>
              <w:left w:val="nil"/>
              <w:bottom w:val="single" w:sz="4" w:space="0" w:color="auto"/>
              <w:right w:val="single" w:sz="4" w:space="0" w:color="auto"/>
            </w:tcBorders>
            <w:shd w:val="clear" w:color="auto" w:fill="auto"/>
            <w:vAlign w:val="center"/>
            <w:hideMark/>
          </w:tcPr>
          <w:p w14:paraId="46842C8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Água </w:t>
            </w:r>
            <w:proofErr w:type="spellStart"/>
            <w:r w:rsidRPr="009F0AA3">
              <w:rPr>
                <w:rFonts w:eastAsia="Times New Roman" w:cs="Arial"/>
                <w:color w:val="000000"/>
                <w:lang w:val="pt-BR" w:eastAsia="pt-BR"/>
              </w:rPr>
              <w:t>Sanitaria</w:t>
            </w:r>
            <w:proofErr w:type="spellEnd"/>
            <w:r w:rsidRPr="009F0AA3">
              <w:rPr>
                <w:rFonts w:eastAsia="Times New Roman" w:cs="Arial"/>
                <w:color w:val="000000"/>
                <w:lang w:val="pt-BR" w:eastAsia="pt-BR"/>
              </w:rPr>
              <w:t xml:space="preserve">, Uso Doméstico a Base De Hipoclorito De Sódio </w:t>
            </w:r>
            <w:proofErr w:type="gramStart"/>
            <w:r w:rsidRPr="009F0AA3">
              <w:rPr>
                <w:rFonts w:eastAsia="Times New Roman" w:cs="Arial"/>
                <w:color w:val="000000"/>
                <w:lang w:val="pt-BR" w:eastAsia="pt-BR"/>
              </w:rPr>
              <w:t>Com  Teor</w:t>
            </w:r>
            <w:proofErr w:type="gramEnd"/>
            <w:r w:rsidRPr="009F0AA3">
              <w:rPr>
                <w:rFonts w:eastAsia="Times New Roman" w:cs="Arial"/>
                <w:color w:val="000000"/>
                <w:lang w:val="pt-BR" w:eastAsia="pt-BR"/>
              </w:rPr>
              <w:t xml:space="preserve"> De Cloro Ativo 2.0 e 2.5% P/P, Em Embalagem Plástica, Data De Validade De No Mínimo 06 (Seis) Meses a Partir Da Entrega Do Produto, Composição e Informações Do Fabricante Estampada Na Embalagem, Com 5L.</w:t>
            </w:r>
          </w:p>
        </w:tc>
        <w:tc>
          <w:tcPr>
            <w:tcW w:w="1276" w:type="dxa"/>
            <w:tcBorders>
              <w:top w:val="nil"/>
              <w:left w:val="nil"/>
              <w:bottom w:val="single" w:sz="4" w:space="0" w:color="auto"/>
              <w:right w:val="single" w:sz="4" w:space="0" w:color="auto"/>
            </w:tcBorders>
            <w:shd w:val="clear" w:color="auto" w:fill="auto"/>
            <w:noWrap/>
            <w:vAlign w:val="center"/>
            <w:hideMark/>
          </w:tcPr>
          <w:p w14:paraId="57AC0F4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R$ 9,20</w:t>
            </w:r>
          </w:p>
        </w:tc>
        <w:tc>
          <w:tcPr>
            <w:tcW w:w="146" w:type="dxa"/>
            <w:vAlign w:val="center"/>
            <w:hideMark/>
          </w:tcPr>
          <w:p w14:paraId="7F29943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633246B"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A08E8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w:t>
            </w:r>
          </w:p>
        </w:tc>
        <w:tc>
          <w:tcPr>
            <w:tcW w:w="640" w:type="dxa"/>
            <w:tcBorders>
              <w:top w:val="nil"/>
              <w:left w:val="nil"/>
              <w:bottom w:val="single" w:sz="4" w:space="0" w:color="auto"/>
              <w:right w:val="single" w:sz="4" w:space="0" w:color="auto"/>
            </w:tcBorders>
            <w:shd w:val="clear" w:color="000000" w:fill="FFFFFF"/>
            <w:vAlign w:val="center"/>
            <w:hideMark/>
          </w:tcPr>
          <w:p w14:paraId="1D894FB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7C4554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6572</w:t>
            </w:r>
          </w:p>
        </w:tc>
        <w:tc>
          <w:tcPr>
            <w:tcW w:w="6271" w:type="dxa"/>
            <w:tcBorders>
              <w:top w:val="nil"/>
              <w:left w:val="nil"/>
              <w:bottom w:val="single" w:sz="4" w:space="0" w:color="auto"/>
              <w:right w:val="single" w:sz="4" w:space="0" w:color="auto"/>
            </w:tcBorders>
            <w:shd w:val="clear" w:color="auto" w:fill="auto"/>
            <w:vAlign w:val="center"/>
            <w:hideMark/>
          </w:tcPr>
          <w:p w14:paraId="020791C8"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Para Assepsia, 800ml (Refil Para </w:t>
            </w: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70%</w:t>
            </w:r>
          </w:p>
        </w:tc>
        <w:tc>
          <w:tcPr>
            <w:tcW w:w="1276" w:type="dxa"/>
            <w:tcBorders>
              <w:top w:val="nil"/>
              <w:left w:val="nil"/>
              <w:bottom w:val="single" w:sz="4" w:space="0" w:color="auto"/>
              <w:right w:val="single" w:sz="4" w:space="0" w:color="auto"/>
            </w:tcBorders>
            <w:shd w:val="clear" w:color="auto" w:fill="auto"/>
            <w:noWrap/>
            <w:vAlign w:val="center"/>
            <w:hideMark/>
          </w:tcPr>
          <w:p w14:paraId="7770601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R$ 16,50</w:t>
            </w:r>
          </w:p>
        </w:tc>
        <w:tc>
          <w:tcPr>
            <w:tcW w:w="146" w:type="dxa"/>
            <w:vAlign w:val="center"/>
            <w:hideMark/>
          </w:tcPr>
          <w:p w14:paraId="48CB316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4C185C3"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08FB3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w:t>
            </w:r>
          </w:p>
        </w:tc>
        <w:tc>
          <w:tcPr>
            <w:tcW w:w="640" w:type="dxa"/>
            <w:tcBorders>
              <w:top w:val="nil"/>
              <w:left w:val="nil"/>
              <w:bottom w:val="single" w:sz="4" w:space="0" w:color="auto"/>
              <w:right w:val="single" w:sz="4" w:space="0" w:color="auto"/>
            </w:tcBorders>
            <w:shd w:val="clear" w:color="000000" w:fill="FFFFFF"/>
            <w:vAlign w:val="center"/>
            <w:hideMark/>
          </w:tcPr>
          <w:p w14:paraId="6A99EE0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E4D713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5256</w:t>
            </w:r>
          </w:p>
        </w:tc>
        <w:tc>
          <w:tcPr>
            <w:tcW w:w="6271" w:type="dxa"/>
            <w:tcBorders>
              <w:top w:val="nil"/>
              <w:left w:val="nil"/>
              <w:bottom w:val="single" w:sz="4" w:space="0" w:color="auto"/>
              <w:right w:val="single" w:sz="4" w:space="0" w:color="auto"/>
            </w:tcBorders>
            <w:shd w:val="clear" w:color="auto" w:fill="auto"/>
            <w:vAlign w:val="center"/>
            <w:hideMark/>
          </w:tcPr>
          <w:p w14:paraId="6BFD095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Álcool Em Gel Etílico Hidratado,62,4% </w:t>
            </w:r>
            <w:proofErr w:type="spellStart"/>
            <w:r w:rsidRPr="009F0AA3">
              <w:rPr>
                <w:rFonts w:eastAsia="Times New Roman" w:cs="Arial"/>
                <w:color w:val="000000"/>
                <w:lang w:val="pt-BR" w:eastAsia="pt-BR"/>
              </w:rPr>
              <w:t>Inpm</w:t>
            </w:r>
            <w:proofErr w:type="spellEnd"/>
            <w:r w:rsidRPr="009F0AA3">
              <w:rPr>
                <w:rFonts w:eastAsia="Times New Roman" w:cs="Arial"/>
                <w:color w:val="000000"/>
                <w:lang w:val="pt-BR" w:eastAsia="pt-BR"/>
              </w:rPr>
              <w:t xml:space="preserve"> (70º </w:t>
            </w:r>
            <w:proofErr w:type="spellStart"/>
            <w:r w:rsidRPr="009F0AA3">
              <w:rPr>
                <w:rFonts w:eastAsia="Times New Roman" w:cs="Arial"/>
                <w:color w:val="000000"/>
                <w:lang w:val="pt-BR" w:eastAsia="pt-BR"/>
              </w:rPr>
              <w:t>Gl</w:t>
            </w:r>
            <w:proofErr w:type="spellEnd"/>
            <w:r w:rsidRPr="009F0AA3">
              <w:rPr>
                <w:rFonts w:eastAsia="Times New Roman" w:cs="Arial"/>
                <w:color w:val="000000"/>
                <w:lang w:val="pt-BR" w:eastAsia="pt-BR"/>
              </w:rPr>
              <w:t xml:space="preserve">), Para Uso Doméstico Com 500g. </w:t>
            </w:r>
          </w:p>
        </w:tc>
        <w:tc>
          <w:tcPr>
            <w:tcW w:w="1276" w:type="dxa"/>
            <w:tcBorders>
              <w:top w:val="nil"/>
              <w:left w:val="nil"/>
              <w:bottom w:val="single" w:sz="4" w:space="0" w:color="auto"/>
              <w:right w:val="single" w:sz="4" w:space="0" w:color="auto"/>
            </w:tcBorders>
            <w:shd w:val="clear" w:color="auto" w:fill="auto"/>
            <w:noWrap/>
            <w:vAlign w:val="center"/>
            <w:hideMark/>
          </w:tcPr>
          <w:p w14:paraId="655B6D6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R$ 7,50</w:t>
            </w:r>
          </w:p>
        </w:tc>
        <w:tc>
          <w:tcPr>
            <w:tcW w:w="146" w:type="dxa"/>
            <w:vAlign w:val="center"/>
            <w:hideMark/>
          </w:tcPr>
          <w:p w14:paraId="2D94E92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D2E4E8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3568B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w:t>
            </w:r>
          </w:p>
        </w:tc>
        <w:tc>
          <w:tcPr>
            <w:tcW w:w="640" w:type="dxa"/>
            <w:tcBorders>
              <w:top w:val="nil"/>
              <w:left w:val="nil"/>
              <w:bottom w:val="single" w:sz="4" w:space="0" w:color="auto"/>
              <w:right w:val="single" w:sz="4" w:space="0" w:color="auto"/>
            </w:tcBorders>
            <w:shd w:val="clear" w:color="000000" w:fill="FFFFFF"/>
            <w:vAlign w:val="center"/>
            <w:hideMark/>
          </w:tcPr>
          <w:p w14:paraId="4EFE733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296FD2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1434</w:t>
            </w:r>
          </w:p>
        </w:tc>
        <w:tc>
          <w:tcPr>
            <w:tcW w:w="6271" w:type="dxa"/>
            <w:tcBorders>
              <w:top w:val="nil"/>
              <w:left w:val="nil"/>
              <w:bottom w:val="single" w:sz="4" w:space="0" w:color="auto"/>
              <w:right w:val="single" w:sz="4" w:space="0" w:color="auto"/>
            </w:tcBorders>
            <w:shd w:val="clear" w:color="auto" w:fill="auto"/>
            <w:vAlign w:val="center"/>
            <w:hideMark/>
          </w:tcPr>
          <w:p w14:paraId="457B1B95"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Etílico, Para Limpeza, 100ml</w:t>
            </w:r>
          </w:p>
        </w:tc>
        <w:tc>
          <w:tcPr>
            <w:tcW w:w="1276" w:type="dxa"/>
            <w:tcBorders>
              <w:top w:val="nil"/>
              <w:left w:val="nil"/>
              <w:bottom w:val="single" w:sz="4" w:space="0" w:color="auto"/>
              <w:right w:val="single" w:sz="4" w:space="0" w:color="auto"/>
            </w:tcBorders>
            <w:shd w:val="clear" w:color="auto" w:fill="auto"/>
            <w:noWrap/>
            <w:vAlign w:val="center"/>
            <w:hideMark/>
          </w:tcPr>
          <w:p w14:paraId="1EDE0F7A"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R$ 3,18</w:t>
            </w:r>
          </w:p>
        </w:tc>
        <w:tc>
          <w:tcPr>
            <w:tcW w:w="146" w:type="dxa"/>
            <w:vAlign w:val="center"/>
            <w:hideMark/>
          </w:tcPr>
          <w:p w14:paraId="70DB6E9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8CE2D7C"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87696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171</w:t>
            </w:r>
          </w:p>
        </w:tc>
        <w:tc>
          <w:tcPr>
            <w:tcW w:w="640" w:type="dxa"/>
            <w:tcBorders>
              <w:top w:val="nil"/>
              <w:left w:val="nil"/>
              <w:bottom w:val="single" w:sz="4" w:space="0" w:color="auto"/>
              <w:right w:val="single" w:sz="4" w:space="0" w:color="auto"/>
            </w:tcBorders>
            <w:shd w:val="clear" w:color="000000" w:fill="FFFFFF"/>
            <w:vAlign w:val="center"/>
            <w:hideMark/>
          </w:tcPr>
          <w:p w14:paraId="39E2B45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92E0C8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6197</w:t>
            </w:r>
          </w:p>
        </w:tc>
        <w:tc>
          <w:tcPr>
            <w:tcW w:w="6271" w:type="dxa"/>
            <w:tcBorders>
              <w:top w:val="nil"/>
              <w:left w:val="nil"/>
              <w:bottom w:val="single" w:sz="4" w:space="0" w:color="auto"/>
              <w:right w:val="single" w:sz="4" w:space="0" w:color="auto"/>
            </w:tcBorders>
            <w:shd w:val="clear" w:color="auto" w:fill="auto"/>
            <w:vAlign w:val="center"/>
            <w:hideMark/>
          </w:tcPr>
          <w:p w14:paraId="06A29DF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Álcool Etílico Hidratado, 92,8% </w:t>
            </w:r>
            <w:proofErr w:type="spellStart"/>
            <w:r w:rsidRPr="009F0AA3">
              <w:rPr>
                <w:rFonts w:eastAsia="Times New Roman" w:cs="Arial"/>
                <w:color w:val="000000"/>
                <w:lang w:val="pt-BR" w:eastAsia="pt-BR"/>
              </w:rPr>
              <w:t>Inpm</w:t>
            </w:r>
            <w:proofErr w:type="spellEnd"/>
            <w:r w:rsidRPr="009F0AA3">
              <w:rPr>
                <w:rFonts w:eastAsia="Times New Roman" w:cs="Arial"/>
                <w:color w:val="000000"/>
                <w:lang w:val="pt-BR" w:eastAsia="pt-BR"/>
              </w:rPr>
              <w:t>, Para Uso Doméstico Com 1000ml</w:t>
            </w:r>
          </w:p>
        </w:tc>
        <w:tc>
          <w:tcPr>
            <w:tcW w:w="1276" w:type="dxa"/>
            <w:tcBorders>
              <w:top w:val="nil"/>
              <w:left w:val="nil"/>
              <w:bottom w:val="single" w:sz="4" w:space="0" w:color="auto"/>
              <w:right w:val="single" w:sz="4" w:space="0" w:color="auto"/>
            </w:tcBorders>
            <w:shd w:val="clear" w:color="auto" w:fill="auto"/>
            <w:noWrap/>
            <w:vAlign w:val="center"/>
            <w:hideMark/>
          </w:tcPr>
          <w:p w14:paraId="2792ABD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R$ 6,99</w:t>
            </w:r>
          </w:p>
        </w:tc>
        <w:tc>
          <w:tcPr>
            <w:tcW w:w="146" w:type="dxa"/>
            <w:vAlign w:val="center"/>
            <w:hideMark/>
          </w:tcPr>
          <w:p w14:paraId="05AF153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E048AF5"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B3B89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w:t>
            </w:r>
          </w:p>
        </w:tc>
        <w:tc>
          <w:tcPr>
            <w:tcW w:w="640" w:type="dxa"/>
            <w:tcBorders>
              <w:top w:val="nil"/>
              <w:left w:val="nil"/>
              <w:bottom w:val="single" w:sz="4" w:space="0" w:color="auto"/>
              <w:right w:val="single" w:sz="4" w:space="0" w:color="auto"/>
            </w:tcBorders>
            <w:shd w:val="clear" w:color="000000" w:fill="FFFFFF"/>
            <w:vAlign w:val="center"/>
            <w:hideMark/>
          </w:tcPr>
          <w:p w14:paraId="71BDBB8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6CFB36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150</w:t>
            </w:r>
          </w:p>
        </w:tc>
        <w:tc>
          <w:tcPr>
            <w:tcW w:w="6271" w:type="dxa"/>
            <w:tcBorders>
              <w:top w:val="nil"/>
              <w:left w:val="nil"/>
              <w:bottom w:val="single" w:sz="4" w:space="0" w:color="auto"/>
              <w:right w:val="single" w:sz="4" w:space="0" w:color="auto"/>
            </w:tcBorders>
            <w:shd w:val="clear" w:color="auto" w:fill="auto"/>
            <w:vAlign w:val="center"/>
            <w:hideMark/>
          </w:tcPr>
          <w:p w14:paraId="392291B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Álcool Etílico Hidratado, 46%, Para Uso Doméstico Com 500ml</w:t>
            </w:r>
          </w:p>
        </w:tc>
        <w:tc>
          <w:tcPr>
            <w:tcW w:w="1276" w:type="dxa"/>
            <w:tcBorders>
              <w:top w:val="nil"/>
              <w:left w:val="nil"/>
              <w:bottom w:val="single" w:sz="4" w:space="0" w:color="auto"/>
              <w:right w:val="single" w:sz="4" w:space="0" w:color="auto"/>
            </w:tcBorders>
            <w:shd w:val="clear" w:color="auto" w:fill="auto"/>
            <w:noWrap/>
            <w:vAlign w:val="center"/>
            <w:hideMark/>
          </w:tcPr>
          <w:p w14:paraId="7E3E149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R$ 5,51</w:t>
            </w:r>
          </w:p>
        </w:tc>
        <w:tc>
          <w:tcPr>
            <w:tcW w:w="146" w:type="dxa"/>
            <w:vAlign w:val="center"/>
            <w:hideMark/>
          </w:tcPr>
          <w:p w14:paraId="437C2E2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DB46EA7"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53903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w:t>
            </w:r>
          </w:p>
        </w:tc>
        <w:tc>
          <w:tcPr>
            <w:tcW w:w="640" w:type="dxa"/>
            <w:tcBorders>
              <w:top w:val="nil"/>
              <w:left w:val="nil"/>
              <w:bottom w:val="single" w:sz="4" w:space="0" w:color="auto"/>
              <w:right w:val="single" w:sz="4" w:space="0" w:color="auto"/>
            </w:tcBorders>
            <w:shd w:val="clear" w:color="000000" w:fill="FFFFFF"/>
            <w:vAlign w:val="center"/>
            <w:hideMark/>
          </w:tcPr>
          <w:p w14:paraId="23D0D5E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DAA56F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6271" w:type="dxa"/>
            <w:tcBorders>
              <w:top w:val="nil"/>
              <w:left w:val="nil"/>
              <w:bottom w:val="single" w:sz="4" w:space="0" w:color="auto"/>
              <w:right w:val="single" w:sz="4" w:space="0" w:color="auto"/>
            </w:tcBorders>
            <w:shd w:val="clear" w:color="auto" w:fill="auto"/>
            <w:vAlign w:val="center"/>
            <w:hideMark/>
          </w:tcPr>
          <w:p w14:paraId="2AD7BC2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Amaciante De Roupa, Aspecto </w:t>
            </w:r>
            <w:proofErr w:type="spellStart"/>
            <w:r w:rsidRPr="009F0AA3">
              <w:rPr>
                <w:rFonts w:eastAsia="Times New Roman" w:cs="Arial"/>
                <w:color w:val="000000"/>
                <w:lang w:val="pt-BR" w:eastAsia="pt-BR"/>
              </w:rPr>
              <w:t>Fisico</w:t>
            </w:r>
            <w:proofErr w:type="spellEnd"/>
            <w:r w:rsidRPr="009F0AA3">
              <w:rPr>
                <w:rFonts w:eastAsia="Times New Roman" w:cs="Arial"/>
                <w:color w:val="000000"/>
                <w:lang w:val="pt-BR" w:eastAsia="pt-BR"/>
              </w:rPr>
              <w:t xml:space="preserve"> Líquido Viscoso Concentrado, Perfumada. Embalagem De 5 Litros.</w:t>
            </w:r>
          </w:p>
        </w:tc>
        <w:tc>
          <w:tcPr>
            <w:tcW w:w="1276" w:type="dxa"/>
            <w:tcBorders>
              <w:top w:val="nil"/>
              <w:left w:val="nil"/>
              <w:bottom w:val="single" w:sz="4" w:space="0" w:color="auto"/>
              <w:right w:val="single" w:sz="4" w:space="0" w:color="auto"/>
            </w:tcBorders>
            <w:shd w:val="clear" w:color="auto" w:fill="auto"/>
            <w:noWrap/>
            <w:vAlign w:val="center"/>
            <w:hideMark/>
          </w:tcPr>
          <w:p w14:paraId="31598C9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R$ 13,00</w:t>
            </w:r>
          </w:p>
        </w:tc>
        <w:tc>
          <w:tcPr>
            <w:tcW w:w="146" w:type="dxa"/>
            <w:vAlign w:val="center"/>
            <w:hideMark/>
          </w:tcPr>
          <w:p w14:paraId="671437F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27D254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05C7A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w:t>
            </w:r>
          </w:p>
        </w:tc>
        <w:tc>
          <w:tcPr>
            <w:tcW w:w="640" w:type="dxa"/>
            <w:tcBorders>
              <w:top w:val="nil"/>
              <w:left w:val="nil"/>
              <w:bottom w:val="single" w:sz="4" w:space="0" w:color="auto"/>
              <w:right w:val="single" w:sz="4" w:space="0" w:color="auto"/>
            </w:tcBorders>
            <w:shd w:val="clear" w:color="000000" w:fill="FFFFFF"/>
            <w:vAlign w:val="center"/>
            <w:hideMark/>
          </w:tcPr>
          <w:p w14:paraId="1EC9E48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2500C9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108</w:t>
            </w:r>
          </w:p>
        </w:tc>
        <w:tc>
          <w:tcPr>
            <w:tcW w:w="6271" w:type="dxa"/>
            <w:tcBorders>
              <w:top w:val="nil"/>
              <w:left w:val="nil"/>
              <w:bottom w:val="single" w:sz="4" w:space="0" w:color="auto"/>
              <w:right w:val="single" w:sz="4" w:space="0" w:color="auto"/>
            </w:tcBorders>
            <w:shd w:val="clear" w:color="auto" w:fill="auto"/>
            <w:vAlign w:val="center"/>
            <w:hideMark/>
          </w:tcPr>
          <w:p w14:paraId="13FFF3F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Amaciante De Roupa, Aspecto </w:t>
            </w:r>
            <w:proofErr w:type="spellStart"/>
            <w:r w:rsidRPr="009F0AA3">
              <w:rPr>
                <w:rFonts w:eastAsia="Times New Roman" w:cs="Arial"/>
                <w:color w:val="000000"/>
                <w:lang w:val="pt-BR" w:eastAsia="pt-BR"/>
              </w:rPr>
              <w:t>Fisico</w:t>
            </w:r>
            <w:proofErr w:type="spellEnd"/>
            <w:r w:rsidRPr="009F0AA3">
              <w:rPr>
                <w:rFonts w:eastAsia="Times New Roman" w:cs="Arial"/>
                <w:color w:val="000000"/>
                <w:lang w:val="pt-BR" w:eastAsia="pt-BR"/>
              </w:rPr>
              <w:t xml:space="preserve"> Líquido Viscoso Concentrado, Perfumada. Embalagem De 2 Litros.</w:t>
            </w:r>
          </w:p>
        </w:tc>
        <w:tc>
          <w:tcPr>
            <w:tcW w:w="1276" w:type="dxa"/>
            <w:tcBorders>
              <w:top w:val="nil"/>
              <w:left w:val="nil"/>
              <w:bottom w:val="single" w:sz="4" w:space="0" w:color="auto"/>
              <w:right w:val="single" w:sz="4" w:space="0" w:color="auto"/>
            </w:tcBorders>
            <w:shd w:val="clear" w:color="auto" w:fill="auto"/>
            <w:noWrap/>
            <w:vAlign w:val="center"/>
            <w:hideMark/>
          </w:tcPr>
          <w:p w14:paraId="5D4029C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R$ 7,90</w:t>
            </w:r>
          </w:p>
        </w:tc>
        <w:tc>
          <w:tcPr>
            <w:tcW w:w="146" w:type="dxa"/>
            <w:vAlign w:val="center"/>
            <w:hideMark/>
          </w:tcPr>
          <w:p w14:paraId="702BFC5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9E82E6C"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0CABB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w:t>
            </w:r>
          </w:p>
        </w:tc>
        <w:tc>
          <w:tcPr>
            <w:tcW w:w="640" w:type="dxa"/>
            <w:tcBorders>
              <w:top w:val="nil"/>
              <w:left w:val="nil"/>
              <w:bottom w:val="single" w:sz="4" w:space="0" w:color="auto"/>
              <w:right w:val="single" w:sz="4" w:space="0" w:color="auto"/>
            </w:tcBorders>
            <w:shd w:val="clear" w:color="000000" w:fill="FFFFFF"/>
            <w:vAlign w:val="center"/>
            <w:hideMark/>
          </w:tcPr>
          <w:p w14:paraId="5F25C81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77A884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210</w:t>
            </w:r>
          </w:p>
        </w:tc>
        <w:tc>
          <w:tcPr>
            <w:tcW w:w="6271" w:type="dxa"/>
            <w:tcBorders>
              <w:top w:val="nil"/>
              <w:left w:val="nil"/>
              <w:bottom w:val="single" w:sz="4" w:space="0" w:color="auto"/>
              <w:right w:val="single" w:sz="4" w:space="0" w:color="auto"/>
            </w:tcBorders>
            <w:shd w:val="clear" w:color="auto" w:fill="auto"/>
            <w:vAlign w:val="center"/>
            <w:hideMark/>
          </w:tcPr>
          <w:p w14:paraId="42C9F44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Alvejante Com Cloro 1 L </w:t>
            </w:r>
          </w:p>
        </w:tc>
        <w:tc>
          <w:tcPr>
            <w:tcW w:w="1276" w:type="dxa"/>
            <w:tcBorders>
              <w:top w:val="nil"/>
              <w:left w:val="nil"/>
              <w:bottom w:val="single" w:sz="4" w:space="0" w:color="auto"/>
              <w:right w:val="single" w:sz="4" w:space="0" w:color="auto"/>
            </w:tcBorders>
            <w:shd w:val="clear" w:color="auto" w:fill="auto"/>
            <w:noWrap/>
            <w:vAlign w:val="center"/>
            <w:hideMark/>
          </w:tcPr>
          <w:p w14:paraId="58AD8A1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R$ 4,90</w:t>
            </w:r>
          </w:p>
        </w:tc>
        <w:tc>
          <w:tcPr>
            <w:tcW w:w="146" w:type="dxa"/>
            <w:vAlign w:val="center"/>
            <w:hideMark/>
          </w:tcPr>
          <w:p w14:paraId="04E32AA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50AE20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49B25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w:t>
            </w:r>
          </w:p>
        </w:tc>
        <w:tc>
          <w:tcPr>
            <w:tcW w:w="640" w:type="dxa"/>
            <w:tcBorders>
              <w:top w:val="nil"/>
              <w:left w:val="nil"/>
              <w:bottom w:val="single" w:sz="4" w:space="0" w:color="auto"/>
              <w:right w:val="single" w:sz="4" w:space="0" w:color="auto"/>
            </w:tcBorders>
            <w:shd w:val="clear" w:color="000000" w:fill="FFFFFF"/>
            <w:vAlign w:val="center"/>
            <w:hideMark/>
          </w:tcPr>
          <w:p w14:paraId="554B638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837486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357</w:t>
            </w:r>
          </w:p>
        </w:tc>
        <w:tc>
          <w:tcPr>
            <w:tcW w:w="6271" w:type="dxa"/>
            <w:tcBorders>
              <w:top w:val="nil"/>
              <w:left w:val="nil"/>
              <w:bottom w:val="single" w:sz="4" w:space="0" w:color="auto"/>
              <w:right w:val="single" w:sz="4" w:space="0" w:color="auto"/>
            </w:tcBorders>
            <w:shd w:val="clear" w:color="auto" w:fill="auto"/>
            <w:vAlign w:val="center"/>
            <w:hideMark/>
          </w:tcPr>
          <w:p w14:paraId="0BE08C8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Balde Para Limpeza, Tipo </w:t>
            </w:r>
            <w:proofErr w:type="spellStart"/>
            <w:r w:rsidRPr="009F0AA3">
              <w:rPr>
                <w:rFonts w:eastAsia="Times New Roman" w:cs="Arial"/>
                <w:color w:val="000000"/>
                <w:lang w:val="pt-BR" w:eastAsia="pt-BR"/>
              </w:rPr>
              <w:t>Mop</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407AED7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R$ 35,00</w:t>
            </w:r>
          </w:p>
        </w:tc>
        <w:tc>
          <w:tcPr>
            <w:tcW w:w="146" w:type="dxa"/>
            <w:vAlign w:val="center"/>
            <w:hideMark/>
          </w:tcPr>
          <w:p w14:paraId="4E5D86D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06129FC"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8E5DB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w:t>
            </w:r>
          </w:p>
        </w:tc>
        <w:tc>
          <w:tcPr>
            <w:tcW w:w="640" w:type="dxa"/>
            <w:tcBorders>
              <w:top w:val="nil"/>
              <w:left w:val="nil"/>
              <w:bottom w:val="single" w:sz="4" w:space="0" w:color="auto"/>
              <w:right w:val="single" w:sz="4" w:space="0" w:color="auto"/>
            </w:tcBorders>
            <w:shd w:val="clear" w:color="000000" w:fill="FFFFFF"/>
            <w:vAlign w:val="center"/>
            <w:hideMark/>
          </w:tcPr>
          <w:p w14:paraId="19AF203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E73777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6271" w:type="dxa"/>
            <w:tcBorders>
              <w:top w:val="nil"/>
              <w:left w:val="nil"/>
              <w:bottom w:val="single" w:sz="4" w:space="0" w:color="auto"/>
              <w:right w:val="single" w:sz="4" w:space="0" w:color="auto"/>
            </w:tcBorders>
            <w:shd w:val="clear" w:color="auto" w:fill="auto"/>
            <w:vAlign w:val="center"/>
            <w:hideMark/>
          </w:tcPr>
          <w:p w14:paraId="5EBA940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15L, Em Polietileno De Alta Densidade, Paredes e Fundo Reforçados Resistente a Impacto Encaixe De Alça.</w:t>
            </w:r>
          </w:p>
        </w:tc>
        <w:tc>
          <w:tcPr>
            <w:tcW w:w="1276" w:type="dxa"/>
            <w:tcBorders>
              <w:top w:val="nil"/>
              <w:left w:val="nil"/>
              <w:bottom w:val="single" w:sz="4" w:space="0" w:color="auto"/>
              <w:right w:val="single" w:sz="4" w:space="0" w:color="auto"/>
            </w:tcBorders>
            <w:shd w:val="clear" w:color="auto" w:fill="auto"/>
            <w:noWrap/>
            <w:vAlign w:val="center"/>
            <w:hideMark/>
          </w:tcPr>
          <w:p w14:paraId="36CE9AC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R$ 13,00</w:t>
            </w:r>
          </w:p>
        </w:tc>
        <w:tc>
          <w:tcPr>
            <w:tcW w:w="146" w:type="dxa"/>
            <w:vAlign w:val="center"/>
            <w:hideMark/>
          </w:tcPr>
          <w:p w14:paraId="1F969F1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BF15B78"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94AE7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w:t>
            </w:r>
          </w:p>
        </w:tc>
        <w:tc>
          <w:tcPr>
            <w:tcW w:w="640" w:type="dxa"/>
            <w:tcBorders>
              <w:top w:val="nil"/>
              <w:left w:val="nil"/>
              <w:bottom w:val="single" w:sz="4" w:space="0" w:color="auto"/>
              <w:right w:val="single" w:sz="4" w:space="0" w:color="auto"/>
            </w:tcBorders>
            <w:shd w:val="clear" w:color="000000" w:fill="FFFFFF"/>
            <w:vAlign w:val="center"/>
            <w:hideMark/>
          </w:tcPr>
          <w:p w14:paraId="14F515A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94D1B3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6271" w:type="dxa"/>
            <w:tcBorders>
              <w:top w:val="nil"/>
              <w:left w:val="nil"/>
              <w:bottom w:val="single" w:sz="4" w:space="0" w:color="auto"/>
              <w:right w:val="single" w:sz="4" w:space="0" w:color="auto"/>
            </w:tcBorders>
            <w:shd w:val="clear" w:color="auto" w:fill="auto"/>
            <w:vAlign w:val="center"/>
            <w:hideMark/>
          </w:tcPr>
          <w:p w14:paraId="3E18C0A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20L, Em Polietileno De Alta Densidade, Paredes e Fundo Reforçados Resistente a Impacto Encaixe De Alça.</w:t>
            </w:r>
          </w:p>
        </w:tc>
        <w:tc>
          <w:tcPr>
            <w:tcW w:w="1276" w:type="dxa"/>
            <w:tcBorders>
              <w:top w:val="nil"/>
              <w:left w:val="nil"/>
              <w:bottom w:val="single" w:sz="4" w:space="0" w:color="auto"/>
              <w:right w:val="single" w:sz="4" w:space="0" w:color="auto"/>
            </w:tcBorders>
            <w:shd w:val="clear" w:color="auto" w:fill="auto"/>
            <w:noWrap/>
            <w:vAlign w:val="center"/>
            <w:hideMark/>
          </w:tcPr>
          <w:p w14:paraId="56A393B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R$ 18,00</w:t>
            </w:r>
          </w:p>
        </w:tc>
        <w:tc>
          <w:tcPr>
            <w:tcW w:w="146" w:type="dxa"/>
            <w:vAlign w:val="center"/>
            <w:hideMark/>
          </w:tcPr>
          <w:p w14:paraId="4BC2D1A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BA829A0"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4ECAB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w:t>
            </w:r>
          </w:p>
        </w:tc>
        <w:tc>
          <w:tcPr>
            <w:tcW w:w="640" w:type="dxa"/>
            <w:tcBorders>
              <w:top w:val="nil"/>
              <w:left w:val="nil"/>
              <w:bottom w:val="single" w:sz="4" w:space="0" w:color="auto"/>
              <w:right w:val="single" w:sz="4" w:space="0" w:color="auto"/>
            </w:tcBorders>
            <w:shd w:val="clear" w:color="000000" w:fill="FFFFFF"/>
            <w:vAlign w:val="center"/>
            <w:hideMark/>
          </w:tcPr>
          <w:p w14:paraId="7AC4545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8E4FA8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w:t>
            </w:r>
          </w:p>
        </w:tc>
        <w:tc>
          <w:tcPr>
            <w:tcW w:w="6271" w:type="dxa"/>
            <w:tcBorders>
              <w:top w:val="nil"/>
              <w:left w:val="nil"/>
              <w:bottom w:val="single" w:sz="4" w:space="0" w:color="auto"/>
              <w:right w:val="single" w:sz="4" w:space="0" w:color="auto"/>
            </w:tcBorders>
            <w:shd w:val="clear" w:color="auto" w:fill="auto"/>
            <w:vAlign w:val="center"/>
            <w:hideMark/>
          </w:tcPr>
          <w:p w14:paraId="636BF45E"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30L, Em Polietileno De Alta Densidade, Paredes e Fundo Reforçados Resistente a Impacto Encaixe De Alça.</w:t>
            </w:r>
          </w:p>
        </w:tc>
        <w:tc>
          <w:tcPr>
            <w:tcW w:w="1276" w:type="dxa"/>
            <w:tcBorders>
              <w:top w:val="nil"/>
              <w:left w:val="nil"/>
              <w:bottom w:val="single" w:sz="4" w:space="0" w:color="auto"/>
              <w:right w:val="single" w:sz="4" w:space="0" w:color="auto"/>
            </w:tcBorders>
            <w:shd w:val="clear" w:color="auto" w:fill="auto"/>
            <w:noWrap/>
            <w:vAlign w:val="center"/>
            <w:hideMark/>
          </w:tcPr>
          <w:p w14:paraId="3F8AA67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R$ 37,80</w:t>
            </w:r>
          </w:p>
        </w:tc>
        <w:tc>
          <w:tcPr>
            <w:tcW w:w="146" w:type="dxa"/>
            <w:vAlign w:val="center"/>
            <w:hideMark/>
          </w:tcPr>
          <w:p w14:paraId="4997B28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BEF634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51B76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w:t>
            </w:r>
          </w:p>
        </w:tc>
        <w:tc>
          <w:tcPr>
            <w:tcW w:w="640" w:type="dxa"/>
            <w:tcBorders>
              <w:top w:val="nil"/>
              <w:left w:val="nil"/>
              <w:bottom w:val="single" w:sz="4" w:space="0" w:color="auto"/>
              <w:right w:val="single" w:sz="4" w:space="0" w:color="auto"/>
            </w:tcBorders>
            <w:shd w:val="clear" w:color="000000" w:fill="FFFFFF"/>
            <w:vAlign w:val="center"/>
            <w:hideMark/>
          </w:tcPr>
          <w:p w14:paraId="22F5501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80F721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6271" w:type="dxa"/>
            <w:tcBorders>
              <w:top w:val="nil"/>
              <w:left w:val="nil"/>
              <w:bottom w:val="single" w:sz="4" w:space="0" w:color="auto"/>
              <w:right w:val="single" w:sz="4" w:space="0" w:color="auto"/>
            </w:tcBorders>
            <w:shd w:val="clear" w:color="auto" w:fill="auto"/>
            <w:vAlign w:val="center"/>
            <w:hideMark/>
          </w:tcPr>
          <w:p w14:paraId="43993C2B"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Com Alça De Metal, 10 Litros</w:t>
            </w:r>
          </w:p>
        </w:tc>
        <w:tc>
          <w:tcPr>
            <w:tcW w:w="1276" w:type="dxa"/>
            <w:tcBorders>
              <w:top w:val="nil"/>
              <w:left w:val="nil"/>
              <w:bottom w:val="single" w:sz="4" w:space="0" w:color="auto"/>
              <w:right w:val="single" w:sz="4" w:space="0" w:color="auto"/>
            </w:tcBorders>
            <w:shd w:val="clear" w:color="auto" w:fill="auto"/>
            <w:noWrap/>
            <w:vAlign w:val="center"/>
            <w:hideMark/>
          </w:tcPr>
          <w:p w14:paraId="68A6069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R$ 7,60</w:t>
            </w:r>
          </w:p>
        </w:tc>
        <w:tc>
          <w:tcPr>
            <w:tcW w:w="146" w:type="dxa"/>
            <w:vAlign w:val="center"/>
            <w:hideMark/>
          </w:tcPr>
          <w:p w14:paraId="02B6052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79527CE"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C0A60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w:t>
            </w:r>
          </w:p>
        </w:tc>
        <w:tc>
          <w:tcPr>
            <w:tcW w:w="640" w:type="dxa"/>
            <w:tcBorders>
              <w:top w:val="nil"/>
              <w:left w:val="nil"/>
              <w:bottom w:val="single" w:sz="4" w:space="0" w:color="auto"/>
              <w:right w:val="single" w:sz="4" w:space="0" w:color="auto"/>
            </w:tcBorders>
            <w:shd w:val="clear" w:color="000000" w:fill="FFFFFF"/>
            <w:vAlign w:val="center"/>
            <w:hideMark/>
          </w:tcPr>
          <w:p w14:paraId="7EAD9E4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59EC85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6271" w:type="dxa"/>
            <w:tcBorders>
              <w:top w:val="nil"/>
              <w:left w:val="nil"/>
              <w:bottom w:val="single" w:sz="4" w:space="0" w:color="auto"/>
              <w:right w:val="single" w:sz="4" w:space="0" w:color="auto"/>
            </w:tcBorders>
            <w:shd w:val="clear" w:color="auto" w:fill="auto"/>
            <w:vAlign w:val="center"/>
            <w:hideMark/>
          </w:tcPr>
          <w:p w14:paraId="177784E6"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Com Alça De Metal, 15 Litros</w:t>
            </w:r>
          </w:p>
        </w:tc>
        <w:tc>
          <w:tcPr>
            <w:tcW w:w="1276" w:type="dxa"/>
            <w:tcBorders>
              <w:top w:val="nil"/>
              <w:left w:val="nil"/>
              <w:bottom w:val="single" w:sz="4" w:space="0" w:color="auto"/>
              <w:right w:val="single" w:sz="4" w:space="0" w:color="auto"/>
            </w:tcBorders>
            <w:shd w:val="clear" w:color="auto" w:fill="auto"/>
            <w:noWrap/>
            <w:vAlign w:val="center"/>
            <w:hideMark/>
          </w:tcPr>
          <w:p w14:paraId="5F322B3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R$ 13,00</w:t>
            </w:r>
          </w:p>
        </w:tc>
        <w:tc>
          <w:tcPr>
            <w:tcW w:w="146" w:type="dxa"/>
            <w:vAlign w:val="center"/>
            <w:hideMark/>
          </w:tcPr>
          <w:p w14:paraId="1AE53E5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CB9EE3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24FD6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w:t>
            </w:r>
          </w:p>
        </w:tc>
        <w:tc>
          <w:tcPr>
            <w:tcW w:w="640" w:type="dxa"/>
            <w:tcBorders>
              <w:top w:val="nil"/>
              <w:left w:val="nil"/>
              <w:bottom w:val="single" w:sz="4" w:space="0" w:color="auto"/>
              <w:right w:val="single" w:sz="4" w:space="0" w:color="auto"/>
            </w:tcBorders>
            <w:shd w:val="clear" w:color="000000" w:fill="FFFFFF"/>
            <w:vAlign w:val="center"/>
            <w:hideMark/>
          </w:tcPr>
          <w:p w14:paraId="0619292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E4CE93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117</w:t>
            </w:r>
          </w:p>
        </w:tc>
        <w:tc>
          <w:tcPr>
            <w:tcW w:w="6271" w:type="dxa"/>
            <w:tcBorders>
              <w:top w:val="nil"/>
              <w:left w:val="nil"/>
              <w:bottom w:val="single" w:sz="4" w:space="0" w:color="auto"/>
              <w:right w:val="single" w:sz="4" w:space="0" w:color="auto"/>
            </w:tcBorders>
            <w:shd w:val="clear" w:color="auto" w:fill="auto"/>
            <w:vAlign w:val="center"/>
            <w:hideMark/>
          </w:tcPr>
          <w:p w14:paraId="379B4B8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Com Alça De Metal, 20 Litros</w:t>
            </w:r>
          </w:p>
        </w:tc>
        <w:tc>
          <w:tcPr>
            <w:tcW w:w="1276" w:type="dxa"/>
            <w:tcBorders>
              <w:top w:val="nil"/>
              <w:left w:val="nil"/>
              <w:bottom w:val="single" w:sz="4" w:space="0" w:color="auto"/>
              <w:right w:val="single" w:sz="4" w:space="0" w:color="auto"/>
            </w:tcBorders>
            <w:shd w:val="clear" w:color="auto" w:fill="auto"/>
            <w:noWrap/>
            <w:vAlign w:val="center"/>
            <w:hideMark/>
          </w:tcPr>
          <w:p w14:paraId="5BAD598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R$ 18,00</w:t>
            </w:r>
          </w:p>
        </w:tc>
        <w:tc>
          <w:tcPr>
            <w:tcW w:w="146" w:type="dxa"/>
            <w:vAlign w:val="center"/>
            <w:hideMark/>
          </w:tcPr>
          <w:p w14:paraId="1618491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820DF7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F4D0E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w:t>
            </w:r>
          </w:p>
        </w:tc>
        <w:tc>
          <w:tcPr>
            <w:tcW w:w="640" w:type="dxa"/>
            <w:tcBorders>
              <w:top w:val="nil"/>
              <w:left w:val="nil"/>
              <w:bottom w:val="single" w:sz="4" w:space="0" w:color="auto"/>
              <w:right w:val="single" w:sz="4" w:space="0" w:color="auto"/>
            </w:tcBorders>
            <w:shd w:val="clear" w:color="000000" w:fill="FFFFFF"/>
            <w:vAlign w:val="center"/>
            <w:hideMark/>
          </w:tcPr>
          <w:p w14:paraId="21FE2F3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F6624E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136</w:t>
            </w:r>
          </w:p>
        </w:tc>
        <w:tc>
          <w:tcPr>
            <w:tcW w:w="6271" w:type="dxa"/>
            <w:tcBorders>
              <w:top w:val="nil"/>
              <w:left w:val="nil"/>
              <w:bottom w:val="single" w:sz="4" w:space="0" w:color="auto"/>
              <w:right w:val="single" w:sz="4" w:space="0" w:color="auto"/>
            </w:tcBorders>
            <w:shd w:val="clear" w:color="auto" w:fill="auto"/>
            <w:vAlign w:val="center"/>
            <w:hideMark/>
          </w:tcPr>
          <w:p w14:paraId="7CA2762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Com Alça De Metal, 30 Litros</w:t>
            </w:r>
          </w:p>
        </w:tc>
        <w:tc>
          <w:tcPr>
            <w:tcW w:w="1276" w:type="dxa"/>
            <w:tcBorders>
              <w:top w:val="nil"/>
              <w:left w:val="nil"/>
              <w:bottom w:val="single" w:sz="4" w:space="0" w:color="auto"/>
              <w:right w:val="single" w:sz="4" w:space="0" w:color="auto"/>
            </w:tcBorders>
            <w:shd w:val="clear" w:color="auto" w:fill="auto"/>
            <w:noWrap/>
            <w:vAlign w:val="center"/>
            <w:hideMark/>
          </w:tcPr>
          <w:p w14:paraId="7F9C886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R$ 37,80</w:t>
            </w:r>
          </w:p>
        </w:tc>
        <w:tc>
          <w:tcPr>
            <w:tcW w:w="146" w:type="dxa"/>
            <w:vAlign w:val="center"/>
            <w:hideMark/>
          </w:tcPr>
          <w:p w14:paraId="559B0BC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C6DE6E0" w14:textId="77777777" w:rsidTr="009F0AA3">
        <w:trPr>
          <w:trHeight w:val="816"/>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2994D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19</w:t>
            </w:r>
          </w:p>
        </w:tc>
        <w:tc>
          <w:tcPr>
            <w:tcW w:w="640" w:type="dxa"/>
            <w:tcBorders>
              <w:top w:val="nil"/>
              <w:left w:val="nil"/>
              <w:bottom w:val="single" w:sz="4" w:space="0" w:color="auto"/>
              <w:right w:val="single" w:sz="4" w:space="0" w:color="auto"/>
            </w:tcBorders>
            <w:shd w:val="clear" w:color="000000" w:fill="FFFFFF"/>
            <w:vAlign w:val="center"/>
            <w:hideMark/>
          </w:tcPr>
          <w:p w14:paraId="364020A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553155A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225</w:t>
            </w:r>
          </w:p>
        </w:tc>
        <w:tc>
          <w:tcPr>
            <w:tcW w:w="6271" w:type="dxa"/>
            <w:tcBorders>
              <w:top w:val="nil"/>
              <w:left w:val="nil"/>
              <w:bottom w:val="single" w:sz="4" w:space="0" w:color="auto"/>
              <w:right w:val="single" w:sz="4" w:space="0" w:color="auto"/>
            </w:tcBorders>
            <w:shd w:val="clear" w:color="auto" w:fill="auto"/>
            <w:vAlign w:val="center"/>
            <w:hideMark/>
          </w:tcPr>
          <w:p w14:paraId="60AF96DF"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Bota De Borracha Em Látex 100% Natural Resistente Antiderrapante Cor Branca Tamanhos Varia - Dos (Numeração 37 a 44) - n° 37 - 50 Unid. n° 38 - 60 Unid. n° 39 - 50 Unid. Nº 40 - 50 Unid. n° 41 - 20 Unid. n° 42 - 20 Unid. n° 43 - 20 Unid. n° 44 - 20 Unid.</w:t>
            </w:r>
          </w:p>
        </w:tc>
        <w:tc>
          <w:tcPr>
            <w:tcW w:w="1276" w:type="dxa"/>
            <w:tcBorders>
              <w:top w:val="nil"/>
              <w:left w:val="nil"/>
              <w:bottom w:val="single" w:sz="4" w:space="0" w:color="auto"/>
              <w:right w:val="single" w:sz="4" w:space="0" w:color="auto"/>
            </w:tcBorders>
            <w:shd w:val="clear" w:color="auto" w:fill="auto"/>
            <w:noWrap/>
            <w:vAlign w:val="center"/>
            <w:hideMark/>
          </w:tcPr>
          <w:p w14:paraId="4B3BD37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4A514FC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8C2469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3EDC9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w:t>
            </w:r>
          </w:p>
        </w:tc>
        <w:tc>
          <w:tcPr>
            <w:tcW w:w="640" w:type="dxa"/>
            <w:tcBorders>
              <w:top w:val="nil"/>
              <w:left w:val="nil"/>
              <w:bottom w:val="single" w:sz="4" w:space="0" w:color="auto"/>
              <w:right w:val="single" w:sz="4" w:space="0" w:color="auto"/>
            </w:tcBorders>
            <w:shd w:val="clear" w:color="000000" w:fill="FFFFFF"/>
            <w:vAlign w:val="center"/>
            <w:hideMark/>
          </w:tcPr>
          <w:p w14:paraId="79A1760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423AD1D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84</w:t>
            </w:r>
          </w:p>
        </w:tc>
        <w:tc>
          <w:tcPr>
            <w:tcW w:w="6271" w:type="dxa"/>
            <w:tcBorders>
              <w:top w:val="nil"/>
              <w:left w:val="nil"/>
              <w:bottom w:val="single" w:sz="4" w:space="0" w:color="auto"/>
              <w:right w:val="single" w:sz="4" w:space="0" w:color="auto"/>
            </w:tcBorders>
            <w:shd w:val="clear" w:color="auto" w:fill="auto"/>
            <w:vAlign w:val="center"/>
            <w:hideMark/>
          </w:tcPr>
          <w:p w14:paraId="6590644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35</w:t>
            </w:r>
          </w:p>
        </w:tc>
        <w:tc>
          <w:tcPr>
            <w:tcW w:w="1276" w:type="dxa"/>
            <w:tcBorders>
              <w:top w:val="nil"/>
              <w:left w:val="nil"/>
              <w:bottom w:val="single" w:sz="4" w:space="0" w:color="auto"/>
              <w:right w:val="single" w:sz="4" w:space="0" w:color="auto"/>
            </w:tcBorders>
            <w:shd w:val="clear" w:color="auto" w:fill="auto"/>
            <w:noWrap/>
            <w:vAlign w:val="center"/>
            <w:hideMark/>
          </w:tcPr>
          <w:p w14:paraId="6F64668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7B5EA3E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4695EB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1B8DF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w:t>
            </w:r>
          </w:p>
        </w:tc>
        <w:tc>
          <w:tcPr>
            <w:tcW w:w="640" w:type="dxa"/>
            <w:tcBorders>
              <w:top w:val="nil"/>
              <w:left w:val="nil"/>
              <w:bottom w:val="single" w:sz="4" w:space="0" w:color="auto"/>
              <w:right w:val="single" w:sz="4" w:space="0" w:color="auto"/>
            </w:tcBorders>
            <w:shd w:val="clear" w:color="000000" w:fill="FFFFFF"/>
            <w:vAlign w:val="center"/>
            <w:hideMark/>
          </w:tcPr>
          <w:p w14:paraId="4C22E91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7256054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83</w:t>
            </w:r>
          </w:p>
        </w:tc>
        <w:tc>
          <w:tcPr>
            <w:tcW w:w="6271" w:type="dxa"/>
            <w:tcBorders>
              <w:top w:val="nil"/>
              <w:left w:val="nil"/>
              <w:bottom w:val="single" w:sz="4" w:space="0" w:color="auto"/>
              <w:right w:val="single" w:sz="4" w:space="0" w:color="auto"/>
            </w:tcBorders>
            <w:shd w:val="clear" w:color="auto" w:fill="auto"/>
            <w:vAlign w:val="center"/>
            <w:hideMark/>
          </w:tcPr>
          <w:p w14:paraId="6916604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36</w:t>
            </w:r>
          </w:p>
        </w:tc>
        <w:tc>
          <w:tcPr>
            <w:tcW w:w="1276" w:type="dxa"/>
            <w:tcBorders>
              <w:top w:val="nil"/>
              <w:left w:val="nil"/>
              <w:bottom w:val="single" w:sz="4" w:space="0" w:color="auto"/>
              <w:right w:val="single" w:sz="4" w:space="0" w:color="auto"/>
            </w:tcBorders>
            <w:shd w:val="clear" w:color="auto" w:fill="auto"/>
            <w:noWrap/>
            <w:vAlign w:val="center"/>
            <w:hideMark/>
          </w:tcPr>
          <w:p w14:paraId="1A78164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6B7AE32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AA8DBB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6406A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w:t>
            </w:r>
          </w:p>
        </w:tc>
        <w:tc>
          <w:tcPr>
            <w:tcW w:w="640" w:type="dxa"/>
            <w:tcBorders>
              <w:top w:val="nil"/>
              <w:left w:val="nil"/>
              <w:bottom w:val="single" w:sz="4" w:space="0" w:color="auto"/>
              <w:right w:val="single" w:sz="4" w:space="0" w:color="auto"/>
            </w:tcBorders>
            <w:shd w:val="clear" w:color="000000" w:fill="FFFFFF"/>
            <w:vAlign w:val="center"/>
            <w:hideMark/>
          </w:tcPr>
          <w:p w14:paraId="4D60CD0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15A73A0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138</w:t>
            </w:r>
          </w:p>
        </w:tc>
        <w:tc>
          <w:tcPr>
            <w:tcW w:w="6271" w:type="dxa"/>
            <w:tcBorders>
              <w:top w:val="nil"/>
              <w:left w:val="nil"/>
              <w:bottom w:val="single" w:sz="4" w:space="0" w:color="auto"/>
              <w:right w:val="single" w:sz="4" w:space="0" w:color="auto"/>
            </w:tcBorders>
            <w:shd w:val="clear" w:color="auto" w:fill="auto"/>
            <w:vAlign w:val="center"/>
            <w:hideMark/>
          </w:tcPr>
          <w:p w14:paraId="4B69CAE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37</w:t>
            </w:r>
          </w:p>
        </w:tc>
        <w:tc>
          <w:tcPr>
            <w:tcW w:w="1276" w:type="dxa"/>
            <w:tcBorders>
              <w:top w:val="nil"/>
              <w:left w:val="nil"/>
              <w:bottom w:val="single" w:sz="4" w:space="0" w:color="auto"/>
              <w:right w:val="single" w:sz="4" w:space="0" w:color="auto"/>
            </w:tcBorders>
            <w:shd w:val="clear" w:color="auto" w:fill="auto"/>
            <w:noWrap/>
            <w:vAlign w:val="center"/>
            <w:hideMark/>
          </w:tcPr>
          <w:p w14:paraId="3499C7C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181F7A7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112D9E"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023B8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w:t>
            </w:r>
          </w:p>
        </w:tc>
        <w:tc>
          <w:tcPr>
            <w:tcW w:w="640" w:type="dxa"/>
            <w:tcBorders>
              <w:top w:val="nil"/>
              <w:left w:val="nil"/>
              <w:bottom w:val="single" w:sz="4" w:space="0" w:color="auto"/>
              <w:right w:val="single" w:sz="4" w:space="0" w:color="auto"/>
            </w:tcBorders>
            <w:shd w:val="clear" w:color="000000" w:fill="FFFFFF"/>
            <w:vAlign w:val="center"/>
            <w:hideMark/>
          </w:tcPr>
          <w:p w14:paraId="6FB24C0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261CC72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135</w:t>
            </w:r>
          </w:p>
        </w:tc>
        <w:tc>
          <w:tcPr>
            <w:tcW w:w="6271" w:type="dxa"/>
            <w:tcBorders>
              <w:top w:val="nil"/>
              <w:left w:val="nil"/>
              <w:bottom w:val="single" w:sz="4" w:space="0" w:color="auto"/>
              <w:right w:val="single" w:sz="4" w:space="0" w:color="auto"/>
            </w:tcBorders>
            <w:shd w:val="clear" w:color="auto" w:fill="auto"/>
            <w:vAlign w:val="center"/>
            <w:hideMark/>
          </w:tcPr>
          <w:p w14:paraId="390FCAD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38</w:t>
            </w:r>
          </w:p>
        </w:tc>
        <w:tc>
          <w:tcPr>
            <w:tcW w:w="1276" w:type="dxa"/>
            <w:tcBorders>
              <w:top w:val="nil"/>
              <w:left w:val="nil"/>
              <w:bottom w:val="single" w:sz="4" w:space="0" w:color="auto"/>
              <w:right w:val="single" w:sz="4" w:space="0" w:color="auto"/>
            </w:tcBorders>
            <w:shd w:val="clear" w:color="auto" w:fill="auto"/>
            <w:noWrap/>
            <w:vAlign w:val="center"/>
            <w:hideMark/>
          </w:tcPr>
          <w:p w14:paraId="2DE5D7D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35C9A02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C21FE6A"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0FC42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w:t>
            </w:r>
          </w:p>
        </w:tc>
        <w:tc>
          <w:tcPr>
            <w:tcW w:w="640" w:type="dxa"/>
            <w:tcBorders>
              <w:top w:val="nil"/>
              <w:left w:val="nil"/>
              <w:bottom w:val="single" w:sz="4" w:space="0" w:color="auto"/>
              <w:right w:val="single" w:sz="4" w:space="0" w:color="auto"/>
            </w:tcBorders>
            <w:shd w:val="clear" w:color="000000" w:fill="FFFFFF"/>
            <w:vAlign w:val="center"/>
            <w:hideMark/>
          </w:tcPr>
          <w:p w14:paraId="18E4665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0D3688C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138</w:t>
            </w:r>
          </w:p>
        </w:tc>
        <w:tc>
          <w:tcPr>
            <w:tcW w:w="6271" w:type="dxa"/>
            <w:tcBorders>
              <w:top w:val="nil"/>
              <w:left w:val="nil"/>
              <w:bottom w:val="single" w:sz="4" w:space="0" w:color="auto"/>
              <w:right w:val="single" w:sz="4" w:space="0" w:color="auto"/>
            </w:tcBorders>
            <w:shd w:val="clear" w:color="auto" w:fill="auto"/>
            <w:vAlign w:val="center"/>
            <w:hideMark/>
          </w:tcPr>
          <w:p w14:paraId="0029C8C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39</w:t>
            </w:r>
          </w:p>
        </w:tc>
        <w:tc>
          <w:tcPr>
            <w:tcW w:w="1276" w:type="dxa"/>
            <w:tcBorders>
              <w:top w:val="nil"/>
              <w:left w:val="nil"/>
              <w:bottom w:val="single" w:sz="4" w:space="0" w:color="auto"/>
              <w:right w:val="single" w:sz="4" w:space="0" w:color="auto"/>
            </w:tcBorders>
            <w:shd w:val="clear" w:color="auto" w:fill="auto"/>
            <w:noWrap/>
            <w:vAlign w:val="center"/>
            <w:hideMark/>
          </w:tcPr>
          <w:p w14:paraId="5E07702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70DD12A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0FD151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2A0FA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w:t>
            </w:r>
          </w:p>
        </w:tc>
        <w:tc>
          <w:tcPr>
            <w:tcW w:w="640" w:type="dxa"/>
            <w:tcBorders>
              <w:top w:val="nil"/>
              <w:left w:val="nil"/>
              <w:bottom w:val="single" w:sz="4" w:space="0" w:color="auto"/>
              <w:right w:val="single" w:sz="4" w:space="0" w:color="auto"/>
            </w:tcBorders>
            <w:shd w:val="clear" w:color="000000" w:fill="FFFFFF"/>
            <w:vAlign w:val="center"/>
            <w:hideMark/>
          </w:tcPr>
          <w:p w14:paraId="3BA88B0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4BEB9A3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99</w:t>
            </w:r>
          </w:p>
        </w:tc>
        <w:tc>
          <w:tcPr>
            <w:tcW w:w="6271" w:type="dxa"/>
            <w:tcBorders>
              <w:top w:val="nil"/>
              <w:left w:val="nil"/>
              <w:bottom w:val="single" w:sz="4" w:space="0" w:color="auto"/>
              <w:right w:val="single" w:sz="4" w:space="0" w:color="auto"/>
            </w:tcBorders>
            <w:shd w:val="clear" w:color="auto" w:fill="auto"/>
            <w:vAlign w:val="center"/>
            <w:hideMark/>
          </w:tcPr>
          <w:p w14:paraId="2888DD3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40</w:t>
            </w:r>
          </w:p>
        </w:tc>
        <w:tc>
          <w:tcPr>
            <w:tcW w:w="1276" w:type="dxa"/>
            <w:tcBorders>
              <w:top w:val="nil"/>
              <w:left w:val="nil"/>
              <w:bottom w:val="single" w:sz="4" w:space="0" w:color="auto"/>
              <w:right w:val="single" w:sz="4" w:space="0" w:color="auto"/>
            </w:tcBorders>
            <w:shd w:val="clear" w:color="auto" w:fill="auto"/>
            <w:noWrap/>
            <w:vAlign w:val="center"/>
            <w:hideMark/>
          </w:tcPr>
          <w:p w14:paraId="259A822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308748B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2D8FC86"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1E8B7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w:t>
            </w:r>
          </w:p>
        </w:tc>
        <w:tc>
          <w:tcPr>
            <w:tcW w:w="640" w:type="dxa"/>
            <w:tcBorders>
              <w:top w:val="nil"/>
              <w:left w:val="nil"/>
              <w:bottom w:val="single" w:sz="4" w:space="0" w:color="auto"/>
              <w:right w:val="single" w:sz="4" w:space="0" w:color="auto"/>
            </w:tcBorders>
            <w:shd w:val="clear" w:color="000000" w:fill="FFFFFF"/>
            <w:vAlign w:val="center"/>
            <w:hideMark/>
          </w:tcPr>
          <w:p w14:paraId="66DA117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56DD51B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61</w:t>
            </w:r>
          </w:p>
        </w:tc>
        <w:tc>
          <w:tcPr>
            <w:tcW w:w="6271" w:type="dxa"/>
            <w:tcBorders>
              <w:top w:val="nil"/>
              <w:left w:val="nil"/>
              <w:bottom w:val="single" w:sz="4" w:space="0" w:color="auto"/>
              <w:right w:val="single" w:sz="4" w:space="0" w:color="auto"/>
            </w:tcBorders>
            <w:shd w:val="clear" w:color="auto" w:fill="auto"/>
            <w:vAlign w:val="center"/>
            <w:hideMark/>
          </w:tcPr>
          <w:p w14:paraId="0394652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41</w:t>
            </w:r>
          </w:p>
        </w:tc>
        <w:tc>
          <w:tcPr>
            <w:tcW w:w="1276" w:type="dxa"/>
            <w:tcBorders>
              <w:top w:val="nil"/>
              <w:left w:val="nil"/>
              <w:bottom w:val="single" w:sz="4" w:space="0" w:color="auto"/>
              <w:right w:val="single" w:sz="4" w:space="0" w:color="auto"/>
            </w:tcBorders>
            <w:shd w:val="clear" w:color="auto" w:fill="auto"/>
            <w:noWrap/>
            <w:vAlign w:val="center"/>
            <w:hideMark/>
          </w:tcPr>
          <w:p w14:paraId="6EFA095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48D808D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232EE01"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5C6C4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w:t>
            </w:r>
          </w:p>
        </w:tc>
        <w:tc>
          <w:tcPr>
            <w:tcW w:w="640" w:type="dxa"/>
            <w:tcBorders>
              <w:top w:val="nil"/>
              <w:left w:val="nil"/>
              <w:bottom w:val="single" w:sz="4" w:space="0" w:color="auto"/>
              <w:right w:val="single" w:sz="4" w:space="0" w:color="auto"/>
            </w:tcBorders>
            <w:shd w:val="clear" w:color="000000" w:fill="FFFFFF"/>
            <w:vAlign w:val="center"/>
            <w:hideMark/>
          </w:tcPr>
          <w:p w14:paraId="69B2EA8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0FDD591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99</w:t>
            </w:r>
          </w:p>
        </w:tc>
        <w:tc>
          <w:tcPr>
            <w:tcW w:w="6271" w:type="dxa"/>
            <w:tcBorders>
              <w:top w:val="nil"/>
              <w:left w:val="nil"/>
              <w:bottom w:val="single" w:sz="4" w:space="0" w:color="auto"/>
              <w:right w:val="single" w:sz="4" w:space="0" w:color="auto"/>
            </w:tcBorders>
            <w:shd w:val="clear" w:color="auto" w:fill="auto"/>
            <w:vAlign w:val="center"/>
            <w:hideMark/>
          </w:tcPr>
          <w:p w14:paraId="39AF01A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42</w:t>
            </w:r>
          </w:p>
        </w:tc>
        <w:tc>
          <w:tcPr>
            <w:tcW w:w="1276" w:type="dxa"/>
            <w:tcBorders>
              <w:top w:val="nil"/>
              <w:left w:val="nil"/>
              <w:bottom w:val="single" w:sz="4" w:space="0" w:color="auto"/>
              <w:right w:val="single" w:sz="4" w:space="0" w:color="auto"/>
            </w:tcBorders>
            <w:shd w:val="clear" w:color="auto" w:fill="auto"/>
            <w:noWrap/>
            <w:vAlign w:val="center"/>
            <w:hideMark/>
          </w:tcPr>
          <w:p w14:paraId="09E0002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731971E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579657D"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E15C6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w:t>
            </w:r>
          </w:p>
        </w:tc>
        <w:tc>
          <w:tcPr>
            <w:tcW w:w="640" w:type="dxa"/>
            <w:tcBorders>
              <w:top w:val="nil"/>
              <w:left w:val="nil"/>
              <w:bottom w:val="single" w:sz="4" w:space="0" w:color="auto"/>
              <w:right w:val="single" w:sz="4" w:space="0" w:color="auto"/>
            </w:tcBorders>
            <w:shd w:val="clear" w:color="000000" w:fill="FFFFFF"/>
            <w:vAlign w:val="center"/>
            <w:hideMark/>
          </w:tcPr>
          <w:p w14:paraId="6EA3A70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174C755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61</w:t>
            </w:r>
          </w:p>
        </w:tc>
        <w:tc>
          <w:tcPr>
            <w:tcW w:w="6271" w:type="dxa"/>
            <w:tcBorders>
              <w:top w:val="nil"/>
              <w:left w:val="nil"/>
              <w:bottom w:val="single" w:sz="4" w:space="0" w:color="auto"/>
              <w:right w:val="single" w:sz="4" w:space="0" w:color="auto"/>
            </w:tcBorders>
            <w:shd w:val="clear" w:color="auto" w:fill="auto"/>
            <w:vAlign w:val="center"/>
            <w:hideMark/>
          </w:tcPr>
          <w:p w14:paraId="6B3D64F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43</w:t>
            </w:r>
          </w:p>
        </w:tc>
        <w:tc>
          <w:tcPr>
            <w:tcW w:w="1276" w:type="dxa"/>
            <w:tcBorders>
              <w:top w:val="nil"/>
              <w:left w:val="nil"/>
              <w:bottom w:val="single" w:sz="4" w:space="0" w:color="auto"/>
              <w:right w:val="single" w:sz="4" w:space="0" w:color="auto"/>
            </w:tcBorders>
            <w:shd w:val="clear" w:color="auto" w:fill="auto"/>
            <w:noWrap/>
            <w:vAlign w:val="center"/>
            <w:hideMark/>
          </w:tcPr>
          <w:p w14:paraId="2D56341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604FEE6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2353B02" w14:textId="77777777" w:rsidTr="009F0AA3">
        <w:trPr>
          <w:trHeight w:val="451"/>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37739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w:t>
            </w:r>
          </w:p>
        </w:tc>
        <w:tc>
          <w:tcPr>
            <w:tcW w:w="640" w:type="dxa"/>
            <w:tcBorders>
              <w:top w:val="nil"/>
              <w:left w:val="nil"/>
              <w:bottom w:val="single" w:sz="4" w:space="0" w:color="auto"/>
              <w:right w:val="single" w:sz="4" w:space="0" w:color="auto"/>
            </w:tcBorders>
            <w:shd w:val="clear" w:color="000000" w:fill="FFFFFF"/>
            <w:vAlign w:val="center"/>
            <w:hideMark/>
          </w:tcPr>
          <w:p w14:paraId="6359E8A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0B4034F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6271" w:type="dxa"/>
            <w:tcBorders>
              <w:top w:val="nil"/>
              <w:left w:val="nil"/>
              <w:bottom w:val="single" w:sz="4" w:space="0" w:color="auto"/>
              <w:right w:val="single" w:sz="4" w:space="0" w:color="auto"/>
            </w:tcBorders>
            <w:shd w:val="clear" w:color="auto" w:fill="auto"/>
            <w:vAlign w:val="center"/>
            <w:hideMark/>
          </w:tcPr>
          <w:p w14:paraId="393D258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35</w:t>
            </w:r>
          </w:p>
        </w:tc>
        <w:tc>
          <w:tcPr>
            <w:tcW w:w="1276" w:type="dxa"/>
            <w:tcBorders>
              <w:top w:val="nil"/>
              <w:left w:val="nil"/>
              <w:bottom w:val="single" w:sz="4" w:space="0" w:color="auto"/>
              <w:right w:val="single" w:sz="4" w:space="0" w:color="auto"/>
            </w:tcBorders>
            <w:shd w:val="clear" w:color="auto" w:fill="auto"/>
            <w:noWrap/>
            <w:vAlign w:val="center"/>
            <w:hideMark/>
          </w:tcPr>
          <w:p w14:paraId="79D5633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7E97020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8831DD0" w14:textId="77777777" w:rsidTr="009F0AA3">
        <w:trPr>
          <w:trHeight w:val="995"/>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25706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w:t>
            </w:r>
          </w:p>
        </w:tc>
        <w:tc>
          <w:tcPr>
            <w:tcW w:w="640" w:type="dxa"/>
            <w:tcBorders>
              <w:top w:val="nil"/>
              <w:left w:val="nil"/>
              <w:bottom w:val="single" w:sz="4" w:space="0" w:color="auto"/>
              <w:right w:val="single" w:sz="4" w:space="0" w:color="auto"/>
            </w:tcBorders>
            <w:shd w:val="clear" w:color="000000" w:fill="FFFFFF"/>
            <w:vAlign w:val="center"/>
            <w:hideMark/>
          </w:tcPr>
          <w:p w14:paraId="6A55ED7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7D84F5F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6271" w:type="dxa"/>
            <w:tcBorders>
              <w:top w:val="nil"/>
              <w:left w:val="nil"/>
              <w:bottom w:val="single" w:sz="4" w:space="0" w:color="auto"/>
              <w:right w:val="single" w:sz="4" w:space="0" w:color="auto"/>
            </w:tcBorders>
            <w:shd w:val="clear" w:color="auto" w:fill="auto"/>
            <w:vAlign w:val="center"/>
            <w:hideMark/>
          </w:tcPr>
          <w:p w14:paraId="70DC832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36</w:t>
            </w:r>
          </w:p>
        </w:tc>
        <w:tc>
          <w:tcPr>
            <w:tcW w:w="1276" w:type="dxa"/>
            <w:tcBorders>
              <w:top w:val="nil"/>
              <w:left w:val="nil"/>
              <w:bottom w:val="single" w:sz="4" w:space="0" w:color="auto"/>
              <w:right w:val="single" w:sz="4" w:space="0" w:color="auto"/>
            </w:tcBorders>
            <w:shd w:val="clear" w:color="auto" w:fill="auto"/>
            <w:noWrap/>
            <w:vAlign w:val="center"/>
            <w:hideMark/>
          </w:tcPr>
          <w:p w14:paraId="56A0769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1950B6D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BE67A83" w14:textId="77777777" w:rsidTr="009F0AA3">
        <w:trPr>
          <w:trHeight w:val="120"/>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1B87E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w:t>
            </w:r>
          </w:p>
        </w:tc>
        <w:tc>
          <w:tcPr>
            <w:tcW w:w="640" w:type="dxa"/>
            <w:tcBorders>
              <w:top w:val="nil"/>
              <w:left w:val="nil"/>
              <w:bottom w:val="single" w:sz="4" w:space="0" w:color="auto"/>
              <w:right w:val="single" w:sz="4" w:space="0" w:color="auto"/>
            </w:tcBorders>
            <w:shd w:val="clear" w:color="000000" w:fill="FFFFFF"/>
            <w:vAlign w:val="center"/>
            <w:hideMark/>
          </w:tcPr>
          <w:p w14:paraId="6038C25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7C846A4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6271" w:type="dxa"/>
            <w:tcBorders>
              <w:top w:val="nil"/>
              <w:left w:val="nil"/>
              <w:bottom w:val="single" w:sz="4" w:space="0" w:color="auto"/>
              <w:right w:val="single" w:sz="4" w:space="0" w:color="auto"/>
            </w:tcBorders>
            <w:shd w:val="clear" w:color="auto" w:fill="auto"/>
            <w:vAlign w:val="center"/>
            <w:hideMark/>
          </w:tcPr>
          <w:p w14:paraId="7EED39F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37</w:t>
            </w:r>
          </w:p>
        </w:tc>
        <w:tc>
          <w:tcPr>
            <w:tcW w:w="1276" w:type="dxa"/>
            <w:tcBorders>
              <w:top w:val="nil"/>
              <w:left w:val="nil"/>
              <w:bottom w:val="single" w:sz="4" w:space="0" w:color="auto"/>
              <w:right w:val="single" w:sz="4" w:space="0" w:color="auto"/>
            </w:tcBorders>
            <w:shd w:val="clear" w:color="auto" w:fill="auto"/>
            <w:noWrap/>
            <w:vAlign w:val="center"/>
            <w:hideMark/>
          </w:tcPr>
          <w:p w14:paraId="6DD5D0C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7CF69CB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7CD8914" w14:textId="77777777" w:rsidTr="009F0AA3">
        <w:trPr>
          <w:trHeight w:val="5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F6B44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w:t>
            </w:r>
          </w:p>
        </w:tc>
        <w:tc>
          <w:tcPr>
            <w:tcW w:w="640" w:type="dxa"/>
            <w:tcBorders>
              <w:top w:val="nil"/>
              <w:left w:val="nil"/>
              <w:bottom w:val="single" w:sz="4" w:space="0" w:color="auto"/>
              <w:right w:val="single" w:sz="4" w:space="0" w:color="auto"/>
            </w:tcBorders>
            <w:shd w:val="clear" w:color="000000" w:fill="FFFFFF"/>
            <w:vAlign w:val="center"/>
            <w:hideMark/>
          </w:tcPr>
          <w:p w14:paraId="5A6DF21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46ED132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6271" w:type="dxa"/>
            <w:tcBorders>
              <w:top w:val="nil"/>
              <w:left w:val="nil"/>
              <w:bottom w:val="single" w:sz="4" w:space="0" w:color="auto"/>
              <w:right w:val="single" w:sz="4" w:space="0" w:color="auto"/>
            </w:tcBorders>
            <w:shd w:val="clear" w:color="auto" w:fill="auto"/>
            <w:vAlign w:val="center"/>
            <w:hideMark/>
          </w:tcPr>
          <w:p w14:paraId="1003AA5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Sapato De Proteção Em Couro Curtido Ao Cromo, Espessura Aproximadamente De 2mm, Modelo Unissex, Cor Preta, Fechamento Com </w:t>
            </w:r>
            <w:r w:rsidRPr="009F0AA3">
              <w:rPr>
                <w:rFonts w:eastAsia="Times New Roman" w:cs="Arial"/>
                <w:color w:val="000000"/>
                <w:lang w:val="pt-BR" w:eastAsia="pt-BR"/>
              </w:rPr>
              <w:lastRenderedPageBreak/>
              <w:t>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38</w:t>
            </w:r>
          </w:p>
        </w:tc>
        <w:tc>
          <w:tcPr>
            <w:tcW w:w="1276" w:type="dxa"/>
            <w:tcBorders>
              <w:top w:val="nil"/>
              <w:left w:val="nil"/>
              <w:bottom w:val="single" w:sz="4" w:space="0" w:color="auto"/>
              <w:right w:val="single" w:sz="4" w:space="0" w:color="auto"/>
            </w:tcBorders>
            <w:shd w:val="clear" w:color="auto" w:fill="auto"/>
            <w:noWrap/>
            <w:vAlign w:val="center"/>
            <w:hideMark/>
          </w:tcPr>
          <w:p w14:paraId="77AB6F4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lastRenderedPageBreak/>
              <w:t>R$ 59,87</w:t>
            </w:r>
          </w:p>
        </w:tc>
        <w:tc>
          <w:tcPr>
            <w:tcW w:w="146" w:type="dxa"/>
            <w:vAlign w:val="center"/>
            <w:hideMark/>
          </w:tcPr>
          <w:p w14:paraId="6A01F2D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004F8D" w14:textId="77777777" w:rsidTr="009F0AA3">
        <w:trPr>
          <w:trHeight w:val="5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10AAD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33</w:t>
            </w:r>
          </w:p>
        </w:tc>
        <w:tc>
          <w:tcPr>
            <w:tcW w:w="640" w:type="dxa"/>
            <w:tcBorders>
              <w:top w:val="nil"/>
              <w:left w:val="nil"/>
              <w:bottom w:val="single" w:sz="4" w:space="0" w:color="auto"/>
              <w:right w:val="single" w:sz="4" w:space="0" w:color="auto"/>
            </w:tcBorders>
            <w:shd w:val="clear" w:color="000000" w:fill="FFFFFF"/>
            <w:vAlign w:val="center"/>
            <w:hideMark/>
          </w:tcPr>
          <w:p w14:paraId="4176ED7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0A81F07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6271" w:type="dxa"/>
            <w:tcBorders>
              <w:top w:val="nil"/>
              <w:left w:val="nil"/>
              <w:bottom w:val="single" w:sz="4" w:space="0" w:color="auto"/>
              <w:right w:val="single" w:sz="4" w:space="0" w:color="auto"/>
            </w:tcBorders>
            <w:shd w:val="clear" w:color="auto" w:fill="auto"/>
            <w:vAlign w:val="center"/>
            <w:hideMark/>
          </w:tcPr>
          <w:p w14:paraId="35F3AC9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39</w:t>
            </w:r>
          </w:p>
        </w:tc>
        <w:tc>
          <w:tcPr>
            <w:tcW w:w="1276" w:type="dxa"/>
            <w:tcBorders>
              <w:top w:val="nil"/>
              <w:left w:val="nil"/>
              <w:bottom w:val="single" w:sz="4" w:space="0" w:color="auto"/>
              <w:right w:val="single" w:sz="4" w:space="0" w:color="auto"/>
            </w:tcBorders>
            <w:shd w:val="clear" w:color="auto" w:fill="auto"/>
            <w:noWrap/>
            <w:vAlign w:val="center"/>
            <w:hideMark/>
          </w:tcPr>
          <w:p w14:paraId="6031447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2CB7032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799C866"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F8950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34</w:t>
            </w:r>
          </w:p>
        </w:tc>
        <w:tc>
          <w:tcPr>
            <w:tcW w:w="640" w:type="dxa"/>
            <w:tcBorders>
              <w:top w:val="nil"/>
              <w:left w:val="nil"/>
              <w:bottom w:val="single" w:sz="4" w:space="0" w:color="auto"/>
              <w:right w:val="single" w:sz="4" w:space="0" w:color="auto"/>
            </w:tcBorders>
            <w:shd w:val="clear" w:color="000000" w:fill="FFFFFF"/>
            <w:vAlign w:val="center"/>
            <w:hideMark/>
          </w:tcPr>
          <w:p w14:paraId="4D7A58A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69A8DFF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6271" w:type="dxa"/>
            <w:tcBorders>
              <w:top w:val="nil"/>
              <w:left w:val="nil"/>
              <w:bottom w:val="single" w:sz="4" w:space="0" w:color="auto"/>
              <w:right w:val="single" w:sz="4" w:space="0" w:color="auto"/>
            </w:tcBorders>
            <w:shd w:val="clear" w:color="auto" w:fill="auto"/>
            <w:vAlign w:val="center"/>
            <w:hideMark/>
          </w:tcPr>
          <w:p w14:paraId="0EA47E3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40</w:t>
            </w:r>
          </w:p>
        </w:tc>
        <w:tc>
          <w:tcPr>
            <w:tcW w:w="1276" w:type="dxa"/>
            <w:tcBorders>
              <w:top w:val="nil"/>
              <w:left w:val="nil"/>
              <w:bottom w:val="single" w:sz="4" w:space="0" w:color="auto"/>
              <w:right w:val="single" w:sz="4" w:space="0" w:color="auto"/>
            </w:tcBorders>
            <w:shd w:val="clear" w:color="auto" w:fill="auto"/>
            <w:noWrap/>
            <w:vAlign w:val="center"/>
            <w:hideMark/>
          </w:tcPr>
          <w:p w14:paraId="5789DC8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74C6543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00CF94"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A9EC2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35</w:t>
            </w:r>
          </w:p>
        </w:tc>
        <w:tc>
          <w:tcPr>
            <w:tcW w:w="640" w:type="dxa"/>
            <w:tcBorders>
              <w:top w:val="nil"/>
              <w:left w:val="nil"/>
              <w:bottom w:val="single" w:sz="4" w:space="0" w:color="auto"/>
              <w:right w:val="single" w:sz="4" w:space="0" w:color="auto"/>
            </w:tcBorders>
            <w:shd w:val="clear" w:color="000000" w:fill="FFFFFF"/>
            <w:vAlign w:val="center"/>
            <w:hideMark/>
          </w:tcPr>
          <w:p w14:paraId="4ED5CB8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7AED72F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6271" w:type="dxa"/>
            <w:tcBorders>
              <w:top w:val="nil"/>
              <w:left w:val="nil"/>
              <w:bottom w:val="single" w:sz="4" w:space="0" w:color="auto"/>
              <w:right w:val="single" w:sz="4" w:space="0" w:color="auto"/>
            </w:tcBorders>
            <w:shd w:val="clear" w:color="auto" w:fill="auto"/>
            <w:vAlign w:val="center"/>
            <w:hideMark/>
          </w:tcPr>
          <w:p w14:paraId="02619DF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41</w:t>
            </w:r>
          </w:p>
        </w:tc>
        <w:tc>
          <w:tcPr>
            <w:tcW w:w="1276" w:type="dxa"/>
            <w:tcBorders>
              <w:top w:val="nil"/>
              <w:left w:val="nil"/>
              <w:bottom w:val="single" w:sz="4" w:space="0" w:color="auto"/>
              <w:right w:val="single" w:sz="4" w:space="0" w:color="auto"/>
            </w:tcBorders>
            <w:shd w:val="clear" w:color="auto" w:fill="auto"/>
            <w:noWrap/>
            <w:vAlign w:val="center"/>
            <w:hideMark/>
          </w:tcPr>
          <w:p w14:paraId="75F6EEC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3DE4F11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36E6392"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280F4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36</w:t>
            </w:r>
          </w:p>
        </w:tc>
        <w:tc>
          <w:tcPr>
            <w:tcW w:w="640" w:type="dxa"/>
            <w:tcBorders>
              <w:top w:val="nil"/>
              <w:left w:val="nil"/>
              <w:bottom w:val="single" w:sz="4" w:space="0" w:color="auto"/>
              <w:right w:val="single" w:sz="4" w:space="0" w:color="auto"/>
            </w:tcBorders>
            <w:shd w:val="clear" w:color="000000" w:fill="FFFFFF"/>
            <w:vAlign w:val="center"/>
            <w:hideMark/>
          </w:tcPr>
          <w:p w14:paraId="18DFA8B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5758EAC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6271" w:type="dxa"/>
            <w:tcBorders>
              <w:top w:val="nil"/>
              <w:left w:val="nil"/>
              <w:bottom w:val="single" w:sz="4" w:space="0" w:color="auto"/>
              <w:right w:val="single" w:sz="4" w:space="0" w:color="auto"/>
            </w:tcBorders>
            <w:shd w:val="clear" w:color="auto" w:fill="auto"/>
            <w:vAlign w:val="center"/>
            <w:hideMark/>
          </w:tcPr>
          <w:p w14:paraId="0933636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42</w:t>
            </w:r>
          </w:p>
        </w:tc>
        <w:tc>
          <w:tcPr>
            <w:tcW w:w="1276" w:type="dxa"/>
            <w:tcBorders>
              <w:top w:val="nil"/>
              <w:left w:val="nil"/>
              <w:bottom w:val="single" w:sz="4" w:space="0" w:color="auto"/>
              <w:right w:val="single" w:sz="4" w:space="0" w:color="auto"/>
            </w:tcBorders>
            <w:shd w:val="clear" w:color="auto" w:fill="auto"/>
            <w:noWrap/>
            <w:vAlign w:val="center"/>
            <w:hideMark/>
          </w:tcPr>
          <w:p w14:paraId="137A40F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2A0BD81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2D8A3DB"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EE90C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37</w:t>
            </w:r>
          </w:p>
        </w:tc>
        <w:tc>
          <w:tcPr>
            <w:tcW w:w="640" w:type="dxa"/>
            <w:tcBorders>
              <w:top w:val="nil"/>
              <w:left w:val="nil"/>
              <w:bottom w:val="single" w:sz="4" w:space="0" w:color="auto"/>
              <w:right w:val="single" w:sz="4" w:space="0" w:color="auto"/>
            </w:tcBorders>
            <w:shd w:val="clear" w:color="000000" w:fill="FFFFFF"/>
            <w:vAlign w:val="center"/>
            <w:hideMark/>
          </w:tcPr>
          <w:p w14:paraId="47344F9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3CDD7FD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6271" w:type="dxa"/>
            <w:tcBorders>
              <w:top w:val="nil"/>
              <w:left w:val="nil"/>
              <w:bottom w:val="single" w:sz="4" w:space="0" w:color="auto"/>
              <w:right w:val="single" w:sz="4" w:space="0" w:color="auto"/>
            </w:tcBorders>
            <w:shd w:val="clear" w:color="auto" w:fill="auto"/>
            <w:vAlign w:val="center"/>
            <w:hideMark/>
          </w:tcPr>
          <w:p w14:paraId="187F036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43</w:t>
            </w:r>
          </w:p>
        </w:tc>
        <w:tc>
          <w:tcPr>
            <w:tcW w:w="1276" w:type="dxa"/>
            <w:tcBorders>
              <w:top w:val="nil"/>
              <w:left w:val="nil"/>
              <w:bottom w:val="single" w:sz="4" w:space="0" w:color="auto"/>
              <w:right w:val="single" w:sz="4" w:space="0" w:color="auto"/>
            </w:tcBorders>
            <w:shd w:val="clear" w:color="auto" w:fill="auto"/>
            <w:noWrap/>
            <w:vAlign w:val="center"/>
            <w:hideMark/>
          </w:tcPr>
          <w:p w14:paraId="5BB1354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63BA72F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E92D76A"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12B84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38</w:t>
            </w:r>
          </w:p>
        </w:tc>
        <w:tc>
          <w:tcPr>
            <w:tcW w:w="640" w:type="dxa"/>
            <w:tcBorders>
              <w:top w:val="nil"/>
              <w:left w:val="nil"/>
              <w:bottom w:val="single" w:sz="4" w:space="0" w:color="auto"/>
              <w:right w:val="single" w:sz="4" w:space="0" w:color="auto"/>
            </w:tcBorders>
            <w:shd w:val="clear" w:color="000000" w:fill="FFFFFF"/>
            <w:vAlign w:val="center"/>
            <w:hideMark/>
          </w:tcPr>
          <w:p w14:paraId="0534BD6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53533D6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6271" w:type="dxa"/>
            <w:tcBorders>
              <w:top w:val="nil"/>
              <w:left w:val="nil"/>
              <w:bottom w:val="single" w:sz="4" w:space="0" w:color="auto"/>
              <w:right w:val="single" w:sz="4" w:space="0" w:color="auto"/>
            </w:tcBorders>
            <w:shd w:val="clear" w:color="auto" w:fill="auto"/>
            <w:vAlign w:val="center"/>
            <w:hideMark/>
          </w:tcPr>
          <w:p w14:paraId="3B67BDE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44</w:t>
            </w:r>
          </w:p>
        </w:tc>
        <w:tc>
          <w:tcPr>
            <w:tcW w:w="1276" w:type="dxa"/>
            <w:tcBorders>
              <w:top w:val="nil"/>
              <w:left w:val="nil"/>
              <w:bottom w:val="single" w:sz="4" w:space="0" w:color="auto"/>
              <w:right w:val="single" w:sz="4" w:space="0" w:color="auto"/>
            </w:tcBorders>
            <w:shd w:val="clear" w:color="auto" w:fill="auto"/>
            <w:noWrap/>
            <w:vAlign w:val="center"/>
            <w:hideMark/>
          </w:tcPr>
          <w:p w14:paraId="15EE5D0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17F073B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8E1D4BB"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5EEB5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39</w:t>
            </w:r>
          </w:p>
        </w:tc>
        <w:tc>
          <w:tcPr>
            <w:tcW w:w="640" w:type="dxa"/>
            <w:tcBorders>
              <w:top w:val="nil"/>
              <w:left w:val="nil"/>
              <w:bottom w:val="single" w:sz="4" w:space="0" w:color="auto"/>
              <w:right w:val="single" w:sz="4" w:space="0" w:color="auto"/>
            </w:tcBorders>
            <w:shd w:val="clear" w:color="000000" w:fill="FFFFFF"/>
            <w:vAlign w:val="center"/>
            <w:hideMark/>
          </w:tcPr>
          <w:p w14:paraId="6E77C09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0325874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6271" w:type="dxa"/>
            <w:tcBorders>
              <w:top w:val="nil"/>
              <w:left w:val="nil"/>
              <w:bottom w:val="single" w:sz="4" w:space="0" w:color="auto"/>
              <w:right w:val="single" w:sz="4" w:space="0" w:color="auto"/>
            </w:tcBorders>
            <w:shd w:val="clear" w:color="auto" w:fill="auto"/>
            <w:vAlign w:val="center"/>
            <w:hideMark/>
          </w:tcPr>
          <w:p w14:paraId="51C4726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45</w:t>
            </w:r>
          </w:p>
        </w:tc>
        <w:tc>
          <w:tcPr>
            <w:tcW w:w="1276" w:type="dxa"/>
            <w:tcBorders>
              <w:top w:val="nil"/>
              <w:left w:val="nil"/>
              <w:bottom w:val="single" w:sz="4" w:space="0" w:color="auto"/>
              <w:right w:val="single" w:sz="4" w:space="0" w:color="auto"/>
            </w:tcBorders>
            <w:shd w:val="clear" w:color="auto" w:fill="auto"/>
            <w:noWrap/>
            <w:vAlign w:val="center"/>
            <w:hideMark/>
          </w:tcPr>
          <w:p w14:paraId="7865ED0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1CC767B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BF6F64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AAE53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40</w:t>
            </w:r>
          </w:p>
        </w:tc>
        <w:tc>
          <w:tcPr>
            <w:tcW w:w="640" w:type="dxa"/>
            <w:tcBorders>
              <w:top w:val="nil"/>
              <w:left w:val="nil"/>
              <w:bottom w:val="single" w:sz="4" w:space="0" w:color="auto"/>
              <w:right w:val="single" w:sz="4" w:space="0" w:color="auto"/>
            </w:tcBorders>
            <w:shd w:val="clear" w:color="000000" w:fill="FFFFFF"/>
            <w:vAlign w:val="center"/>
            <w:hideMark/>
          </w:tcPr>
          <w:p w14:paraId="0927922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E1E6D5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132</w:t>
            </w:r>
          </w:p>
        </w:tc>
        <w:tc>
          <w:tcPr>
            <w:tcW w:w="6271" w:type="dxa"/>
            <w:tcBorders>
              <w:top w:val="nil"/>
              <w:left w:val="nil"/>
              <w:bottom w:val="single" w:sz="4" w:space="0" w:color="auto"/>
              <w:right w:val="single" w:sz="4" w:space="0" w:color="auto"/>
            </w:tcBorders>
            <w:shd w:val="clear" w:color="auto" w:fill="auto"/>
            <w:vAlign w:val="center"/>
            <w:hideMark/>
          </w:tcPr>
          <w:p w14:paraId="0055323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Cabo Extensão Telescópica De Alumínio, Com Altura De 1 a 3 Metros, Para Limpeza</w:t>
            </w:r>
          </w:p>
        </w:tc>
        <w:tc>
          <w:tcPr>
            <w:tcW w:w="1276" w:type="dxa"/>
            <w:tcBorders>
              <w:top w:val="nil"/>
              <w:left w:val="nil"/>
              <w:bottom w:val="single" w:sz="4" w:space="0" w:color="auto"/>
              <w:right w:val="single" w:sz="4" w:space="0" w:color="auto"/>
            </w:tcBorders>
            <w:shd w:val="clear" w:color="auto" w:fill="auto"/>
            <w:noWrap/>
            <w:vAlign w:val="center"/>
            <w:hideMark/>
          </w:tcPr>
          <w:p w14:paraId="5F73533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R$ 32,00</w:t>
            </w:r>
          </w:p>
        </w:tc>
        <w:tc>
          <w:tcPr>
            <w:tcW w:w="146" w:type="dxa"/>
            <w:vAlign w:val="center"/>
            <w:hideMark/>
          </w:tcPr>
          <w:p w14:paraId="469D4F4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9F84B9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524D4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41</w:t>
            </w:r>
          </w:p>
        </w:tc>
        <w:tc>
          <w:tcPr>
            <w:tcW w:w="640" w:type="dxa"/>
            <w:tcBorders>
              <w:top w:val="nil"/>
              <w:left w:val="nil"/>
              <w:bottom w:val="single" w:sz="4" w:space="0" w:color="auto"/>
              <w:right w:val="single" w:sz="4" w:space="0" w:color="auto"/>
            </w:tcBorders>
            <w:shd w:val="clear" w:color="000000" w:fill="FFFFFF"/>
            <w:vAlign w:val="center"/>
            <w:hideMark/>
          </w:tcPr>
          <w:p w14:paraId="2C6B1D3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44DB0F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120</w:t>
            </w:r>
          </w:p>
        </w:tc>
        <w:tc>
          <w:tcPr>
            <w:tcW w:w="6271" w:type="dxa"/>
            <w:tcBorders>
              <w:top w:val="nil"/>
              <w:left w:val="nil"/>
              <w:bottom w:val="single" w:sz="4" w:space="0" w:color="auto"/>
              <w:right w:val="single" w:sz="4" w:space="0" w:color="auto"/>
            </w:tcBorders>
            <w:shd w:val="clear" w:color="auto" w:fill="auto"/>
            <w:vAlign w:val="center"/>
            <w:hideMark/>
          </w:tcPr>
          <w:p w14:paraId="538A944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Cabo, Extensão Telescópica De Alumínio, Com Altura De 1 a 7,5 Metros</w:t>
            </w:r>
          </w:p>
        </w:tc>
        <w:tc>
          <w:tcPr>
            <w:tcW w:w="1276" w:type="dxa"/>
            <w:tcBorders>
              <w:top w:val="nil"/>
              <w:left w:val="nil"/>
              <w:bottom w:val="single" w:sz="4" w:space="0" w:color="auto"/>
              <w:right w:val="single" w:sz="4" w:space="0" w:color="auto"/>
            </w:tcBorders>
            <w:shd w:val="clear" w:color="auto" w:fill="auto"/>
            <w:noWrap/>
            <w:vAlign w:val="center"/>
            <w:hideMark/>
          </w:tcPr>
          <w:p w14:paraId="06662EA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R$ 24,00</w:t>
            </w:r>
          </w:p>
        </w:tc>
        <w:tc>
          <w:tcPr>
            <w:tcW w:w="146" w:type="dxa"/>
            <w:vAlign w:val="center"/>
            <w:hideMark/>
          </w:tcPr>
          <w:p w14:paraId="54C7A45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39C9E8A"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798DB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42</w:t>
            </w:r>
          </w:p>
        </w:tc>
        <w:tc>
          <w:tcPr>
            <w:tcW w:w="640" w:type="dxa"/>
            <w:tcBorders>
              <w:top w:val="nil"/>
              <w:left w:val="nil"/>
              <w:bottom w:val="single" w:sz="4" w:space="0" w:color="auto"/>
              <w:right w:val="single" w:sz="4" w:space="0" w:color="auto"/>
            </w:tcBorders>
            <w:shd w:val="clear" w:color="000000" w:fill="FFFFFF"/>
            <w:vAlign w:val="center"/>
            <w:hideMark/>
          </w:tcPr>
          <w:p w14:paraId="733F855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6EB5A3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394</w:t>
            </w:r>
          </w:p>
        </w:tc>
        <w:tc>
          <w:tcPr>
            <w:tcW w:w="6271" w:type="dxa"/>
            <w:tcBorders>
              <w:top w:val="nil"/>
              <w:left w:val="nil"/>
              <w:bottom w:val="single" w:sz="4" w:space="0" w:color="auto"/>
              <w:right w:val="single" w:sz="4" w:space="0" w:color="auto"/>
            </w:tcBorders>
            <w:shd w:val="clear" w:color="auto" w:fill="auto"/>
            <w:vAlign w:val="center"/>
            <w:hideMark/>
          </w:tcPr>
          <w:p w14:paraId="6DF089F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Cera Liquida Especial Para Porcelanato, Brilhante, Embalagem De 100ml</w:t>
            </w:r>
          </w:p>
        </w:tc>
        <w:tc>
          <w:tcPr>
            <w:tcW w:w="1276" w:type="dxa"/>
            <w:tcBorders>
              <w:top w:val="nil"/>
              <w:left w:val="nil"/>
              <w:bottom w:val="single" w:sz="4" w:space="0" w:color="auto"/>
              <w:right w:val="single" w:sz="4" w:space="0" w:color="auto"/>
            </w:tcBorders>
            <w:shd w:val="clear" w:color="auto" w:fill="auto"/>
            <w:noWrap/>
            <w:vAlign w:val="center"/>
            <w:hideMark/>
          </w:tcPr>
          <w:p w14:paraId="3FEA3D2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R$ 8,69</w:t>
            </w:r>
          </w:p>
        </w:tc>
        <w:tc>
          <w:tcPr>
            <w:tcW w:w="146" w:type="dxa"/>
            <w:vAlign w:val="center"/>
            <w:hideMark/>
          </w:tcPr>
          <w:p w14:paraId="4FAE0FA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DE41831"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7AF88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43</w:t>
            </w:r>
          </w:p>
        </w:tc>
        <w:tc>
          <w:tcPr>
            <w:tcW w:w="640" w:type="dxa"/>
            <w:tcBorders>
              <w:top w:val="nil"/>
              <w:left w:val="nil"/>
              <w:bottom w:val="single" w:sz="4" w:space="0" w:color="auto"/>
              <w:right w:val="single" w:sz="4" w:space="0" w:color="auto"/>
            </w:tcBorders>
            <w:shd w:val="clear" w:color="000000" w:fill="FFFFFF"/>
            <w:vAlign w:val="center"/>
            <w:hideMark/>
          </w:tcPr>
          <w:p w14:paraId="2A9D88E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8998CF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818</w:t>
            </w:r>
          </w:p>
        </w:tc>
        <w:tc>
          <w:tcPr>
            <w:tcW w:w="6271" w:type="dxa"/>
            <w:tcBorders>
              <w:top w:val="nil"/>
              <w:left w:val="nil"/>
              <w:bottom w:val="single" w:sz="4" w:space="0" w:color="auto"/>
              <w:right w:val="single" w:sz="4" w:space="0" w:color="auto"/>
            </w:tcBorders>
            <w:shd w:val="clear" w:color="auto" w:fill="auto"/>
            <w:vAlign w:val="center"/>
            <w:hideMark/>
          </w:tcPr>
          <w:p w14:paraId="35C1960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Cera Liquida, Incolor, Brilho </w:t>
            </w:r>
            <w:proofErr w:type="spellStart"/>
            <w:proofErr w:type="gramStart"/>
            <w:r w:rsidRPr="009F0AA3">
              <w:rPr>
                <w:rFonts w:eastAsia="Times New Roman" w:cs="Arial"/>
                <w:color w:val="000000"/>
                <w:lang w:val="pt-BR" w:eastAsia="pt-BR"/>
              </w:rPr>
              <w:t>Instantâneo,Composição</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Basica</w:t>
            </w:r>
            <w:proofErr w:type="spellEnd"/>
            <w:r w:rsidRPr="009F0AA3">
              <w:rPr>
                <w:rFonts w:eastAsia="Times New Roman" w:cs="Arial"/>
                <w:color w:val="000000"/>
                <w:lang w:val="pt-BR" w:eastAsia="pt-BR"/>
              </w:rPr>
              <w:t xml:space="preserve"> De </w:t>
            </w:r>
            <w:proofErr w:type="spellStart"/>
            <w:r w:rsidRPr="009F0AA3">
              <w:rPr>
                <w:rFonts w:eastAsia="Times New Roman" w:cs="Arial"/>
                <w:color w:val="000000"/>
                <w:lang w:val="pt-BR" w:eastAsia="pt-BR"/>
              </w:rPr>
              <w:t>Parafina,Cera</w:t>
            </w:r>
            <w:proofErr w:type="spellEnd"/>
            <w:r w:rsidRPr="009F0AA3">
              <w:rPr>
                <w:rFonts w:eastAsia="Times New Roman" w:cs="Arial"/>
                <w:color w:val="000000"/>
                <w:lang w:val="pt-BR" w:eastAsia="pt-BR"/>
              </w:rPr>
              <w:t xml:space="preserve"> De </w:t>
            </w:r>
            <w:proofErr w:type="spellStart"/>
            <w:r w:rsidRPr="009F0AA3">
              <w:rPr>
                <w:rFonts w:eastAsia="Times New Roman" w:cs="Arial"/>
                <w:color w:val="000000"/>
                <w:lang w:val="pt-BR" w:eastAsia="pt-BR"/>
              </w:rPr>
              <w:t>Carnaúba,Emulsificante</w:t>
            </w:r>
            <w:proofErr w:type="spellEnd"/>
            <w:r w:rsidRPr="009F0AA3">
              <w:rPr>
                <w:rFonts w:eastAsia="Times New Roman" w:cs="Arial"/>
                <w:color w:val="000000"/>
                <w:lang w:val="pt-BR" w:eastAsia="pt-BR"/>
              </w:rPr>
              <w:t xml:space="preserve"> Plastificante, Perfume e </w:t>
            </w:r>
            <w:proofErr w:type="spellStart"/>
            <w:r w:rsidRPr="009F0AA3">
              <w:rPr>
                <w:rFonts w:eastAsia="Times New Roman" w:cs="Arial"/>
                <w:color w:val="000000"/>
                <w:lang w:val="pt-BR" w:eastAsia="pt-BR"/>
              </w:rPr>
              <w:t>Alcalinizante</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Embagem</w:t>
            </w:r>
            <w:proofErr w:type="spellEnd"/>
            <w:r w:rsidRPr="009F0AA3">
              <w:rPr>
                <w:rFonts w:eastAsia="Times New Roman" w:cs="Arial"/>
                <w:color w:val="000000"/>
                <w:lang w:val="pt-BR" w:eastAsia="pt-BR"/>
              </w:rPr>
              <w:t xml:space="preserve"> Plástica De 750ml.  </w:t>
            </w:r>
          </w:p>
        </w:tc>
        <w:tc>
          <w:tcPr>
            <w:tcW w:w="1276" w:type="dxa"/>
            <w:tcBorders>
              <w:top w:val="nil"/>
              <w:left w:val="nil"/>
              <w:bottom w:val="single" w:sz="4" w:space="0" w:color="auto"/>
              <w:right w:val="single" w:sz="4" w:space="0" w:color="auto"/>
            </w:tcBorders>
            <w:shd w:val="clear" w:color="auto" w:fill="auto"/>
            <w:noWrap/>
            <w:vAlign w:val="center"/>
            <w:hideMark/>
          </w:tcPr>
          <w:p w14:paraId="5EA6651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R$ 15,90</w:t>
            </w:r>
          </w:p>
        </w:tc>
        <w:tc>
          <w:tcPr>
            <w:tcW w:w="146" w:type="dxa"/>
            <w:vAlign w:val="center"/>
            <w:hideMark/>
          </w:tcPr>
          <w:p w14:paraId="5A3FD53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98713D8"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80EEE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44</w:t>
            </w:r>
          </w:p>
        </w:tc>
        <w:tc>
          <w:tcPr>
            <w:tcW w:w="640" w:type="dxa"/>
            <w:tcBorders>
              <w:top w:val="nil"/>
              <w:left w:val="nil"/>
              <w:bottom w:val="single" w:sz="4" w:space="0" w:color="auto"/>
              <w:right w:val="single" w:sz="4" w:space="0" w:color="auto"/>
            </w:tcBorders>
            <w:shd w:val="clear" w:color="000000" w:fill="FFFFFF"/>
            <w:vAlign w:val="center"/>
            <w:hideMark/>
          </w:tcPr>
          <w:p w14:paraId="7759413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62706F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6271" w:type="dxa"/>
            <w:tcBorders>
              <w:top w:val="nil"/>
              <w:left w:val="nil"/>
              <w:bottom w:val="single" w:sz="4" w:space="0" w:color="auto"/>
              <w:right w:val="single" w:sz="4" w:space="0" w:color="auto"/>
            </w:tcBorders>
            <w:shd w:val="clear" w:color="auto" w:fill="auto"/>
            <w:vAlign w:val="center"/>
            <w:hideMark/>
          </w:tcPr>
          <w:p w14:paraId="1243DA1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Telado Para Lixo De Escritório, Com Capacidade Para 12 Litros</w:t>
            </w:r>
          </w:p>
        </w:tc>
        <w:tc>
          <w:tcPr>
            <w:tcW w:w="1276" w:type="dxa"/>
            <w:tcBorders>
              <w:top w:val="nil"/>
              <w:left w:val="nil"/>
              <w:bottom w:val="single" w:sz="4" w:space="0" w:color="auto"/>
              <w:right w:val="single" w:sz="4" w:space="0" w:color="auto"/>
            </w:tcBorders>
            <w:shd w:val="clear" w:color="auto" w:fill="auto"/>
            <w:noWrap/>
            <w:vAlign w:val="center"/>
            <w:hideMark/>
          </w:tcPr>
          <w:p w14:paraId="5011CD4A"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R$ 8,20</w:t>
            </w:r>
          </w:p>
        </w:tc>
        <w:tc>
          <w:tcPr>
            <w:tcW w:w="146" w:type="dxa"/>
            <w:vAlign w:val="center"/>
            <w:hideMark/>
          </w:tcPr>
          <w:p w14:paraId="756BF44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64A8752"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112D6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45</w:t>
            </w:r>
          </w:p>
        </w:tc>
        <w:tc>
          <w:tcPr>
            <w:tcW w:w="640" w:type="dxa"/>
            <w:tcBorders>
              <w:top w:val="nil"/>
              <w:left w:val="nil"/>
              <w:bottom w:val="single" w:sz="4" w:space="0" w:color="auto"/>
              <w:right w:val="single" w:sz="4" w:space="0" w:color="auto"/>
            </w:tcBorders>
            <w:shd w:val="clear" w:color="000000" w:fill="FFFFFF"/>
            <w:vAlign w:val="center"/>
            <w:hideMark/>
          </w:tcPr>
          <w:p w14:paraId="5407530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80A385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w:t>
            </w:r>
          </w:p>
        </w:tc>
        <w:tc>
          <w:tcPr>
            <w:tcW w:w="6271" w:type="dxa"/>
            <w:tcBorders>
              <w:top w:val="nil"/>
              <w:left w:val="nil"/>
              <w:bottom w:val="single" w:sz="4" w:space="0" w:color="auto"/>
              <w:right w:val="single" w:sz="4" w:space="0" w:color="auto"/>
            </w:tcBorders>
            <w:shd w:val="clear" w:color="auto" w:fill="auto"/>
            <w:vAlign w:val="center"/>
            <w:hideMark/>
          </w:tcPr>
          <w:p w14:paraId="7B20764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Tipo Balde Plástico Polietileno De Alta Resistência a Impacto, Parede e Fundo Reforçado Com Tampa, Capacidade p/ 100 Litros, Com Pedal, Cor Cinza</w:t>
            </w:r>
          </w:p>
        </w:tc>
        <w:tc>
          <w:tcPr>
            <w:tcW w:w="1276" w:type="dxa"/>
            <w:tcBorders>
              <w:top w:val="nil"/>
              <w:left w:val="nil"/>
              <w:bottom w:val="single" w:sz="4" w:space="0" w:color="auto"/>
              <w:right w:val="single" w:sz="4" w:space="0" w:color="auto"/>
            </w:tcBorders>
            <w:shd w:val="clear" w:color="auto" w:fill="auto"/>
            <w:noWrap/>
            <w:vAlign w:val="center"/>
            <w:hideMark/>
          </w:tcPr>
          <w:p w14:paraId="2765D09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R$ 209,00</w:t>
            </w:r>
          </w:p>
        </w:tc>
        <w:tc>
          <w:tcPr>
            <w:tcW w:w="146" w:type="dxa"/>
            <w:vAlign w:val="center"/>
            <w:hideMark/>
          </w:tcPr>
          <w:p w14:paraId="603A43D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7D2C3E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362F4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46</w:t>
            </w:r>
          </w:p>
        </w:tc>
        <w:tc>
          <w:tcPr>
            <w:tcW w:w="640" w:type="dxa"/>
            <w:tcBorders>
              <w:top w:val="nil"/>
              <w:left w:val="nil"/>
              <w:bottom w:val="single" w:sz="4" w:space="0" w:color="auto"/>
              <w:right w:val="single" w:sz="4" w:space="0" w:color="auto"/>
            </w:tcBorders>
            <w:shd w:val="clear" w:color="000000" w:fill="FFFFFF"/>
            <w:vAlign w:val="center"/>
            <w:hideMark/>
          </w:tcPr>
          <w:p w14:paraId="0DC1870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464BF4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w:t>
            </w:r>
          </w:p>
        </w:tc>
        <w:tc>
          <w:tcPr>
            <w:tcW w:w="6271" w:type="dxa"/>
            <w:tcBorders>
              <w:top w:val="nil"/>
              <w:left w:val="nil"/>
              <w:bottom w:val="single" w:sz="4" w:space="0" w:color="auto"/>
              <w:right w:val="single" w:sz="4" w:space="0" w:color="auto"/>
            </w:tcBorders>
            <w:shd w:val="clear" w:color="auto" w:fill="auto"/>
            <w:vAlign w:val="center"/>
            <w:hideMark/>
          </w:tcPr>
          <w:p w14:paraId="380BBE9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Telado Para Lixo Com Capacidade Mínima De 12 Litros.</w:t>
            </w:r>
          </w:p>
        </w:tc>
        <w:tc>
          <w:tcPr>
            <w:tcW w:w="1276" w:type="dxa"/>
            <w:tcBorders>
              <w:top w:val="nil"/>
              <w:left w:val="nil"/>
              <w:bottom w:val="single" w:sz="4" w:space="0" w:color="auto"/>
              <w:right w:val="single" w:sz="4" w:space="0" w:color="auto"/>
            </w:tcBorders>
            <w:shd w:val="clear" w:color="auto" w:fill="auto"/>
            <w:noWrap/>
            <w:vAlign w:val="center"/>
            <w:hideMark/>
          </w:tcPr>
          <w:p w14:paraId="359AB97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R$ 4,95</w:t>
            </w:r>
          </w:p>
        </w:tc>
        <w:tc>
          <w:tcPr>
            <w:tcW w:w="146" w:type="dxa"/>
            <w:vAlign w:val="center"/>
            <w:hideMark/>
          </w:tcPr>
          <w:p w14:paraId="5460275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7DE2475"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B303D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47</w:t>
            </w:r>
          </w:p>
        </w:tc>
        <w:tc>
          <w:tcPr>
            <w:tcW w:w="640" w:type="dxa"/>
            <w:tcBorders>
              <w:top w:val="nil"/>
              <w:left w:val="nil"/>
              <w:bottom w:val="single" w:sz="4" w:space="0" w:color="auto"/>
              <w:right w:val="single" w:sz="4" w:space="0" w:color="auto"/>
            </w:tcBorders>
            <w:shd w:val="clear" w:color="000000" w:fill="FFFFFF"/>
            <w:vAlign w:val="center"/>
            <w:hideMark/>
          </w:tcPr>
          <w:p w14:paraId="5DA7E19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C855EE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267</w:t>
            </w:r>
          </w:p>
        </w:tc>
        <w:tc>
          <w:tcPr>
            <w:tcW w:w="6271" w:type="dxa"/>
            <w:tcBorders>
              <w:top w:val="nil"/>
              <w:left w:val="nil"/>
              <w:bottom w:val="single" w:sz="4" w:space="0" w:color="auto"/>
              <w:right w:val="single" w:sz="4" w:space="0" w:color="auto"/>
            </w:tcBorders>
            <w:shd w:val="clear" w:color="auto" w:fill="auto"/>
            <w:vAlign w:val="center"/>
            <w:hideMark/>
          </w:tcPr>
          <w:p w14:paraId="73978F7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Para Lixo 12</w:t>
            </w:r>
            <w:proofErr w:type="gramStart"/>
            <w:r w:rsidRPr="009F0AA3">
              <w:rPr>
                <w:rFonts w:eastAsia="Times New Roman" w:cs="Arial"/>
                <w:color w:val="000000"/>
                <w:lang w:val="pt-BR" w:eastAsia="pt-BR"/>
              </w:rPr>
              <w:t>L,Com</w:t>
            </w:r>
            <w:proofErr w:type="gramEnd"/>
            <w:r w:rsidRPr="009F0AA3">
              <w:rPr>
                <w:rFonts w:eastAsia="Times New Roman" w:cs="Arial"/>
                <w:color w:val="000000"/>
                <w:lang w:val="pt-BR" w:eastAsia="pt-BR"/>
              </w:rPr>
              <w:t xml:space="preserve"> Tampa e Pedal.</w:t>
            </w:r>
          </w:p>
        </w:tc>
        <w:tc>
          <w:tcPr>
            <w:tcW w:w="1276" w:type="dxa"/>
            <w:tcBorders>
              <w:top w:val="nil"/>
              <w:left w:val="nil"/>
              <w:bottom w:val="single" w:sz="4" w:space="0" w:color="auto"/>
              <w:right w:val="single" w:sz="4" w:space="0" w:color="auto"/>
            </w:tcBorders>
            <w:shd w:val="clear" w:color="auto" w:fill="auto"/>
            <w:noWrap/>
            <w:vAlign w:val="center"/>
            <w:hideMark/>
          </w:tcPr>
          <w:p w14:paraId="18680BF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R$ 12,40</w:t>
            </w:r>
          </w:p>
        </w:tc>
        <w:tc>
          <w:tcPr>
            <w:tcW w:w="146" w:type="dxa"/>
            <w:vAlign w:val="center"/>
            <w:hideMark/>
          </w:tcPr>
          <w:p w14:paraId="71EE8E8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7E2382C"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2999D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48</w:t>
            </w:r>
          </w:p>
        </w:tc>
        <w:tc>
          <w:tcPr>
            <w:tcW w:w="640" w:type="dxa"/>
            <w:tcBorders>
              <w:top w:val="nil"/>
              <w:left w:val="nil"/>
              <w:bottom w:val="single" w:sz="4" w:space="0" w:color="auto"/>
              <w:right w:val="single" w:sz="4" w:space="0" w:color="auto"/>
            </w:tcBorders>
            <w:shd w:val="clear" w:color="000000" w:fill="FFFFFF"/>
            <w:vAlign w:val="center"/>
            <w:hideMark/>
          </w:tcPr>
          <w:p w14:paraId="6700625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4C9802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102</w:t>
            </w:r>
          </w:p>
        </w:tc>
        <w:tc>
          <w:tcPr>
            <w:tcW w:w="6271" w:type="dxa"/>
            <w:tcBorders>
              <w:top w:val="nil"/>
              <w:left w:val="nil"/>
              <w:bottom w:val="single" w:sz="4" w:space="0" w:color="auto"/>
              <w:right w:val="single" w:sz="4" w:space="0" w:color="auto"/>
            </w:tcBorders>
            <w:shd w:val="clear" w:color="auto" w:fill="auto"/>
            <w:vAlign w:val="center"/>
            <w:hideMark/>
          </w:tcPr>
          <w:p w14:paraId="1145CB6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Alda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xml:space="preserve">, Paredes e Fundo Reforçado Com Tampa Capacidade Para 100 Litros e </w:t>
            </w:r>
            <w:proofErr w:type="gramStart"/>
            <w:r w:rsidRPr="009F0AA3">
              <w:rPr>
                <w:rFonts w:eastAsia="Times New Roman" w:cs="Arial"/>
                <w:color w:val="000000"/>
                <w:lang w:val="pt-BR" w:eastAsia="pt-BR"/>
              </w:rPr>
              <w:t>Pedal ,Cor</w:t>
            </w:r>
            <w:proofErr w:type="gramEnd"/>
            <w:r w:rsidRPr="009F0AA3">
              <w:rPr>
                <w:rFonts w:eastAsia="Times New Roman" w:cs="Arial"/>
                <w:color w:val="000000"/>
                <w:lang w:val="pt-BR" w:eastAsia="pt-BR"/>
              </w:rPr>
              <w:t xml:space="preserve"> Branca.</w:t>
            </w:r>
          </w:p>
        </w:tc>
        <w:tc>
          <w:tcPr>
            <w:tcW w:w="1276" w:type="dxa"/>
            <w:tcBorders>
              <w:top w:val="nil"/>
              <w:left w:val="nil"/>
              <w:bottom w:val="single" w:sz="4" w:space="0" w:color="auto"/>
              <w:right w:val="single" w:sz="4" w:space="0" w:color="auto"/>
            </w:tcBorders>
            <w:shd w:val="clear" w:color="auto" w:fill="auto"/>
            <w:noWrap/>
            <w:vAlign w:val="center"/>
            <w:hideMark/>
          </w:tcPr>
          <w:p w14:paraId="3D9A197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R$ 209,00</w:t>
            </w:r>
          </w:p>
        </w:tc>
        <w:tc>
          <w:tcPr>
            <w:tcW w:w="146" w:type="dxa"/>
            <w:vAlign w:val="center"/>
            <w:hideMark/>
          </w:tcPr>
          <w:p w14:paraId="302AE00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2462DCE"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91EDF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49</w:t>
            </w:r>
          </w:p>
        </w:tc>
        <w:tc>
          <w:tcPr>
            <w:tcW w:w="640" w:type="dxa"/>
            <w:tcBorders>
              <w:top w:val="nil"/>
              <w:left w:val="nil"/>
              <w:bottom w:val="single" w:sz="4" w:space="0" w:color="auto"/>
              <w:right w:val="single" w:sz="4" w:space="0" w:color="auto"/>
            </w:tcBorders>
            <w:shd w:val="clear" w:color="000000" w:fill="FFFFFF"/>
            <w:vAlign w:val="center"/>
            <w:hideMark/>
          </w:tcPr>
          <w:p w14:paraId="4561F71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A5009B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6271" w:type="dxa"/>
            <w:tcBorders>
              <w:top w:val="nil"/>
              <w:left w:val="nil"/>
              <w:bottom w:val="single" w:sz="4" w:space="0" w:color="auto"/>
              <w:right w:val="single" w:sz="4" w:space="0" w:color="auto"/>
            </w:tcBorders>
            <w:shd w:val="clear" w:color="auto" w:fill="auto"/>
            <w:vAlign w:val="center"/>
            <w:hideMark/>
          </w:tcPr>
          <w:p w14:paraId="4B91705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Alda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xml:space="preserve">, Paredes e Fundo Reforçado Com Tampa Capacidade Para 100 Litros Sem </w:t>
            </w:r>
            <w:proofErr w:type="gramStart"/>
            <w:r w:rsidRPr="009F0AA3">
              <w:rPr>
                <w:rFonts w:eastAsia="Times New Roman" w:cs="Arial"/>
                <w:color w:val="000000"/>
                <w:lang w:val="pt-BR" w:eastAsia="pt-BR"/>
              </w:rPr>
              <w:t>Pedal ,Cor</w:t>
            </w:r>
            <w:proofErr w:type="gramEnd"/>
            <w:r w:rsidRPr="009F0AA3">
              <w:rPr>
                <w:rFonts w:eastAsia="Times New Roman" w:cs="Arial"/>
                <w:color w:val="000000"/>
                <w:lang w:val="pt-BR" w:eastAsia="pt-BR"/>
              </w:rPr>
              <w:t xml:space="preserve"> Branca.</w:t>
            </w:r>
          </w:p>
        </w:tc>
        <w:tc>
          <w:tcPr>
            <w:tcW w:w="1276" w:type="dxa"/>
            <w:tcBorders>
              <w:top w:val="nil"/>
              <w:left w:val="nil"/>
              <w:bottom w:val="single" w:sz="4" w:space="0" w:color="auto"/>
              <w:right w:val="single" w:sz="4" w:space="0" w:color="auto"/>
            </w:tcBorders>
            <w:shd w:val="clear" w:color="auto" w:fill="auto"/>
            <w:noWrap/>
            <w:vAlign w:val="center"/>
            <w:hideMark/>
          </w:tcPr>
          <w:p w14:paraId="258FC90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R$ 65,00</w:t>
            </w:r>
          </w:p>
        </w:tc>
        <w:tc>
          <w:tcPr>
            <w:tcW w:w="146" w:type="dxa"/>
            <w:vAlign w:val="center"/>
            <w:hideMark/>
          </w:tcPr>
          <w:p w14:paraId="0E223B3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C0E56AC"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58119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50</w:t>
            </w:r>
          </w:p>
        </w:tc>
        <w:tc>
          <w:tcPr>
            <w:tcW w:w="640" w:type="dxa"/>
            <w:tcBorders>
              <w:top w:val="nil"/>
              <w:left w:val="nil"/>
              <w:bottom w:val="single" w:sz="4" w:space="0" w:color="auto"/>
              <w:right w:val="single" w:sz="4" w:space="0" w:color="auto"/>
            </w:tcBorders>
            <w:shd w:val="clear" w:color="000000" w:fill="FFFFFF"/>
            <w:vAlign w:val="center"/>
            <w:hideMark/>
          </w:tcPr>
          <w:p w14:paraId="72A80BA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3D3BCD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6271" w:type="dxa"/>
            <w:tcBorders>
              <w:top w:val="nil"/>
              <w:left w:val="nil"/>
              <w:bottom w:val="single" w:sz="4" w:space="0" w:color="auto"/>
              <w:right w:val="single" w:sz="4" w:space="0" w:color="auto"/>
            </w:tcBorders>
            <w:shd w:val="clear" w:color="auto" w:fill="auto"/>
            <w:vAlign w:val="center"/>
            <w:hideMark/>
          </w:tcPr>
          <w:p w14:paraId="5CFF6BC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Alça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Paredes e Fundo Reforçado Com Tampa Sem Pedal Capacidade Para 50 Litros.</w:t>
            </w:r>
          </w:p>
        </w:tc>
        <w:tc>
          <w:tcPr>
            <w:tcW w:w="1276" w:type="dxa"/>
            <w:tcBorders>
              <w:top w:val="nil"/>
              <w:left w:val="nil"/>
              <w:bottom w:val="single" w:sz="4" w:space="0" w:color="auto"/>
              <w:right w:val="single" w:sz="4" w:space="0" w:color="auto"/>
            </w:tcBorders>
            <w:shd w:val="clear" w:color="auto" w:fill="auto"/>
            <w:noWrap/>
            <w:vAlign w:val="center"/>
            <w:hideMark/>
          </w:tcPr>
          <w:p w14:paraId="4DD6809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R$ 46,00</w:t>
            </w:r>
          </w:p>
        </w:tc>
        <w:tc>
          <w:tcPr>
            <w:tcW w:w="146" w:type="dxa"/>
            <w:vAlign w:val="center"/>
            <w:hideMark/>
          </w:tcPr>
          <w:p w14:paraId="139591F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925882"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1FF46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51</w:t>
            </w:r>
          </w:p>
        </w:tc>
        <w:tc>
          <w:tcPr>
            <w:tcW w:w="640" w:type="dxa"/>
            <w:tcBorders>
              <w:top w:val="nil"/>
              <w:left w:val="nil"/>
              <w:bottom w:val="single" w:sz="4" w:space="0" w:color="auto"/>
              <w:right w:val="single" w:sz="4" w:space="0" w:color="auto"/>
            </w:tcBorders>
            <w:shd w:val="clear" w:color="000000" w:fill="FFFFFF"/>
            <w:vAlign w:val="center"/>
            <w:hideMark/>
          </w:tcPr>
          <w:p w14:paraId="4DF0E1D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D14289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102</w:t>
            </w:r>
          </w:p>
        </w:tc>
        <w:tc>
          <w:tcPr>
            <w:tcW w:w="6271" w:type="dxa"/>
            <w:tcBorders>
              <w:top w:val="nil"/>
              <w:left w:val="nil"/>
              <w:bottom w:val="single" w:sz="4" w:space="0" w:color="auto"/>
              <w:right w:val="single" w:sz="4" w:space="0" w:color="auto"/>
            </w:tcBorders>
            <w:shd w:val="clear" w:color="auto" w:fill="auto"/>
            <w:vAlign w:val="center"/>
            <w:hideMark/>
          </w:tcPr>
          <w:p w14:paraId="79668AB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Alça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Paredes e Fundo Reforçado Com Tampa e Pedal Capacidade Para 50 Litros.</w:t>
            </w:r>
          </w:p>
        </w:tc>
        <w:tc>
          <w:tcPr>
            <w:tcW w:w="1276" w:type="dxa"/>
            <w:tcBorders>
              <w:top w:val="nil"/>
              <w:left w:val="nil"/>
              <w:bottom w:val="single" w:sz="4" w:space="0" w:color="auto"/>
              <w:right w:val="single" w:sz="4" w:space="0" w:color="auto"/>
            </w:tcBorders>
            <w:shd w:val="clear" w:color="auto" w:fill="auto"/>
            <w:noWrap/>
            <w:vAlign w:val="center"/>
            <w:hideMark/>
          </w:tcPr>
          <w:p w14:paraId="6DE36D9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R$ 108,00</w:t>
            </w:r>
          </w:p>
        </w:tc>
        <w:tc>
          <w:tcPr>
            <w:tcW w:w="146" w:type="dxa"/>
            <w:vAlign w:val="center"/>
            <w:hideMark/>
          </w:tcPr>
          <w:p w14:paraId="5A0BD90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7A130EA"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5A411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52</w:t>
            </w:r>
          </w:p>
        </w:tc>
        <w:tc>
          <w:tcPr>
            <w:tcW w:w="640" w:type="dxa"/>
            <w:tcBorders>
              <w:top w:val="nil"/>
              <w:left w:val="nil"/>
              <w:bottom w:val="single" w:sz="4" w:space="0" w:color="auto"/>
              <w:right w:val="single" w:sz="4" w:space="0" w:color="auto"/>
            </w:tcBorders>
            <w:shd w:val="clear" w:color="000000" w:fill="FFFFFF"/>
            <w:vAlign w:val="center"/>
            <w:hideMark/>
          </w:tcPr>
          <w:p w14:paraId="517F6B8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04D6DD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441</w:t>
            </w:r>
          </w:p>
        </w:tc>
        <w:tc>
          <w:tcPr>
            <w:tcW w:w="6271" w:type="dxa"/>
            <w:tcBorders>
              <w:top w:val="nil"/>
              <w:left w:val="nil"/>
              <w:bottom w:val="single" w:sz="4" w:space="0" w:color="auto"/>
              <w:right w:val="single" w:sz="4" w:space="0" w:color="auto"/>
            </w:tcBorders>
            <w:shd w:val="clear" w:color="auto" w:fill="auto"/>
            <w:vAlign w:val="center"/>
            <w:hideMark/>
          </w:tcPr>
          <w:p w14:paraId="557CA43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Cloro </w:t>
            </w:r>
            <w:proofErr w:type="gramStart"/>
            <w:r w:rsidRPr="009F0AA3">
              <w:rPr>
                <w:rFonts w:eastAsia="Times New Roman" w:cs="Arial"/>
                <w:color w:val="000000"/>
                <w:lang w:val="pt-BR" w:eastAsia="pt-BR"/>
              </w:rPr>
              <w:t>Liquido</w:t>
            </w:r>
            <w:proofErr w:type="gramEnd"/>
            <w:r w:rsidRPr="009F0AA3">
              <w:rPr>
                <w:rFonts w:eastAsia="Times New Roman" w:cs="Arial"/>
                <w:color w:val="000000"/>
                <w:lang w:val="pt-BR" w:eastAsia="pt-BR"/>
              </w:rPr>
              <w:t>, Concentrado, Com Teor Ativo Entre 10 a 12% Para Limpeza Pesada, Embalagem Com 5 Litros.</w:t>
            </w:r>
          </w:p>
        </w:tc>
        <w:tc>
          <w:tcPr>
            <w:tcW w:w="1276" w:type="dxa"/>
            <w:tcBorders>
              <w:top w:val="nil"/>
              <w:left w:val="nil"/>
              <w:bottom w:val="single" w:sz="4" w:space="0" w:color="auto"/>
              <w:right w:val="single" w:sz="4" w:space="0" w:color="auto"/>
            </w:tcBorders>
            <w:shd w:val="clear" w:color="auto" w:fill="auto"/>
            <w:noWrap/>
            <w:vAlign w:val="center"/>
            <w:hideMark/>
          </w:tcPr>
          <w:p w14:paraId="29B5495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R$ 32,00</w:t>
            </w:r>
          </w:p>
        </w:tc>
        <w:tc>
          <w:tcPr>
            <w:tcW w:w="146" w:type="dxa"/>
            <w:vAlign w:val="center"/>
            <w:hideMark/>
          </w:tcPr>
          <w:p w14:paraId="3960F4E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BE64F9A"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DE74C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53</w:t>
            </w:r>
          </w:p>
        </w:tc>
        <w:tc>
          <w:tcPr>
            <w:tcW w:w="640" w:type="dxa"/>
            <w:tcBorders>
              <w:top w:val="nil"/>
              <w:left w:val="nil"/>
              <w:bottom w:val="single" w:sz="4" w:space="0" w:color="auto"/>
              <w:right w:val="single" w:sz="4" w:space="0" w:color="auto"/>
            </w:tcBorders>
            <w:shd w:val="clear" w:color="000000" w:fill="FFFFFF"/>
            <w:vAlign w:val="center"/>
            <w:hideMark/>
          </w:tcPr>
          <w:p w14:paraId="3A329BC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28E346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w:t>
            </w:r>
          </w:p>
        </w:tc>
        <w:tc>
          <w:tcPr>
            <w:tcW w:w="6271" w:type="dxa"/>
            <w:tcBorders>
              <w:top w:val="nil"/>
              <w:left w:val="nil"/>
              <w:bottom w:val="single" w:sz="4" w:space="0" w:color="auto"/>
              <w:right w:val="single" w:sz="4" w:space="0" w:color="auto"/>
            </w:tcBorders>
            <w:shd w:val="clear" w:color="auto" w:fill="auto"/>
            <w:vAlign w:val="center"/>
            <w:hideMark/>
          </w:tcPr>
          <w:p w14:paraId="647DEFF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Cloro Em Gel Para Limpeza Sanitária 500 Ml. Primeira Linha</w:t>
            </w:r>
          </w:p>
        </w:tc>
        <w:tc>
          <w:tcPr>
            <w:tcW w:w="1276" w:type="dxa"/>
            <w:tcBorders>
              <w:top w:val="nil"/>
              <w:left w:val="nil"/>
              <w:bottom w:val="single" w:sz="4" w:space="0" w:color="auto"/>
              <w:right w:val="single" w:sz="4" w:space="0" w:color="auto"/>
            </w:tcBorders>
            <w:shd w:val="clear" w:color="auto" w:fill="auto"/>
            <w:noWrap/>
            <w:vAlign w:val="center"/>
            <w:hideMark/>
          </w:tcPr>
          <w:p w14:paraId="4E6CDE8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R$ 7,40</w:t>
            </w:r>
          </w:p>
        </w:tc>
        <w:tc>
          <w:tcPr>
            <w:tcW w:w="146" w:type="dxa"/>
            <w:vAlign w:val="center"/>
            <w:hideMark/>
          </w:tcPr>
          <w:p w14:paraId="7922ECE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7B604F8" w14:textId="77777777" w:rsidTr="009F0AA3">
        <w:trPr>
          <w:trHeight w:val="816"/>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88951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54</w:t>
            </w:r>
          </w:p>
        </w:tc>
        <w:tc>
          <w:tcPr>
            <w:tcW w:w="640" w:type="dxa"/>
            <w:tcBorders>
              <w:top w:val="nil"/>
              <w:left w:val="nil"/>
              <w:bottom w:val="single" w:sz="4" w:space="0" w:color="auto"/>
              <w:right w:val="single" w:sz="4" w:space="0" w:color="auto"/>
            </w:tcBorders>
            <w:shd w:val="clear" w:color="000000" w:fill="FFFFFF"/>
            <w:vAlign w:val="center"/>
            <w:hideMark/>
          </w:tcPr>
          <w:p w14:paraId="5BCCA4D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4DDA8B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693</w:t>
            </w:r>
          </w:p>
        </w:tc>
        <w:tc>
          <w:tcPr>
            <w:tcW w:w="6271" w:type="dxa"/>
            <w:tcBorders>
              <w:top w:val="nil"/>
              <w:left w:val="nil"/>
              <w:bottom w:val="single" w:sz="4" w:space="0" w:color="auto"/>
              <w:right w:val="single" w:sz="4" w:space="0" w:color="auto"/>
            </w:tcBorders>
            <w:shd w:val="clear" w:color="auto" w:fill="auto"/>
            <w:vAlign w:val="center"/>
            <w:hideMark/>
          </w:tcPr>
          <w:p w14:paraId="569F87E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Copo Descartável Para Agua, De Primeira </w:t>
            </w:r>
            <w:proofErr w:type="gramStart"/>
            <w:r w:rsidRPr="009F0AA3">
              <w:rPr>
                <w:rFonts w:eastAsia="Times New Roman" w:cs="Arial"/>
                <w:color w:val="000000"/>
                <w:lang w:val="pt-BR" w:eastAsia="pt-BR"/>
              </w:rPr>
              <w:t>Qualidade ,</w:t>
            </w:r>
            <w:proofErr w:type="gramEnd"/>
            <w:r w:rsidRPr="009F0AA3">
              <w:rPr>
                <w:rFonts w:eastAsia="Times New Roman" w:cs="Arial"/>
                <w:color w:val="000000"/>
                <w:lang w:val="pt-BR" w:eastAsia="pt-BR"/>
              </w:rPr>
              <w:t xml:space="preserve"> Com Capacidade Mínima De 180ml, Branco Leitoso, Com Frisos e Saliência Na Borda, Embalagem Caixa  Acondicionados Em Sacos </w:t>
            </w:r>
            <w:proofErr w:type="spellStart"/>
            <w:r w:rsidRPr="009F0AA3">
              <w:rPr>
                <w:rFonts w:eastAsia="Times New Roman" w:cs="Arial"/>
                <w:color w:val="000000"/>
                <w:lang w:val="pt-BR" w:eastAsia="pt-BR"/>
              </w:rPr>
              <w:t>Plásticos,Caixa</w:t>
            </w:r>
            <w:proofErr w:type="spellEnd"/>
            <w:r w:rsidRPr="009F0AA3">
              <w:rPr>
                <w:rFonts w:eastAsia="Times New Roman" w:cs="Arial"/>
                <w:color w:val="000000"/>
                <w:lang w:val="pt-BR" w:eastAsia="pt-BR"/>
              </w:rPr>
              <w:t xml:space="preserve"> Com 25 Pacotes De 100 Unidades Cada.</w:t>
            </w:r>
          </w:p>
        </w:tc>
        <w:tc>
          <w:tcPr>
            <w:tcW w:w="1276" w:type="dxa"/>
            <w:tcBorders>
              <w:top w:val="nil"/>
              <w:left w:val="nil"/>
              <w:bottom w:val="single" w:sz="4" w:space="0" w:color="auto"/>
              <w:right w:val="single" w:sz="4" w:space="0" w:color="auto"/>
            </w:tcBorders>
            <w:shd w:val="clear" w:color="auto" w:fill="auto"/>
            <w:noWrap/>
            <w:vAlign w:val="center"/>
            <w:hideMark/>
          </w:tcPr>
          <w:p w14:paraId="412D343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R$ 75,00</w:t>
            </w:r>
          </w:p>
        </w:tc>
        <w:tc>
          <w:tcPr>
            <w:tcW w:w="146" w:type="dxa"/>
            <w:vAlign w:val="center"/>
            <w:hideMark/>
          </w:tcPr>
          <w:p w14:paraId="0495F3C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E79AD7D" w14:textId="77777777" w:rsidTr="009F0AA3">
        <w:trPr>
          <w:trHeight w:val="816"/>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E9523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55</w:t>
            </w:r>
          </w:p>
        </w:tc>
        <w:tc>
          <w:tcPr>
            <w:tcW w:w="640" w:type="dxa"/>
            <w:tcBorders>
              <w:top w:val="nil"/>
              <w:left w:val="nil"/>
              <w:bottom w:val="single" w:sz="4" w:space="0" w:color="auto"/>
              <w:right w:val="single" w:sz="4" w:space="0" w:color="auto"/>
            </w:tcBorders>
            <w:shd w:val="clear" w:color="000000" w:fill="FFFFFF"/>
            <w:vAlign w:val="center"/>
            <w:hideMark/>
          </w:tcPr>
          <w:p w14:paraId="4E04FE8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0A61B9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777</w:t>
            </w:r>
          </w:p>
        </w:tc>
        <w:tc>
          <w:tcPr>
            <w:tcW w:w="6271" w:type="dxa"/>
            <w:tcBorders>
              <w:top w:val="nil"/>
              <w:left w:val="nil"/>
              <w:bottom w:val="single" w:sz="4" w:space="0" w:color="auto"/>
              <w:right w:val="single" w:sz="4" w:space="0" w:color="auto"/>
            </w:tcBorders>
            <w:shd w:val="clear" w:color="auto" w:fill="auto"/>
            <w:vAlign w:val="center"/>
            <w:hideMark/>
          </w:tcPr>
          <w:p w14:paraId="6F7D952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Copo Descartável Para Café, De Primeira </w:t>
            </w:r>
            <w:proofErr w:type="gramStart"/>
            <w:r w:rsidRPr="009F0AA3">
              <w:rPr>
                <w:rFonts w:eastAsia="Times New Roman" w:cs="Arial"/>
                <w:color w:val="000000"/>
                <w:lang w:val="pt-BR" w:eastAsia="pt-BR"/>
              </w:rPr>
              <w:t>Qualidade ,</w:t>
            </w:r>
            <w:proofErr w:type="gramEnd"/>
            <w:r w:rsidRPr="009F0AA3">
              <w:rPr>
                <w:rFonts w:eastAsia="Times New Roman" w:cs="Arial"/>
                <w:color w:val="000000"/>
                <w:lang w:val="pt-BR" w:eastAsia="pt-BR"/>
              </w:rPr>
              <w:t xml:space="preserve"> Com Capacidade Mínima De 50ml, Branco Leitoso, Com Frisos e Saliência Na Borda, Embalagem Caixa  Acondicionados Em Sacos </w:t>
            </w:r>
            <w:proofErr w:type="spellStart"/>
            <w:r w:rsidRPr="009F0AA3">
              <w:rPr>
                <w:rFonts w:eastAsia="Times New Roman" w:cs="Arial"/>
                <w:color w:val="000000"/>
                <w:lang w:val="pt-BR" w:eastAsia="pt-BR"/>
              </w:rPr>
              <w:t>Plásticos,Caixa</w:t>
            </w:r>
            <w:proofErr w:type="spellEnd"/>
            <w:r w:rsidRPr="009F0AA3">
              <w:rPr>
                <w:rFonts w:eastAsia="Times New Roman" w:cs="Arial"/>
                <w:color w:val="000000"/>
                <w:lang w:val="pt-BR" w:eastAsia="pt-BR"/>
              </w:rPr>
              <w:t xml:space="preserve"> Com 50 Pacotes De 100 Unidades Cada.</w:t>
            </w:r>
          </w:p>
        </w:tc>
        <w:tc>
          <w:tcPr>
            <w:tcW w:w="1276" w:type="dxa"/>
            <w:tcBorders>
              <w:top w:val="nil"/>
              <w:left w:val="nil"/>
              <w:bottom w:val="single" w:sz="4" w:space="0" w:color="auto"/>
              <w:right w:val="single" w:sz="4" w:space="0" w:color="auto"/>
            </w:tcBorders>
            <w:shd w:val="clear" w:color="auto" w:fill="auto"/>
            <w:noWrap/>
            <w:vAlign w:val="center"/>
            <w:hideMark/>
          </w:tcPr>
          <w:p w14:paraId="3FCFA11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R$ 65,00</w:t>
            </w:r>
          </w:p>
        </w:tc>
        <w:tc>
          <w:tcPr>
            <w:tcW w:w="146" w:type="dxa"/>
            <w:vAlign w:val="center"/>
            <w:hideMark/>
          </w:tcPr>
          <w:p w14:paraId="741B182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53E1103"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0165D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56</w:t>
            </w:r>
          </w:p>
        </w:tc>
        <w:tc>
          <w:tcPr>
            <w:tcW w:w="640" w:type="dxa"/>
            <w:tcBorders>
              <w:top w:val="nil"/>
              <w:left w:val="nil"/>
              <w:bottom w:val="single" w:sz="4" w:space="0" w:color="auto"/>
              <w:right w:val="single" w:sz="4" w:space="0" w:color="auto"/>
            </w:tcBorders>
            <w:shd w:val="clear" w:color="000000" w:fill="FFFFFF"/>
            <w:vAlign w:val="center"/>
            <w:hideMark/>
          </w:tcPr>
          <w:p w14:paraId="29AD6D6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D4B095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518</w:t>
            </w:r>
          </w:p>
        </w:tc>
        <w:tc>
          <w:tcPr>
            <w:tcW w:w="6271" w:type="dxa"/>
            <w:tcBorders>
              <w:top w:val="nil"/>
              <w:left w:val="nil"/>
              <w:bottom w:val="single" w:sz="4" w:space="0" w:color="auto"/>
              <w:right w:val="single" w:sz="4" w:space="0" w:color="auto"/>
            </w:tcBorders>
            <w:shd w:val="clear" w:color="auto" w:fill="auto"/>
            <w:vAlign w:val="center"/>
            <w:hideMark/>
          </w:tcPr>
          <w:p w14:paraId="42B34C2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Desengordurante Indicado Para Limpeza De Forno, Fogão, Geladeiras (Limpeza Pesada). Embalagem Com 500 Ml. Produto De 1ª Qualidade</w:t>
            </w:r>
          </w:p>
        </w:tc>
        <w:tc>
          <w:tcPr>
            <w:tcW w:w="1276" w:type="dxa"/>
            <w:tcBorders>
              <w:top w:val="nil"/>
              <w:left w:val="nil"/>
              <w:bottom w:val="single" w:sz="4" w:space="0" w:color="auto"/>
              <w:right w:val="single" w:sz="4" w:space="0" w:color="auto"/>
            </w:tcBorders>
            <w:shd w:val="clear" w:color="auto" w:fill="auto"/>
            <w:noWrap/>
            <w:vAlign w:val="center"/>
            <w:hideMark/>
          </w:tcPr>
          <w:p w14:paraId="737CD79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R$ 7,20</w:t>
            </w:r>
          </w:p>
        </w:tc>
        <w:tc>
          <w:tcPr>
            <w:tcW w:w="146" w:type="dxa"/>
            <w:vAlign w:val="center"/>
            <w:hideMark/>
          </w:tcPr>
          <w:p w14:paraId="28B6BB5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21FD74E"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1F651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57</w:t>
            </w:r>
          </w:p>
        </w:tc>
        <w:tc>
          <w:tcPr>
            <w:tcW w:w="640" w:type="dxa"/>
            <w:tcBorders>
              <w:top w:val="nil"/>
              <w:left w:val="nil"/>
              <w:bottom w:val="single" w:sz="4" w:space="0" w:color="auto"/>
              <w:right w:val="single" w:sz="4" w:space="0" w:color="auto"/>
            </w:tcBorders>
            <w:shd w:val="clear" w:color="000000" w:fill="FFFFFF"/>
            <w:vAlign w:val="center"/>
            <w:hideMark/>
          </w:tcPr>
          <w:p w14:paraId="0476551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AAB012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151</w:t>
            </w:r>
          </w:p>
        </w:tc>
        <w:tc>
          <w:tcPr>
            <w:tcW w:w="6271" w:type="dxa"/>
            <w:tcBorders>
              <w:top w:val="nil"/>
              <w:left w:val="nil"/>
              <w:bottom w:val="single" w:sz="4" w:space="0" w:color="auto"/>
              <w:right w:val="single" w:sz="4" w:space="0" w:color="auto"/>
            </w:tcBorders>
            <w:shd w:val="clear" w:color="auto" w:fill="auto"/>
            <w:vAlign w:val="center"/>
            <w:hideMark/>
          </w:tcPr>
          <w:p w14:paraId="1D5774E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Desentupidor De Vaso Sanitário, emborrachado com cabo de madeira</w:t>
            </w:r>
          </w:p>
        </w:tc>
        <w:tc>
          <w:tcPr>
            <w:tcW w:w="1276" w:type="dxa"/>
            <w:tcBorders>
              <w:top w:val="nil"/>
              <w:left w:val="nil"/>
              <w:bottom w:val="single" w:sz="4" w:space="0" w:color="auto"/>
              <w:right w:val="single" w:sz="4" w:space="0" w:color="auto"/>
            </w:tcBorders>
            <w:shd w:val="clear" w:color="auto" w:fill="auto"/>
            <w:noWrap/>
            <w:vAlign w:val="center"/>
            <w:hideMark/>
          </w:tcPr>
          <w:p w14:paraId="3F2BBB6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R$ 3,80</w:t>
            </w:r>
          </w:p>
        </w:tc>
        <w:tc>
          <w:tcPr>
            <w:tcW w:w="146" w:type="dxa"/>
            <w:vAlign w:val="center"/>
            <w:hideMark/>
          </w:tcPr>
          <w:p w14:paraId="2B14A58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EF802D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93B74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58</w:t>
            </w:r>
          </w:p>
        </w:tc>
        <w:tc>
          <w:tcPr>
            <w:tcW w:w="640" w:type="dxa"/>
            <w:tcBorders>
              <w:top w:val="nil"/>
              <w:left w:val="nil"/>
              <w:bottom w:val="single" w:sz="4" w:space="0" w:color="auto"/>
              <w:right w:val="single" w:sz="4" w:space="0" w:color="auto"/>
            </w:tcBorders>
            <w:shd w:val="clear" w:color="000000" w:fill="FFFFFF"/>
            <w:vAlign w:val="center"/>
            <w:hideMark/>
          </w:tcPr>
          <w:p w14:paraId="7FEC21B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0D68FC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w:t>
            </w:r>
          </w:p>
        </w:tc>
        <w:tc>
          <w:tcPr>
            <w:tcW w:w="6271" w:type="dxa"/>
            <w:tcBorders>
              <w:top w:val="nil"/>
              <w:left w:val="nil"/>
              <w:bottom w:val="single" w:sz="4" w:space="0" w:color="auto"/>
              <w:right w:val="single" w:sz="4" w:space="0" w:color="auto"/>
            </w:tcBorders>
            <w:shd w:val="clear" w:color="auto" w:fill="auto"/>
            <w:vAlign w:val="center"/>
            <w:hideMark/>
          </w:tcPr>
          <w:p w14:paraId="62556E9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Desentupidor De Pia (Unidade)</w:t>
            </w:r>
          </w:p>
        </w:tc>
        <w:tc>
          <w:tcPr>
            <w:tcW w:w="1276" w:type="dxa"/>
            <w:tcBorders>
              <w:top w:val="nil"/>
              <w:left w:val="nil"/>
              <w:bottom w:val="single" w:sz="4" w:space="0" w:color="auto"/>
              <w:right w:val="single" w:sz="4" w:space="0" w:color="auto"/>
            </w:tcBorders>
            <w:shd w:val="clear" w:color="auto" w:fill="auto"/>
            <w:noWrap/>
            <w:vAlign w:val="center"/>
            <w:hideMark/>
          </w:tcPr>
          <w:p w14:paraId="0281BA9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R$ 2,00</w:t>
            </w:r>
          </w:p>
        </w:tc>
        <w:tc>
          <w:tcPr>
            <w:tcW w:w="146" w:type="dxa"/>
            <w:vAlign w:val="center"/>
            <w:hideMark/>
          </w:tcPr>
          <w:p w14:paraId="53BDAF3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19C68B6"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92940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59</w:t>
            </w:r>
          </w:p>
        </w:tc>
        <w:tc>
          <w:tcPr>
            <w:tcW w:w="640" w:type="dxa"/>
            <w:tcBorders>
              <w:top w:val="nil"/>
              <w:left w:val="nil"/>
              <w:bottom w:val="single" w:sz="4" w:space="0" w:color="auto"/>
              <w:right w:val="single" w:sz="4" w:space="0" w:color="auto"/>
            </w:tcBorders>
            <w:shd w:val="clear" w:color="000000" w:fill="FFFFFF"/>
            <w:vAlign w:val="center"/>
            <w:hideMark/>
          </w:tcPr>
          <w:p w14:paraId="4144BB4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4D1BFF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1125</w:t>
            </w:r>
          </w:p>
        </w:tc>
        <w:tc>
          <w:tcPr>
            <w:tcW w:w="6271" w:type="dxa"/>
            <w:tcBorders>
              <w:top w:val="nil"/>
              <w:left w:val="nil"/>
              <w:bottom w:val="single" w:sz="4" w:space="0" w:color="auto"/>
              <w:right w:val="single" w:sz="4" w:space="0" w:color="auto"/>
            </w:tcBorders>
            <w:shd w:val="clear" w:color="auto" w:fill="auto"/>
            <w:vAlign w:val="center"/>
            <w:hideMark/>
          </w:tcPr>
          <w:p w14:paraId="7DBDC4B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Desinfetante Líquido a Base De Lavanda, De Primeira Qualidade, Para Uso Geral, Ação Bacteriana e Germicida, Registro Da Saúde, Embalagem Plástica 5L.</w:t>
            </w:r>
          </w:p>
        </w:tc>
        <w:tc>
          <w:tcPr>
            <w:tcW w:w="1276" w:type="dxa"/>
            <w:tcBorders>
              <w:top w:val="nil"/>
              <w:left w:val="nil"/>
              <w:bottom w:val="single" w:sz="4" w:space="0" w:color="auto"/>
              <w:right w:val="single" w:sz="4" w:space="0" w:color="auto"/>
            </w:tcBorders>
            <w:shd w:val="clear" w:color="auto" w:fill="auto"/>
            <w:noWrap/>
            <w:vAlign w:val="center"/>
            <w:hideMark/>
          </w:tcPr>
          <w:p w14:paraId="7430687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R$ 12,90</w:t>
            </w:r>
          </w:p>
        </w:tc>
        <w:tc>
          <w:tcPr>
            <w:tcW w:w="146" w:type="dxa"/>
            <w:vAlign w:val="center"/>
            <w:hideMark/>
          </w:tcPr>
          <w:p w14:paraId="31ED8F3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AE13119"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69B84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60</w:t>
            </w:r>
          </w:p>
        </w:tc>
        <w:tc>
          <w:tcPr>
            <w:tcW w:w="640" w:type="dxa"/>
            <w:tcBorders>
              <w:top w:val="nil"/>
              <w:left w:val="nil"/>
              <w:bottom w:val="single" w:sz="4" w:space="0" w:color="auto"/>
              <w:right w:val="single" w:sz="4" w:space="0" w:color="auto"/>
            </w:tcBorders>
            <w:shd w:val="clear" w:color="000000" w:fill="FFFFFF"/>
            <w:vAlign w:val="center"/>
            <w:hideMark/>
          </w:tcPr>
          <w:p w14:paraId="3AD045E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317863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18.809</w:t>
            </w:r>
          </w:p>
        </w:tc>
        <w:tc>
          <w:tcPr>
            <w:tcW w:w="6271" w:type="dxa"/>
            <w:tcBorders>
              <w:top w:val="nil"/>
              <w:left w:val="nil"/>
              <w:bottom w:val="single" w:sz="4" w:space="0" w:color="auto"/>
              <w:right w:val="single" w:sz="4" w:space="0" w:color="auto"/>
            </w:tcBorders>
            <w:shd w:val="clear" w:color="auto" w:fill="auto"/>
            <w:vAlign w:val="center"/>
            <w:hideMark/>
          </w:tcPr>
          <w:p w14:paraId="1885B6A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Desinfetante </w:t>
            </w:r>
            <w:proofErr w:type="gramStart"/>
            <w:r w:rsidRPr="009F0AA3">
              <w:rPr>
                <w:rFonts w:eastAsia="Times New Roman" w:cs="Arial"/>
                <w:color w:val="000000"/>
                <w:lang w:val="pt-BR" w:eastAsia="pt-BR"/>
              </w:rPr>
              <w:t>Líquido ,</w:t>
            </w:r>
            <w:proofErr w:type="gramEnd"/>
            <w:r w:rsidRPr="009F0AA3">
              <w:rPr>
                <w:rFonts w:eastAsia="Times New Roman" w:cs="Arial"/>
                <w:color w:val="000000"/>
                <w:lang w:val="pt-BR" w:eastAsia="pt-BR"/>
              </w:rPr>
              <w:t xml:space="preserve"> De Primeira </w:t>
            </w:r>
            <w:proofErr w:type="spellStart"/>
            <w:r w:rsidRPr="009F0AA3">
              <w:rPr>
                <w:rFonts w:eastAsia="Times New Roman" w:cs="Arial"/>
                <w:color w:val="000000"/>
                <w:lang w:val="pt-BR" w:eastAsia="pt-BR"/>
              </w:rPr>
              <w:t>Qualidade,Para</w:t>
            </w:r>
            <w:proofErr w:type="spellEnd"/>
            <w:r w:rsidRPr="009F0AA3">
              <w:rPr>
                <w:rFonts w:eastAsia="Times New Roman" w:cs="Arial"/>
                <w:color w:val="000000"/>
                <w:lang w:val="pt-BR" w:eastAsia="pt-BR"/>
              </w:rPr>
              <w:t xml:space="preserve"> Uso </w:t>
            </w:r>
            <w:proofErr w:type="spellStart"/>
            <w:r w:rsidRPr="009F0AA3">
              <w:rPr>
                <w:rFonts w:eastAsia="Times New Roman" w:cs="Arial"/>
                <w:color w:val="000000"/>
                <w:lang w:val="pt-BR" w:eastAsia="pt-BR"/>
              </w:rPr>
              <w:t>Geral,Ação</w:t>
            </w:r>
            <w:proofErr w:type="spellEnd"/>
            <w:r w:rsidRPr="009F0AA3">
              <w:rPr>
                <w:rFonts w:eastAsia="Times New Roman" w:cs="Arial"/>
                <w:color w:val="000000"/>
                <w:lang w:val="pt-BR" w:eastAsia="pt-BR"/>
              </w:rPr>
              <w:t xml:space="preserve"> Bacteriana, Germicida, Registro    De Embalagem Plástica Reforçada De 1L. Essências: Lavanda, Eucalipto Ou Jasmim.</w:t>
            </w:r>
          </w:p>
        </w:tc>
        <w:tc>
          <w:tcPr>
            <w:tcW w:w="1276" w:type="dxa"/>
            <w:tcBorders>
              <w:top w:val="nil"/>
              <w:left w:val="nil"/>
              <w:bottom w:val="single" w:sz="4" w:space="0" w:color="auto"/>
              <w:right w:val="single" w:sz="4" w:space="0" w:color="auto"/>
            </w:tcBorders>
            <w:shd w:val="clear" w:color="auto" w:fill="auto"/>
            <w:noWrap/>
            <w:vAlign w:val="center"/>
            <w:hideMark/>
          </w:tcPr>
          <w:p w14:paraId="5CBC7B4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R$ 4,20</w:t>
            </w:r>
          </w:p>
        </w:tc>
        <w:tc>
          <w:tcPr>
            <w:tcW w:w="146" w:type="dxa"/>
            <w:vAlign w:val="center"/>
            <w:hideMark/>
          </w:tcPr>
          <w:p w14:paraId="577E146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0AE2F9B"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254DB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61</w:t>
            </w:r>
          </w:p>
        </w:tc>
        <w:tc>
          <w:tcPr>
            <w:tcW w:w="640" w:type="dxa"/>
            <w:tcBorders>
              <w:top w:val="nil"/>
              <w:left w:val="nil"/>
              <w:bottom w:val="single" w:sz="4" w:space="0" w:color="auto"/>
              <w:right w:val="single" w:sz="4" w:space="0" w:color="auto"/>
            </w:tcBorders>
            <w:shd w:val="clear" w:color="000000" w:fill="FFFFFF"/>
            <w:vAlign w:val="center"/>
            <w:hideMark/>
          </w:tcPr>
          <w:p w14:paraId="4E236A2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FAD347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420</w:t>
            </w:r>
          </w:p>
        </w:tc>
        <w:tc>
          <w:tcPr>
            <w:tcW w:w="6271" w:type="dxa"/>
            <w:tcBorders>
              <w:top w:val="nil"/>
              <w:left w:val="nil"/>
              <w:bottom w:val="single" w:sz="4" w:space="0" w:color="auto"/>
              <w:right w:val="single" w:sz="4" w:space="0" w:color="auto"/>
            </w:tcBorders>
            <w:shd w:val="clear" w:color="auto" w:fill="auto"/>
            <w:vAlign w:val="center"/>
            <w:hideMark/>
          </w:tcPr>
          <w:p w14:paraId="72C367B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Desinfetante </w:t>
            </w:r>
            <w:proofErr w:type="gramStart"/>
            <w:r w:rsidRPr="009F0AA3">
              <w:rPr>
                <w:rFonts w:eastAsia="Times New Roman" w:cs="Arial"/>
                <w:color w:val="000000"/>
                <w:lang w:val="pt-BR" w:eastAsia="pt-BR"/>
              </w:rPr>
              <w:t>Líquido ,</w:t>
            </w:r>
            <w:proofErr w:type="gramEnd"/>
            <w:r w:rsidRPr="009F0AA3">
              <w:rPr>
                <w:rFonts w:eastAsia="Times New Roman" w:cs="Arial"/>
                <w:color w:val="000000"/>
                <w:lang w:val="pt-BR" w:eastAsia="pt-BR"/>
              </w:rPr>
              <w:t xml:space="preserve"> De Primeira </w:t>
            </w:r>
            <w:proofErr w:type="spellStart"/>
            <w:r w:rsidRPr="009F0AA3">
              <w:rPr>
                <w:rFonts w:eastAsia="Times New Roman" w:cs="Arial"/>
                <w:color w:val="000000"/>
                <w:lang w:val="pt-BR" w:eastAsia="pt-BR"/>
              </w:rPr>
              <w:t>Qualidade,Para</w:t>
            </w:r>
            <w:proofErr w:type="spellEnd"/>
            <w:r w:rsidRPr="009F0AA3">
              <w:rPr>
                <w:rFonts w:eastAsia="Times New Roman" w:cs="Arial"/>
                <w:color w:val="000000"/>
                <w:lang w:val="pt-BR" w:eastAsia="pt-BR"/>
              </w:rPr>
              <w:t xml:space="preserve"> Uso </w:t>
            </w:r>
            <w:proofErr w:type="spellStart"/>
            <w:r w:rsidRPr="009F0AA3">
              <w:rPr>
                <w:rFonts w:eastAsia="Times New Roman" w:cs="Arial"/>
                <w:color w:val="000000"/>
                <w:lang w:val="pt-BR" w:eastAsia="pt-BR"/>
              </w:rPr>
              <w:t>Geral,Ação</w:t>
            </w:r>
            <w:proofErr w:type="spellEnd"/>
            <w:r w:rsidRPr="009F0AA3">
              <w:rPr>
                <w:rFonts w:eastAsia="Times New Roman" w:cs="Arial"/>
                <w:color w:val="000000"/>
                <w:lang w:val="pt-BR" w:eastAsia="pt-BR"/>
              </w:rPr>
              <w:t xml:space="preserve"> Bacteriana, Germicida, Registro    De Embalagem Plástica Reforçada De 2L. Essências: Lavanda, Eucalipto Ou Jasmim.</w:t>
            </w:r>
          </w:p>
        </w:tc>
        <w:tc>
          <w:tcPr>
            <w:tcW w:w="1276" w:type="dxa"/>
            <w:tcBorders>
              <w:top w:val="nil"/>
              <w:left w:val="nil"/>
              <w:bottom w:val="single" w:sz="4" w:space="0" w:color="auto"/>
              <w:right w:val="single" w:sz="4" w:space="0" w:color="auto"/>
            </w:tcBorders>
            <w:shd w:val="clear" w:color="auto" w:fill="auto"/>
            <w:noWrap/>
            <w:vAlign w:val="center"/>
            <w:hideMark/>
          </w:tcPr>
          <w:p w14:paraId="4D6EBC2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R$ 5,90</w:t>
            </w:r>
          </w:p>
        </w:tc>
        <w:tc>
          <w:tcPr>
            <w:tcW w:w="146" w:type="dxa"/>
            <w:vAlign w:val="center"/>
            <w:hideMark/>
          </w:tcPr>
          <w:p w14:paraId="36B74A6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D11B93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650D2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62</w:t>
            </w:r>
          </w:p>
        </w:tc>
        <w:tc>
          <w:tcPr>
            <w:tcW w:w="640" w:type="dxa"/>
            <w:tcBorders>
              <w:top w:val="nil"/>
              <w:left w:val="nil"/>
              <w:bottom w:val="single" w:sz="4" w:space="0" w:color="auto"/>
              <w:right w:val="single" w:sz="4" w:space="0" w:color="auto"/>
            </w:tcBorders>
            <w:shd w:val="clear" w:color="000000" w:fill="FFFFFF"/>
            <w:vAlign w:val="center"/>
            <w:hideMark/>
          </w:tcPr>
          <w:p w14:paraId="30B63B5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A0FCFA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30428</w:t>
            </w:r>
          </w:p>
        </w:tc>
        <w:tc>
          <w:tcPr>
            <w:tcW w:w="6271" w:type="dxa"/>
            <w:tcBorders>
              <w:top w:val="nil"/>
              <w:left w:val="nil"/>
              <w:bottom w:val="single" w:sz="4" w:space="0" w:color="auto"/>
              <w:right w:val="single" w:sz="4" w:space="0" w:color="auto"/>
            </w:tcBorders>
            <w:shd w:val="clear" w:color="auto" w:fill="auto"/>
            <w:vAlign w:val="center"/>
            <w:hideMark/>
          </w:tcPr>
          <w:p w14:paraId="2B9DF8F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Neutro, Biodegradável. Embalagem 500ml</w:t>
            </w:r>
          </w:p>
        </w:tc>
        <w:tc>
          <w:tcPr>
            <w:tcW w:w="1276" w:type="dxa"/>
            <w:tcBorders>
              <w:top w:val="nil"/>
              <w:left w:val="nil"/>
              <w:bottom w:val="single" w:sz="4" w:space="0" w:color="auto"/>
              <w:right w:val="single" w:sz="4" w:space="0" w:color="auto"/>
            </w:tcBorders>
            <w:shd w:val="clear" w:color="auto" w:fill="auto"/>
            <w:noWrap/>
            <w:vAlign w:val="center"/>
            <w:hideMark/>
          </w:tcPr>
          <w:p w14:paraId="6665A1A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R$ 2,50</w:t>
            </w:r>
          </w:p>
        </w:tc>
        <w:tc>
          <w:tcPr>
            <w:tcW w:w="146" w:type="dxa"/>
            <w:vAlign w:val="center"/>
            <w:hideMark/>
          </w:tcPr>
          <w:p w14:paraId="4C20455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582CC8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FAF77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63</w:t>
            </w:r>
          </w:p>
        </w:tc>
        <w:tc>
          <w:tcPr>
            <w:tcW w:w="640" w:type="dxa"/>
            <w:tcBorders>
              <w:top w:val="nil"/>
              <w:left w:val="nil"/>
              <w:bottom w:val="single" w:sz="4" w:space="0" w:color="auto"/>
              <w:right w:val="single" w:sz="4" w:space="0" w:color="auto"/>
            </w:tcBorders>
            <w:shd w:val="clear" w:color="000000" w:fill="FFFFFF"/>
            <w:vAlign w:val="center"/>
            <w:hideMark/>
          </w:tcPr>
          <w:p w14:paraId="65F4D94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D3FC65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8063</w:t>
            </w:r>
          </w:p>
        </w:tc>
        <w:tc>
          <w:tcPr>
            <w:tcW w:w="6271" w:type="dxa"/>
            <w:tcBorders>
              <w:top w:val="nil"/>
              <w:left w:val="nil"/>
              <w:bottom w:val="single" w:sz="4" w:space="0" w:color="auto"/>
              <w:right w:val="single" w:sz="4" w:space="0" w:color="auto"/>
            </w:tcBorders>
            <w:shd w:val="clear" w:color="auto" w:fill="auto"/>
            <w:vAlign w:val="center"/>
            <w:hideMark/>
          </w:tcPr>
          <w:p w14:paraId="12A9D4A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Neutro, Biodegradável. Embalagem 5 Litros</w:t>
            </w:r>
          </w:p>
        </w:tc>
        <w:tc>
          <w:tcPr>
            <w:tcW w:w="1276" w:type="dxa"/>
            <w:tcBorders>
              <w:top w:val="nil"/>
              <w:left w:val="nil"/>
              <w:bottom w:val="single" w:sz="4" w:space="0" w:color="auto"/>
              <w:right w:val="single" w:sz="4" w:space="0" w:color="auto"/>
            </w:tcBorders>
            <w:shd w:val="clear" w:color="auto" w:fill="auto"/>
            <w:noWrap/>
            <w:vAlign w:val="center"/>
            <w:hideMark/>
          </w:tcPr>
          <w:p w14:paraId="184EB4E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R$ 14,50</w:t>
            </w:r>
          </w:p>
        </w:tc>
        <w:tc>
          <w:tcPr>
            <w:tcW w:w="146" w:type="dxa"/>
            <w:vAlign w:val="center"/>
            <w:hideMark/>
          </w:tcPr>
          <w:p w14:paraId="7CBCE3F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2FB8965"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ED47A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64</w:t>
            </w:r>
          </w:p>
        </w:tc>
        <w:tc>
          <w:tcPr>
            <w:tcW w:w="640" w:type="dxa"/>
            <w:tcBorders>
              <w:top w:val="nil"/>
              <w:left w:val="nil"/>
              <w:bottom w:val="single" w:sz="4" w:space="0" w:color="auto"/>
              <w:right w:val="single" w:sz="4" w:space="0" w:color="auto"/>
            </w:tcBorders>
            <w:shd w:val="clear" w:color="000000" w:fill="FFFFFF"/>
            <w:vAlign w:val="center"/>
            <w:hideMark/>
          </w:tcPr>
          <w:p w14:paraId="6AE2F88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06566F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600</w:t>
            </w:r>
          </w:p>
        </w:tc>
        <w:tc>
          <w:tcPr>
            <w:tcW w:w="6271" w:type="dxa"/>
            <w:tcBorders>
              <w:top w:val="nil"/>
              <w:left w:val="nil"/>
              <w:bottom w:val="single" w:sz="4" w:space="0" w:color="auto"/>
              <w:right w:val="single" w:sz="4" w:space="0" w:color="auto"/>
            </w:tcBorders>
            <w:shd w:val="clear" w:color="auto" w:fill="auto"/>
            <w:vAlign w:val="center"/>
            <w:hideMark/>
          </w:tcPr>
          <w:p w14:paraId="6D2B67B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xml:space="preserve"> Para Porcelanato. Embalagem 1000ml</w:t>
            </w:r>
          </w:p>
        </w:tc>
        <w:tc>
          <w:tcPr>
            <w:tcW w:w="1276" w:type="dxa"/>
            <w:tcBorders>
              <w:top w:val="nil"/>
              <w:left w:val="nil"/>
              <w:bottom w:val="single" w:sz="4" w:space="0" w:color="auto"/>
              <w:right w:val="single" w:sz="4" w:space="0" w:color="auto"/>
            </w:tcBorders>
            <w:shd w:val="clear" w:color="auto" w:fill="auto"/>
            <w:noWrap/>
            <w:vAlign w:val="center"/>
            <w:hideMark/>
          </w:tcPr>
          <w:p w14:paraId="3535F55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R$ 39,90</w:t>
            </w:r>
          </w:p>
        </w:tc>
        <w:tc>
          <w:tcPr>
            <w:tcW w:w="146" w:type="dxa"/>
            <w:vAlign w:val="center"/>
            <w:hideMark/>
          </w:tcPr>
          <w:p w14:paraId="1CC7405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3148EA8"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D2A7F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65</w:t>
            </w:r>
          </w:p>
        </w:tc>
        <w:tc>
          <w:tcPr>
            <w:tcW w:w="640" w:type="dxa"/>
            <w:tcBorders>
              <w:top w:val="nil"/>
              <w:left w:val="nil"/>
              <w:bottom w:val="single" w:sz="4" w:space="0" w:color="auto"/>
              <w:right w:val="single" w:sz="4" w:space="0" w:color="auto"/>
            </w:tcBorders>
            <w:shd w:val="clear" w:color="000000" w:fill="FFFFFF"/>
            <w:vAlign w:val="center"/>
            <w:hideMark/>
          </w:tcPr>
          <w:p w14:paraId="7A831C2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2DCDBF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488</w:t>
            </w:r>
          </w:p>
        </w:tc>
        <w:tc>
          <w:tcPr>
            <w:tcW w:w="6271" w:type="dxa"/>
            <w:tcBorders>
              <w:top w:val="nil"/>
              <w:left w:val="nil"/>
              <w:bottom w:val="single" w:sz="4" w:space="0" w:color="auto"/>
              <w:right w:val="single" w:sz="4" w:space="0" w:color="auto"/>
            </w:tcBorders>
            <w:shd w:val="clear" w:color="auto" w:fill="auto"/>
            <w:vAlign w:val="center"/>
            <w:hideMark/>
          </w:tcPr>
          <w:p w14:paraId="3DEE6E1D"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Papel Higiênico Rolo De 300 Metros, Branco, Em </w:t>
            </w:r>
            <w:proofErr w:type="spellStart"/>
            <w:r w:rsidRPr="009F0AA3">
              <w:rPr>
                <w:rFonts w:eastAsia="Times New Roman" w:cs="Arial"/>
                <w:color w:val="000000"/>
                <w:lang w:val="pt-BR" w:eastAsia="pt-BR"/>
              </w:rPr>
              <w:t>Abs</w:t>
            </w:r>
            <w:proofErr w:type="spellEnd"/>
            <w:r w:rsidRPr="009F0AA3">
              <w:rPr>
                <w:rFonts w:eastAsia="Times New Roman" w:cs="Arial"/>
                <w:color w:val="000000"/>
                <w:lang w:val="pt-BR" w:eastAsia="pt-BR"/>
              </w:rPr>
              <w:t xml:space="preserve"> Resistente</w:t>
            </w:r>
          </w:p>
        </w:tc>
        <w:tc>
          <w:tcPr>
            <w:tcW w:w="1276" w:type="dxa"/>
            <w:tcBorders>
              <w:top w:val="nil"/>
              <w:left w:val="nil"/>
              <w:bottom w:val="single" w:sz="4" w:space="0" w:color="auto"/>
              <w:right w:val="single" w:sz="4" w:space="0" w:color="auto"/>
            </w:tcBorders>
            <w:shd w:val="clear" w:color="auto" w:fill="auto"/>
            <w:noWrap/>
            <w:vAlign w:val="center"/>
            <w:hideMark/>
          </w:tcPr>
          <w:p w14:paraId="7F0325E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R$ 32,80</w:t>
            </w:r>
          </w:p>
        </w:tc>
        <w:tc>
          <w:tcPr>
            <w:tcW w:w="146" w:type="dxa"/>
            <w:vAlign w:val="center"/>
            <w:hideMark/>
          </w:tcPr>
          <w:p w14:paraId="2CAA79E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27A99F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B18BC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66</w:t>
            </w:r>
          </w:p>
        </w:tc>
        <w:tc>
          <w:tcPr>
            <w:tcW w:w="640" w:type="dxa"/>
            <w:tcBorders>
              <w:top w:val="nil"/>
              <w:left w:val="nil"/>
              <w:bottom w:val="single" w:sz="4" w:space="0" w:color="auto"/>
              <w:right w:val="single" w:sz="4" w:space="0" w:color="auto"/>
            </w:tcBorders>
            <w:shd w:val="clear" w:color="000000" w:fill="FFFFFF"/>
            <w:vAlign w:val="center"/>
            <w:hideMark/>
          </w:tcPr>
          <w:p w14:paraId="444C862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6C40BE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488</w:t>
            </w:r>
          </w:p>
        </w:tc>
        <w:tc>
          <w:tcPr>
            <w:tcW w:w="6271" w:type="dxa"/>
            <w:tcBorders>
              <w:top w:val="nil"/>
              <w:left w:val="nil"/>
              <w:bottom w:val="single" w:sz="4" w:space="0" w:color="auto"/>
              <w:right w:val="single" w:sz="4" w:space="0" w:color="auto"/>
            </w:tcBorders>
            <w:shd w:val="clear" w:color="auto" w:fill="auto"/>
            <w:vAlign w:val="center"/>
            <w:hideMark/>
          </w:tcPr>
          <w:p w14:paraId="6A0915B9"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w:t>
            </w: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Sem Reservatório</w:t>
            </w:r>
          </w:p>
        </w:tc>
        <w:tc>
          <w:tcPr>
            <w:tcW w:w="1276" w:type="dxa"/>
            <w:tcBorders>
              <w:top w:val="nil"/>
              <w:left w:val="nil"/>
              <w:bottom w:val="single" w:sz="4" w:space="0" w:color="auto"/>
              <w:right w:val="single" w:sz="4" w:space="0" w:color="auto"/>
            </w:tcBorders>
            <w:shd w:val="clear" w:color="auto" w:fill="auto"/>
            <w:noWrap/>
            <w:vAlign w:val="center"/>
            <w:hideMark/>
          </w:tcPr>
          <w:p w14:paraId="7993499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R$ 59,93</w:t>
            </w:r>
          </w:p>
        </w:tc>
        <w:tc>
          <w:tcPr>
            <w:tcW w:w="146" w:type="dxa"/>
            <w:vAlign w:val="center"/>
            <w:hideMark/>
          </w:tcPr>
          <w:p w14:paraId="180066F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B0A86B"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71BE8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67</w:t>
            </w:r>
          </w:p>
        </w:tc>
        <w:tc>
          <w:tcPr>
            <w:tcW w:w="640" w:type="dxa"/>
            <w:tcBorders>
              <w:top w:val="nil"/>
              <w:left w:val="nil"/>
              <w:bottom w:val="single" w:sz="4" w:space="0" w:color="auto"/>
              <w:right w:val="single" w:sz="4" w:space="0" w:color="auto"/>
            </w:tcBorders>
            <w:shd w:val="clear" w:color="000000" w:fill="FFFFFF"/>
            <w:vAlign w:val="center"/>
            <w:hideMark/>
          </w:tcPr>
          <w:p w14:paraId="6AA7D99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452B8A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w:t>
            </w:r>
          </w:p>
        </w:tc>
        <w:tc>
          <w:tcPr>
            <w:tcW w:w="6271" w:type="dxa"/>
            <w:tcBorders>
              <w:top w:val="nil"/>
              <w:left w:val="nil"/>
              <w:bottom w:val="single" w:sz="4" w:space="0" w:color="auto"/>
              <w:right w:val="single" w:sz="4" w:space="0" w:color="auto"/>
            </w:tcBorders>
            <w:shd w:val="clear" w:color="auto" w:fill="auto"/>
            <w:vAlign w:val="center"/>
            <w:hideMark/>
          </w:tcPr>
          <w:p w14:paraId="3482360F"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w:t>
            </w: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Com Reservatório 800ml</w:t>
            </w:r>
          </w:p>
        </w:tc>
        <w:tc>
          <w:tcPr>
            <w:tcW w:w="1276" w:type="dxa"/>
            <w:tcBorders>
              <w:top w:val="nil"/>
              <w:left w:val="nil"/>
              <w:bottom w:val="single" w:sz="4" w:space="0" w:color="auto"/>
              <w:right w:val="single" w:sz="4" w:space="0" w:color="auto"/>
            </w:tcBorders>
            <w:shd w:val="clear" w:color="auto" w:fill="auto"/>
            <w:noWrap/>
            <w:vAlign w:val="center"/>
            <w:hideMark/>
          </w:tcPr>
          <w:p w14:paraId="0260A60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R$ 61,27</w:t>
            </w:r>
          </w:p>
        </w:tc>
        <w:tc>
          <w:tcPr>
            <w:tcW w:w="146" w:type="dxa"/>
            <w:vAlign w:val="center"/>
            <w:hideMark/>
          </w:tcPr>
          <w:p w14:paraId="3A08F52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F663429"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39B18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68</w:t>
            </w:r>
          </w:p>
        </w:tc>
        <w:tc>
          <w:tcPr>
            <w:tcW w:w="640" w:type="dxa"/>
            <w:tcBorders>
              <w:top w:val="nil"/>
              <w:left w:val="nil"/>
              <w:bottom w:val="single" w:sz="4" w:space="0" w:color="auto"/>
              <w:right w:val="single" w:sz="4" w:space="0" w:color="auto"/>
            </w:tcBorders>
            <w:shd w:val="clear" w:color="000000" w:fill="FFFFFF"/>
            <w:vAlign w:val="center"/>
            <w:hideMark/>
          </w:tcPr>
          <w:p w14:paraId="285CDC7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D82993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6271" w:type="dxa"/>
            <w:tcBorders>
              <w:top w:val="nil"/>
              <w:left w:val="nil"/>
              <w:bottom w:val="single" w:sz="4" w:space="0" w:color="auto"/>
              <w:right w:val="single" w:sz="4" w:space="0" w:color="auto"/>
            </w:tcBorders>
            <w:shd w:val="clear" w:color="auto" w:fill="auto"/>
            <w:vAlign w:val="center"/>
            <w:hideMark/>
          </w:tcPr>
          <w:p w14:paraId="663BF671"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Papel Toalha, </w:t>
            </w:r>
            <w:proofErr w:type="spellStart"/>
            <w:r w:rsidRPr="009F0AA3">
              <w:rPr>
                <w:rFonts w:eastAsia="Times New Roman" w:cs="Arial"/>
                <w:color w:val="000000"/>
                <w:lang w:val="pt-BR" w:eastAsia="pt-BR"/>
              </w:rPr>
              <w:t>Interfolhado</w:t>
            </w:r>
            <w:proofErr w:type="spellEnd"/>
            <w:r w:rsidRPr="009F0AA3">
              <w:rPr>
                <w:rFonts w:eastAsia="Times New Roman" w:cs="Arial"/>
                <w:color w:val="000000"/>
                <w:lang w:val="pt-BR" w:eastAsia="pt-BR"/>
              </w:rPr>
              <w:t xml:space="preserve"> e Rolo, Branco, Em </w:t>
            </w:r>
            <w:proofErr w:type="spellStart"/>
            <w:r w:rsidRPr="009F0AA3">
              <w:rPr>
                <w:rFonts w:eastAsia="Times New Roman" w:cs="Arial"/>
                <w:color w:val="000000"/>
                <w:lang w:val="pt-BR" w:eastAsia="pt-BR"/>
              </w:rPr>
              <w:t>Abs</w:t>
            </w:r>
            <w:proofErr w:type="spellEnd"/>
            <w:r w:rsidRPr="009F0AA3">
              <w:rPr>
                <w:rFonts w:eastAsia="Times New Roman" w:cs="Arial"/>
                <w:color w:val="000000"/>
                <w:lang w:val="pt-BR" w:eastAsia="pt-BR"/>
              </w:rPr>
              <w:t xml:space="preserve"> Resistente</w:t>
            </w:r>
          </w:p>
        </w:tc>
        <w:tc>
          <w:tcPr>
            <w:tcW w:w="1276" w:type="dxa"/>
            <w:tcBorders>
              <w:top w:val="nil"/>
              <w:left w:val="nil"/>
              <w:bottom w:val="single" w:sz="4" w:space="0" w:color="auto"/>
              <w:right w:val="single" w:sz="4" w:space="0" w:color="auto"/>
            </w:tcBorders>
            <w:shd w:val="clear" w:color="auto" w:fill="auto"/>
            <w:noWrap/>
            <w:vAlign w:val="center"/>
            <w:hideMark/>
          </w:tcPr>
          <w:p w14:paraId="256A40B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R$ 35,00</w:t>
            </w:r>
          </w:p>
        </w:tc>
        <w:tc>
          <w:tcPr>
            <w:tcW w:w="146" w:type="dxa"/>
            <w:vAlign w:val="center"/>
            <w:hideMark/>
          </w:tcPr>
          <w:p w14:paraId="29E41E2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88DC302"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EBC8E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69</w:t>
            </w:r>
          </w:p>
        </w:tc>
        <w:tc>
          <w:tcPr>
            <w:tcW w:w="640" w:type="dxa"/>
            <w:tcBorders>
              <w:top w:val="nil"/>
              <w:left w:val="nil"/>
              <w:bottom w:val="single" w:sz="4" w:space="0" w:color="auto"/>
              <w:right w:val="single" w:sz="4" w:space="0" w:color="auto"/>
            </w:tcBorders>
            <w:shd w:val="clear" w:color="000000" w:fill="FFFFFF"/>
            <w:vAlign w:val="center"/>
            <w:hideMark/>
          </w:tcPr>
          <w:p w14:paraId="3686649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CCDAA4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488</w:t>
            </w:r>
          </w:p>
        </w:tc>
        <w:tc>
          <w:tcPr>
            <w:tcW w:w="6271" w:type="dxa"/>
            <w:tcBorders>
              <w:top w:val="nil"/>
              <w:left w:val="nil"/>
              <w:bottom w:val="single" w:sz="4" w:space="0" w:color="auto"/>
              <w:right w:val="single" w:sz="4" w:space="0" w:color="auto"/>
            </w:tcBorders>
            <w:shd w:val="clear" w:color="auto" w:fill="auto"/>
            <w:vAlign w:val="center"/>
            <w:hideMark/>
          </w:tcPr>
          <w:p w14:paraId="590A5330"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Sabonete </w:t>
            </w:r>
            <w:proofErr w:type="gramStart"/>
            <w:r w:rsidRPr="009F0AA3">
              <w:rPr>
                <w:rFonts w:eastAsia="Times New Roman" w:cs="Arial"/>
                <w:color w:val="000000"/>
                <w:lang w:val="pt-BR" w:eastAsia="pt-BR"/>
              </w:rPr>
              <w:t>Liquido</w:t>
            </w:r>
            <w:proofErr w:type="gramEnd"/>
            <w:r w:rsidRPr="009F0AA3">
              <w:rPr>
                <w:rFonts w:eastAsia="Times New Roman" w:cs="Arial"/>
                <w:color w:val="000000"/>
                <w:lang w:val="pt-BR" w:eastAsia="pt-BR"/>
              </w:rPr>
              <w:t xml:space="preserve"> Com Reservatório De 800ml</w:t>
            </w:r>
          </w:p>
        </w:tc>
        <w:tc>
          <w:tcPr>
            <w:tcW w:w="1276" w:type="dxa"/>
            <w:tcBorders>
              <w:top w:val="nil"/>
              <w:left w:val="nil"/>
              <w:bottom w:val="single" w:sz="4" w:space="0" w:color="auto"/>
              <w:right w:val="single" w:sz="4" w:space="0" w:color="auto"/>
            </w:tcBorders>
            <w:shd w:val="clear" w:color="auto" w:fill="auto"/>
            <w:noWrap/>
            <w:vAlign w:val="center"/>
            <w:hideMark/>
          </w:tcPr>
          <w:p w14:paraId="7C2639C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R$ 31,90</w:t>
            </w:r>
          </w:p>
        </w:tc>
        <w:tc>
          <w:tcPr>
            <w:tcW w:w="146" w:type="dxa"/>
            <w:vAlign w:val="center"/>
            <w:hideMark/>
          </w:tcPr>
          <w:p w14:paraId="7C6ACED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758A32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7EE07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70</w:t>
            </w:r>
          </w:p>
        </w:tc>
        <w:tc>
          <w:tcPr>
            <w:tcW w:w="640" w:type="dxa"/>
            <w:tcBorders>
              <w:top w:val="nil"/>
              <w:left w:val="nil"/>
              <w:bottom w:val="single" w:sz="4" w:space="0" w:color="auto"/>
              <w:right w:val="single" w:sz="4" w:space="0" w:color="auto"/>
            </w:tcBorders>
            <w:shd w:val="clear" w:color="000000" w:fill="FFFFFF"/>
            <w:vAlign w:val="center"/>
            <w:hideMark/>
          </w:tcPr>
          <w:p w14:paraId="5B77278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534332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6271" w:type="dxa"/>
            <w:tcBorders>
              <w:top w:val="nil"/>
              <w:left w:val="nil"/>
              <w:bottom w:val="single" w:sz="4" w:space="0" w:color="auto"/>
              <w:right w:val="single" w:sz="4" w:space="0" w:color="auto"/>
            </w:tcBorders>
            <w:shd w:val="clear" w:color="auto" w:fill="auto"/>
            <w:vAlign w:val="center"/>
            <w:hideMark/>
          </w:tcPr>
          <w:p w14:paraId="3E9AE8C2"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Sabonete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Com Reservatório De 800ml</w:t>
            </w:r>
          </w:p>
        </w:tc>
        <w:tc>
          <w:tcPr>
            <w:tcW w:w="1276" w:type="dxa"/>
            <w:tcBorders>
              <w:top w:val="nil"/>
              <w:left w:val="nil"/>
              <w:bottom w:val="single" w:sz="4" w:space="0" w:color="auto"/>
              <w:right w:val="single" w:sz="4" w:space="0" w:color="auto"/>
            </w:tcBorders>
            <w:shd w:val="clear" w:color="auto" w:fill="auto"/>
            <w:noWrap/>
            <w:vAlign w:val="center"/>
            <w:hideMark/>
          </w:tcPr>
          <w:p w14:paraId="57E03DE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R$ 31,90</w:t>
            </w:r>
          </w:p>
        </w:tc>
        <w:tc>
          <w:tcPr>
            <w:tcW w:w="146" w:type="dxa"/>
            <w:vAlign w:val="center"/>
            <w:hideMark/>
          </w:tcPr>
          <w:p w14:paraId="1C215F7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899FEAA"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774B0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71</w:t>
            </w:r>
          </w:p>
        </w:tc>
        <w:tc>
          <w:tcPr>
            <w:tcW w:w="640" w:type="dxa"/>
            <w:tcBorders>
              <w:top w:val="nil"/>
              <w:left w:val="nil"/>
              <w:bottom w:val="single" w:sz="4" w:space="0" w:color="auto"/>
              <w:right w:val="single" w:sz="4" w:space="0" w:color="auto"/>
            </w:tcBorders>
            <w:shd w:val="clear" w:color="000000" w:fill="FFFFFF"/>
            <w:vAlign w:val="center"/>
            <w:hideMark/>
          </w:tcPr>
          <w:p w14:paraId="3187540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FAF07E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540</w:t>
            </w:r>
          </w:p>
        </w:tc>
        <w:tc>
          <w:tcPr>
            <w:tcW w:w="6271" w:type="dxa"/>
            <w:tcBorders>
              <w:top w:val="nil"/>
              <w:left w:val="nil"/>
              <w:bottom w:val="single" w:sz="4" w:space="0" w:color="auto"/>
              <w:right w:val="single" w:sz="4" w:space="0" w:color="auto"/>
            </w:tcBorders>
            <w:shd w:val="clear" w:color="auto" w:fill="auto"/>
            <w:vAlign w:val="center"/>
            <w:hideMark/>
          </w:tcPr>
          <w:p w14:paraId="68CFED3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Sanitária, 38x11x9cm, Material Sintético Pp, Cor Branca. Com Suporte</w:t>
            </w:r>
          </w:p>
        </w:tc>
        <w:tc>
          <w:tcPr>
            <w:tcW w:w="1276" w:type="dxa"/>
            <w:tcBorders>
              <w:top w:val="nil"/>
              <w:left w:val="nil"/>
              <w:bottom w:val="single" w:sz="4" w:space="0" w:color="auto"/>
              <w:right w:val="single" w:sz="4" w:space="0" w:color="auto"/>
            </w:tcBorders>
            <w:shd w:val="clear" w:color="auto" w:fill="auto"/>
            <w:noWrap/>
            <w:vAlign w:val="center"/>
            <w:hideMark/>
          </w:tcPr>
          <w:p w14:paraId="0BCBE97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R$ 6,90</w:t>
            </w:r>
          </w:p>
        </w:tc>
        <w:tc>
          <w:tcPr>
            <w:tcW w:w="146" w:type="dxa"/>
            <w:vAlign w:val="center"/>
            <w:hideMark/>
          </w:tcPr>
          <w:p w14:paraId="4A0623D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3F0A5B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CBC0D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72</w:t>
            </w:r>
          </w:p>
        </w:tc>
        <w:tc>
          <w:tcPr>
            <w:tcW w:w="640" w:type="dxa"/>
            <w:tcBorders>
              <w:top w:val="nil"/>
              <w:left w:val="nil"/>
              <w:bottom w:val="single" w:sz="4" w:space="0" w:color="auto"/>
              <w:right w:val="single" w:sz="4" w:space="0" w:color="auto"/>
            </w:tcBorders>
            <w:shd w:val="clear" w:color="000000" w:fill="FFFFFF"/>
            <w:vAlign w:val="center"/>
            <w:hideMark/>
          </w:tcPr>
          <w:p w14:paraId="01B2907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A5DD9D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w:t>
            </w:r>
          </w:p>
        </w:tc>
        <w:tc>
          <w:tcPr>
            <w:tcW w:w="6271" w:type="dxa"/>
            <w:tcBorders>
              <w:top w:val="nil"/>
              <w:left w:val="nil"/>
              <w:bottom w:val="single" w:sz="4" w:space="0" w:color="auto"/>
              <w:right w:val="single" w:sz="4" w:space="0" w:color="auto"/>
            </w:tcBorders>
            <w:shd w:val="clear" w:color="auto" w:fill="auto"/>
            <w:vAlign w:val="center"/>
            <w:hideMark/>
          </w:tcPr>
          <w:p w14:paraId="3D7BAD9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Sanitária Com Suporte. Dimensões 8x8x23cm. 0.2kg. Cor Preta</w:t>
            </w:r>
          </w:p>
        </w:tc>
        <w:tc>
          <w:tcPr>
            <w:tcW w:w="1276" w:type="dxa"/>
            <w:tcBorders>
              <w:top w:val="nil"/>
              <w:left w:val="nil"/>
              <w:bottom w:val="single" w:sz="4" w:space="0" w:color="auto"/>
              <w:right w:val="single" w:sz="4" w:space="0" w:color="auto"/>
            </w:tcBorders>
            <w:shd w:val="clear" w:color="auto" w:fill="auto"/>
            <w:noWrap/>
            <w:vAlign w:val="center"/>
            <w:hideMark/>
          </w:tcPr>
          <w:p w14:paraId="4CBF03B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R$ 2,10</w:t>
            </w:r>
          </w:p>
        </w:tc>
        <w:tc>
          <w:tcPr>
            <w:tcW w:w="146" w:type="dxa"/>
            <w:vAlign w:val="center"/>
            <w:hideMark/>
          </w:tcPr>
          <w:p w14:paraId="252A544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6B0A4C1"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129A4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73</w:t>
            </w:r>
          </w:p>
        </w:tc>
        <w:tc>
          <w:tcPr>
            <w:tcW w:w="640" w:type="dxa"/>
            <w:tcBorders>
              <w:top w:val="nil"/>
              <w:left w:val="nil"/>
              <w:bottom w:val="single" w:sz="4" w:space="0" w:color="auto"/>
              <w:right w:val="single" w:sz="4" w:space="0" w:color="auto"/>
            </w:tcBorders>
            <w:shd w:val="clear" w:color="000000" w:fill="FFFFFF"/>
            <w:vAlign w:val="center"/>
            <w:hideMark/>
          </w:tcPr>
          <w:p w14:paraId="3EB64B9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27FEFD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6271" w:type="dxa"/>
            <w:tcBorders>
              <w:top w:val="nil"/>
              <w:left w:val="nil"/>
              <w:bottom w:val="single" w:sz="4" w:space="0" w:color="auto"/>
              <w:right w:val="single" w:sz="4" w:space="0" w:color="auto"/>
            </w:tcBorders>
            <w:shd w:val="clear" w:color="auto" w:fill="auto"/>
            <w:vAlign w:val="center"/>
            <w:hideMark/>
          </w:tcPr>
          <w:p w14:paraId="31203C0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Escova Para Roupa De </w:t>
            </w:r>
            <w:proofErr w:type="spellStart"/>
            <w:proofErr w:type="gramStart"/>
            <w:r w:rsidRPr="009F0AA3">
              <w:rPr>
                <w:rFonts w:eastAsia="Times New Roman" w:cs="Arial"/>
                <w:color w:val="000000"/>
                <w:lang w:val="pt-BR" w:eastAsia="pt-BR"/>
              </w:rPr>
              <w:t>Nylon,Oval</w:t>
            </w:r>
            <w:proofErr w:type="gramEnd"/>
            <w:r w:rsidRPr="009F0AA3">
              <w:rPr>
                <w:rFonts w:eastAsia="Times New Roman" w:cs="Arial"/>
                <w:color w:val="000000"/>
                <w:lang w:val="pt-BR" w:eastAsia="pt-BR"/>
              </w:rPr>
              <w:t>,Com</w:t>
            </w:r>
            <w:proofErr w:type="spellEnd"/>
            <w:r w:rsidRPr="009F0AA3">
              <w:rPr>
                <w:rFonts w:eastAsia="Times New Roman" w:cs="Arial"/>
                <w:color w:val="000000"/>
                <w:lang w:val="pt-BR" w:eastAsia="pt-BR"/>
              </w:rPr>
              <w:t xml:space="preserve"> Base De Madeira Ou </w:t>
            </w:r>
            <w:proofErr w:type="spellStart"/>
            <w:r w:rsidRPr="009F0AA3">
              <w:rPr>
                <w:rFonts w:eastAsia="Times New Roman" w:cs="Arial"/>
                <w:color w:val="000000"/>
                <w:lang w:val="pt-BR" w:eastAsia="pt-BR"/>
              </w:rPr>
              <w:t>Plástico,Tamanho</w:t>
            </w:r>
            <w:proofErr w:type="spellEnd"/>
            <w:r w:rsidRPr="009F0AA3">
              <w:rPr>
                <w:rFonts w:eastAsia="Times New Roman" w:cs="Arial"/>
                <w:color w:val="000000"/>
                <w:lang w:val="pt-BR" w:eastAsia="pt-BR"/>
              </w:rPr>
              <w:t xml:space="preserve"> Aproximado De13x6,5cm</w:t>
            </w:r>
          </w:p>
        </w:tc>
        <w:tc>
          <w:tcPr>
            <w:tcW w:w="1276" w:type="dxa"/>
            <w:tcBorders>
              <w:top w:val="nil"/>
              <w:left w:val="nil"/>
              <w:bottom w:val="single" w:sz="4" w:space="0" w:color="auto"/>
              <w:right w:val="single" w:sz="4" w:space="0" w:color="auto"/>
            </w:tcBorders>
            <w:shd w:val="clear" w:color="auto" w:fill="auto"/>
            <w:noWrap/>
            <w:vAlign w:val="center"/>
            <w:hideMark/>
          </w:tcPr>
          <w:p w14:paraId="3CACCD2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R$ 2,80</w:t>
            </w:r>
          </w:p>
        </w:tc>
        <w:tc>
          <w:tcPr>
            <w:tcW w:w="146" w:type="dxa"/>
            <w:vAlign w:val="center"/>
            <w:hideMark/>
          </w:tcPr>
          <w:p w14:paraId="6E81052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C0A66BA"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AD617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74</w:t>
            </w:r>
          </w:p>
        </w:tc>
        <w:tc>
          <w:tcPr>
            <w:tcW w:w="640" w:type="dxa"/>
            <w:tcBorders>
              <w:top w:val="nil"/>
              <w:left w:val="nil"/>
              <w:bottom w:val="single" w:sz="4" w:space="0" w:color="auto"/>
              <w:right w:val="single" w:sz="4" w:space="0" w:color="auto"/>
            </w:tcBorders>
            <w:shd w:val="clear" w:color="000000" w:fill="FFFFFF"/>
            <w:vAlign w:val="center"/>
            <w:hideMark/>
          </w:tcPr>
          <w:p w14:paraId="13802A6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6E6AE8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4AC1F1A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Para Azulejos E Cantinhos (Unidade)</w:t>
            </w:r>
          </w:p>
        </w:tc>
        <w:tc>
          <w:tcPr>
            <w:tcW w:w="1276" w:type="dxa"/>
            <w:tcBorders>
              <w:top w:val="nil"/>
              <w:left w:val="nil"/>
              <w:bottom w:val="single" w:sz="4" w:space="0" w:color="auto"/>
              <w:right w:val="single" w:sz="4" w:space="0" w:color="auto"/>
            </w:tcBorders>
            <w:shd w:val="clear" w:color="auto" w:fill="auto"/>
            <w:noWrap/>
            <w:vAlign w:val="center"/>
            <w:hideMark/>
          </w:tcPr>
          <w:p w14:paraId="0D600BC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R$ 7,90</w:t>
            </w:r>
          </w:p>
        </w:tc>
        <w:tc>
          <w:tcPr>
            <w:tcW w:w="146" w:type="dxa"/>
            <w:vAlign w:val="center"/>
            <w:hideMark/>
          </w:tcPr>
          <w:p w14:paraId="0EB6208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2929772"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13FAA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75</w:t>
            </w:r>
          </w:p>
        </w:tc>
        <w:tc>
          <w:tcPr>
            <w:tcW w:w="640" w:type="dxa"/>
            <w:tcBorders>
              <w:top w:val="nil"/>
              <w:left w:val="nil"/>
              <w:bottom w:val="single" w:sz="4" w:space="0" w:color="auto"/>
              <w:right w:val="single" w:sz="4" w:space="0" w:color="auto"/>
            </w:tcBorders>
            <w:shd w:val="clear" w:color="000000" w:fill="FFFFFF"/>
            <w:vAlign w:val="center"/>
            <w:hideMark/>
          </w:tcPr>
          <w:p w14:paraId="3784006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E11706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435</w:t>
            </w:r>
          </w:p>
        </w:tc>
        <w:tc>
          <w:tcPr>
            <w:tcW w:w="6271" w:type="dxa"/>
            <w:tcBorders>
              <w:top w:val="nil"/>
              <w:left w:val="nil"/>
              <w:bottom w:val="single" w:sz="4" w:space="0" w:color="auto"/>
              <w:right w:val="single" w:sz="4" w:space="0" w:color="auto"/>
            </w:tcBorders>
            <w:shd w:val="clear" w:color="auto" w:fill="auto"/>
            <w:vAlign w:val="center"/>
            <w:hideMark/>
          </w:tcPr>
          <w:p w14:paraId="5E11DD3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Esfregão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Vassoura Tira Pó a Seco Rodo, Microfibra</w:t>
            </w:r>
          </w:p>
        </w:tc>
        <w:tc>
          <w:tcPr>
            <w:tcW w:w="1276" w:type="dxa"/>
            <w:tcBorders>
              <w:top w:val="nil"/>
              <w:left w:val="nil"/>
              <w:bottom w:val="single" w:sz="4" w:space="0" w:color="auto"/>
              <w:right w:val="single" w:sz="4" w:space="0" w:color="auto"/>
            </w:tcBorders>
            <w:shd w:val="clear" w:color="auto" w:fill="auto"/>
            <w:noWrap/>
            <w:vAlign w:val="center"/>
            <w:hideMark/>
          </w:tcPr>
          <w:p w14:paraId="6E611B0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R$ 36,00</w:t>
            </w:r>
          </w:p>
        </w:tc>
        <w:tc>
          <w:tcPr>
            <w:tcW w:w="146" w:type="dxa"/>
            <w:vAlign w:val="center"/>
            <w:hideMark/>
          </w:tcPr>
          <w:p w14:paraId="6F2B7E2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2C90A8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C8DA2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76</w:t>
            </w:r>
          </w:p>
        </w:tc>
        <w:tc>
          <w:tcPr>
            <w:tcW w:w="640" w:type="dxa"/>
            <w:tcBorders>
              <w:top w:val="nil"/>
              <w:left w:val="nil"/>
              <w:bottom w:val="single" w:sz="4" w:space="0" w:color="auto"/>
              <w:right w:val="single" w:sz="4" w:space="0" w:color="auto"/>
            </w:tcBorders>
            <w:shd w:val="clear" w:color="000000" w:fill="FFFFFF"/>
            <w:vAlign w:val="center"/>
            <w:hideMark/>
          </w:tcPr>
          <w:p w14:paraId="406555F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A9EE7A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57</w:t>
            </w:r>
          </w:p>
        </w:tc>
        <w:tc>
          <w:tcPr>
            <w:tcW w:w="6271" w:type="dxa"/>
            <w:tcBorders>
              <w:top w:val="nil"/>
              <w:left w:val="nil"/>
              <w:bottom w:val="single" w:sz="4" w:space="0" w:color="auto"/>
              <w:right w:val="single" w:sz="4" w:space="0" w:color="auto"/>
            </w:tcBorders>
            <w:shd w:val="clear" w:color="auto" w:fill="auto"/>
            <w:vAlign w:val="center"/>
            <w:hideMark/>
          </w:tcPr>
          <w:p w14:paraId="0D2AAB9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Esfregão, Tipo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Com Cabo Longo</w:t>
            </w:r>
          </w:p>
        </w:tc>
        <w:tc>
          <w:tcPr>
            <w:tcW w:w="1276" w:type="dxa"/>
            <w:tcBorders>
              <w:top w:val="nil"/>
              <w:left w:val="nil"/>
              <w:bottom w:val="single" w:sz="4" w:space="0" w:color="auto"/>
              <w:right w:val="single" w:sz="4" w:space="0" w:color="auto"/>
            </w:tcBorders>
            <w:shd w:val="clear" w:color="auto" w:fill="auto"/>
            <w:noWrap/>
            <w:vAlign w:val="center"/>
            <w:hideMark/>
          </w:tcPr>
          <w:p w14:paraId="3906A91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R$ 36,00</w:t>
            </w:r>
          </w:p>
        </w:tc>
        <w:tc>
          <w:tcPr>
            <w:tcW w:w="146" w:type="dxa"/>
            <w:vAlign w:val="center"/>
            <w:hideMark/>
          </w:tcPr>
          <w:p w14:paraId="1BBED39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9B9A26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A4898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77</w:t>
            </w:r>
          </w:p>
        </w:tc>
        <w:tc>
          <w:tcPr>
            <w:tcW w:w="640" w:type="dxa"/>
            <w:tcBorders>
              <w:top w:val="nil"/>
              <w:left w:val="nil"/>
              <w:bottom w:val="single" w:sz="4" w:space="0" w:color="auto"/>
              <w:right w:val="single" w:sz="4" w:space="0" w:color="auto"/>
            </w:tcBorders>
            <w:shd w:val="clear" w:color="000000" w:fill="FFFFFF"/>
            <w:vAlign w:val="center"/>
            <w:hideMark/>
          </w:tcPr>
          <w:p w14:paraId="443C95E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350712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207</w:t>
            </w:r>
          </w:p>
        </w:tc>
        <w:tc>
          <w:tcPr>
            <w:tcW w:w="6271" w:type="dxa"/>
            <w:tcBorders>
              <w:top w:val="nil"/>
              <w:left w:val="nil"/>
              <w:bottom w:val="single" w:sz="4" w:space="0" w:color="auto"/>
              <w:right w:val="single" w:sz="4" w:space="0" w:color="auto"/>
            </w:tcBorders>
            <w:shd w:val="clear" w:color="auto" w:fill="auto"/>
            <w:vAlign w:val="center"/>
            <w:hideMark/>
          </w:tcPr>
          <w:p w14:paraId="2011A6A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Espanador Eletrostático</w:t>
            </w:r>
          </w:p>
        </w:tc>
        <w:tc>
          <w:tcPr>
            <w:tcW w:w="1276" w:type="dxa"/>
            <w:tcBorders>
              <w:top w:val="nil"/>
              <w:left w:val="nil"/>
              <w:bottom w:val="single" w:sz="4" w:space="0" w:color="auto"/>
              <w:right w:val="single" w:sz="4" w:space="0" w:color="auto"/>
            </w:tcBorders>
            <w:shd w:val="clear" w:color="auto" w:fill="auto"/>
            <w:noWrap/>
            <w:vAlign w:val="center"/>
            <w:hideMark/>
          </w:tcPr>
          <w:p w14:paraId="60334B6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R$ 26,90</w:t>
            </w:r>
          </w:p>
        </w:tc>
        <w:tc>
          <w:tcPr>
            <w:tcW w:w="146" w:type="dxa"/>
            <w:vAlign w:val="center"/>
            <w:hideMark/>
          </w:tcPr>
          <w:p w14:paraId="2A83B4B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2523644"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98514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78</w:t>
            </w:r>
          </w:p>
        </w:tc>
        <w:tc>
          <w:tcPr>
            <w:tcW w:w="640" w:type="dxa"/>
            <w:tcBorders>
              <w:top w:val="nil"/>
              <w:left w:val="nil"/>
              <w:bottom w:val="single" w:sz="4" w:space="0" w:color="auto"/>
              <w:right w:val="single" w:sz="4" w:space="0" w:color="auto"/>
            </w:tcBorders>
            <w:shd w:val="clear" w:color="000000" w:fill="FFFFFF"/>
            <w:vAlign w:val="center"/>
            <w:hideMark/>
          </w:tcPr>
          <w:p w14:paraId="4B725D3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D6FEE8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4572</w:t>
            </w:r>
          </w:p>
        </w:tc>
        <w:tc>
          <w:tcPr>
            <w:tcW w:w="6271" w:type="dxa"/>
            <w:tcBorders>
              <w:top w:val="nil"/>
              <w:left w:val="nil"/>
              <w:bottom w:val="single" w:sz="4" w:space="0" w:color="auto"/>
              <w:right w:val="single" w:sz="4" w:space="0" w:color="auto"/>
            </w:tcBorders>
            <w:shd w:val="clear" w:color="auto" w:fill="auto"/>
            <w:vAlign w:val="center"/>
            <w:hideMark/>
          </w:tcPr>
          <w:p w14:paraId="4A1FE3D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Esponja De Lã De Aço 60g Para Louça – Pacote Com 8 Unidades</w:t>
            </w:r>
          </w:p>
        </w:tc>
        <w:tc>
          <w:tcPr>
            <w:tcW w:w="1276" w:type="dxa"/>
            <w:tcBorders>
              <w:top w:val="nil"/>
              <w:left w:val="nil"/>
              <w:bottom w:val="single" w:sz="4" w:space="0" w:color="auto"/>
              <w:right w:val="single" w:sz="4" w:space="0" w:color="auto"/>
            </w:tcBorders>
            <w:shd w:val="clear" w:color="auto" w:fill="auto"/>
            <w:noWrap/>
            <w:vAlign w:val="center"/>
            <w:hideMark/>
          </w:tcPr>
          <w:p w14:paraId="4474FE6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R$ 2,60</w:t>
            </w:r>
          </w:p>
        </w:tc>
        <w:tc>
          <w:tcPr>
            <w:tcW w:w="146" w:type="dxa"/>
            <w:vAlign w:val="center"/>
            <w:hideMark/>
          </w:tcPr>
          <w:p w14:paraId="7445517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351458C"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F89CD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79</w:t>
            </w:r>
          </w:p>
        </w:tc>
        <w:tc>
          <w:tcPr>
            <w:tcW w:w="640" w:type="dxa"/>
            <w:tcBorders>
              <w:top w:val="nil"/>
              <w:left w:val="nil"/>
              <w:bottom w:val="single" w:sz="4" w:space="0" w:color="auto"/>
              <w:right w:val="single" w:sz="4" w:space="0" w:color="auto"/>
            </w:tcBorders>
            <w:shd w:val="clear" w:color="000000" w:fill="FFFFFF"/>
            <w:vAlign w:val="center"/>
            <w:hideMark/>
          </w:tcPr>
          <w:p w14:paraId="4AA6425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74BFA1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18077</w:t>
            </w:r>
          </w:p>
        </w:tc>
        <w:tc>
          <w:tcPr>
            <w:tcW w:w="6271" w:type="dxa"/>
            <w:tcBorders>
              <w:top w:val="nil"/>
              <w:left w:val="nil"/>
              <w:bottom w:val="single" w:sz="4" w:space="0" w:color="auto"/>
              <w:right w:val="single" w:sz="4" w:space="0" w:color="auto"/>
            </w:tcBorders>
            <w:shd w:val="clear" w:color="auto" w:fill="auto"/>
            <w:vAlign w:val="center"/>
            <w:hideMark/>
          </w:tcPr>
          <w:p w14:paraId="68C53EA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Esponja Dupla Face, Para Limpeza,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100x70x20 Mm Formato Retangular Verde/Amarelo De Boa Qualidade.</w:t>
            </w:r>
          </w:p>
        </w:tc>
        <w:tc>
          <w:tcPr>
            <w:tcW w:w="1276" w:type="dxa"/>
            <w:tcBorders>
              <w:top w:val="nil"/>
              <w:left w:val="nil"/>
              <w:bottom w:val="single" w:sz="4" w:space="0" w:color="auto"/>
              <w:right w:val="single" w:sz="4" w:space="0" w:color="auto"/>
            </w:tcBorders>
            <w:shd w:val="clear" w:color="auto" w:fill="auto"/>
            <w:noWrap/>
            <w:vAlign w:val="center"/>
            <w:hideMark/>
          </w:tcPr>
          <w:p w14:paraId="7202979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w:t>
            </w:r>
          </w:p>
        </w:tc>
        <w:tc>
          <w:tcPr>
            <w:tcW w:w="146" w:type="dxa"/>
            <w:vAlign w:val="center"/>
            <w:hideMark/>
          </w:tcPr>
          <w:p w14:paraId="769E55D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26C90EE"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E5D75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80</w:t>
            </w:r>
          </w:p>
        </w:tc>
        <w:tc>
          <w:tcPr>
            <w:tcW w:w="640" w:type="dxa"/>
            <w:tcBorders>
              <w:top w:val="nil"/>
              <w:left w:val="nil"/>
              <w:bottom w:val="single" w:sz="4" w:space="0" w:color="auto"/>
              <w:right w:val="single" w:sz="4" w:space="0" w:color="auto"/>
            </w:tcBorders>
            <w:shd w:val="clear" w:color="000000" w:fill="FFFFFF"/>
            <w:vAlign w:val="center"/>
            <w:hideMark/>
          </w:tcPr>
          <w:p w14:paraId="3F81EE8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6A8A26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5907</w:t>
            </w:r>
          </w:p>
        </w:tc>
        <w:tc>
          <w:tcPr>
            <w:tcW w:w="6271" w:type="dxa"/>
            <w:tcBorders>
              <w:top w:val="nil"/>
              <w:left w:val="nil"/>
              <w:bottom w:val="single" w:sz="4" w:space="0" w:color="auto"/>
              <w:right w:val="single" w:sz="4" w:space="0" w:color="auto"/>
            </w:tcBorders>
            <w:shd w:val="clear" w:color="auto" w:fill="auto"/>
            <w:vAlign w:val="center"/>
            <w:hideMark/>
          </w:tcPr>
          <w:p w14:paraId="3E6B692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Flanela </w:t>
            </w:r>
            <w:proofErr w:type="gramStart"/>
            <w:r w:rsidRPr="009F0AA3">
              <w:rPr>
                <w:rFonts w:eastAsia="Times New Roman" w:cs="Arial"/>
                <w:color w:val="000000"/>
                <w:lang w:val="pt-BR" w:eastAsia="pt-BR"/>
              </w:rPr>
              <w:t>Alvejada  p</w:t>
            </w:r>
            <w:proofErr w:type="gramEnd"/>
            <w:r w:rsidRPr="009F0AA3">
              <w:rPr>
                <w:rFonts w:eastAsia="Times New Roman" w:cs="Arial"/>
                <w:color w:val="000000"/>
                <w:lang w:val="pt-BR" w:eastAsia="pt-BR"/>
              </w:rPr>
              <w:t>/ Limpeza Na Cor Branca, c/ Dimensões 38x58cm, 100% Algodão.</w:t>
            </w:r>
          </w:p>
        </w:tc>
        <w:tc>
          <w:tcPr>
            <w:tcW w:w="1276" w:type="dxa"/>
            <w:tcBorders>
              <w:top w:val="nil"/>
              <w:left w:val="nil"/>
              <w:bottom w:val="single" w:sz="4" w:space="0" w:color="auto"/>
              <w:right w:val="single" w:sz="4" w:space="0" w:color="auto"/>
            </w:tcBorders>
            <w:shd w:val="clear" w:color="auto" w:fill="auto"/>
            <w:noWrap/>
            <w:vAlign w:val="center"/>
            <w:hideMark/>
          </w:tcPr>
          <w:p w14:paraId="39AE53F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R$ 2,50</w:t>
            </w:r>
          </w:p>
        </w:tc>
        <w:tc>
          <w:tcPr>
            <w:tcW w:w="146" w:type="dxa"/>
            <w:vAlign w:val="center"/>
            <w:hideMark/>
          </w:tcPr>
          <w:p w14:paraId="6E56C91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1975491"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00C8C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81</w:t>
            </w:r>
          </w:p>
        </w:tc>
        <w:tc>
          <w:tcPr>
            <w:tcW w:w="640" w:type="dxa"/>
            <w:tcBorders>
              <w:top w:val="nil"/>
              <w:left w:val="nil"/>
              <w:bottom w:val="single" w:sz="4" w:space="0" w:color="auto"/>
              <w:right w:val="single" w:sz="4" w:space="0" w:color="auto"/>
            </w:tcBorders>
            <w:shd w:val="clear" w:color="000000" w:fill="FFFFFF"/>
            <w:vAlign w:val="center"/>
            <w:hideMark/>
          </w:tcPr>
          <w:p w14:paraId="3B22B39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D4F632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45</w:t>
            </w:r>
          </w:p>
        </w:tc>
        <w:tc>
          <w:tcPr>
            <w:tcW w:w="6271" w:type="dxa"/>
            <w:tcBorders>
              <w:top w:val="nil"/>
              <w:left w:val="nil"/>
              <w:bottom w:val="single" w:sz="4" w:space="0" w:color="auto"/>
              <w:right w:val="single" w:sz="4" w:space="0" w:color="auto"/>
            </w:tcBorders>
            <w:shd w:val="clear" w:color="auto" w:fill="auto"/>
            <w:vAlign w:val="center"/>
            <w:hideMark/>
          </w:tcPr>
          <w:p w14:paraId="299C49E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Filtro De Bebedouro Compacto </w:t>
            </w:r>
            <w:proofErr w:type="spellStart"/>
            <w:r w:rsidRPr="009F0AA3">
              <w:rPr>
                <w:rFonts w:eastAsia="Times New Roman" w:cs="Arial"/>
                <w:color w:val="000000"/>
                <w:lang w:val="pt-BR" w:eastAsia="pt-BR"/>
              </w:rPr>
              <w:t>Acqua</w:t>
            </w:r>
            <w:proofErr w:type="spellEnd"/>
            <w:r w:rsidRPr="009F0AA3">
              <w:rPr>
                <w:rFonts w:eastAsia="Times New Roman" w:cs="Arial"/>
                <w:color w:val="000000"/>
                <w:lang w:val="pt-BR" w:eastAsia="pt-BR"/>
              </w:rPr>
              <w:t xml:space="preserve"> 200.</w:t>
            </w:r>
          </w:p>
        </w:tc>
        <w:tc>
          <w:tcPr>
            <w:tcW w:w="1276" w:type="dxa"/>
            <w:tcBorders>
              <w:top w:val="nil"/>
              <w:left w:val="nil"/>
              <w:bottom w:val="single" w:sz="4" w:space="0" w:color="auto"/>
              <w:right w:val="single" w:sz="4" w:space="0" w:color="auto"/>
            </w:tcBorders>
            <w:shd w:val="clear" w:color="auto" w:fill="auto"/>
            <w:noWrap/>
            <w:vAlign w:val="center"/>
            <w:hideMark/>
          </w:tcPr>
          <w:p w14:paraId="6BCB0DB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R$ 82,00</w:t>
            </w:r>
          </w:p>
        </w:tc>
        <w:tc>
          <w:tcPr>
            <w:tcW w:w="146" w:type="dxa"/>
            <w:vAlign w:val="center"/>
            <w:hideMark/>
          </w:tcPr>
          <w:p w14:paraId="4FEBBBF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1DFD74E"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9403F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82</w:t>
            </w:r>
          </w:p>
        </w:tc>
        <w:tc>
          <w:tcPr>
            <w:tcW w:w="640" w:type="dxa"/>
            <w:tcBorders>
              <w:top w:val="nil"/>
              <w:left w:val="nil"/>
              <w:bottom w:val="single" w:sz="4" w:space="0" w:color="auto"/>
              <w:right w:val="single" w:sz="4" w:space="0" w:color="auto"/>
            </w:tcBorders>
            <w:shd w:val="clear" w:color="000000" w:fill="FFFFFF"/>
            <w:vAlign w:val="center"/>
            <w:hideMark/>
          </w:tcPr>
          <w:p w14:paraId="5A69B50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mç</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453EA7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915</w:t>
            </w:r>
          </w:p>
        </w:tc>
        <w:tc>
          <w:tcPr>
            <w:tcW w:w="6271" w:type="dxa"/>
            <w:tcBorders>
              <w:top w:val="nil"/>
              <w:left w:val="nil"/>
              <w:bottom w:val="single" w:sz="4" w:space="0" w:color="auto"/>
              <w:right w:val="single" w:sz="4" w:space="0" w:color="auto"/>
            </w:tcBorders>
            <w:shd w:val="clear" w:color="auto" w:fill="auto"/>
            <w:vAlign w:val="center"/>
            <w:hideMark/>
          </w:tcPr>
          <w:p w14:paraId="4256FE9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Fósforo - Caixa Com 40 Palitos Pequenos, Embalagem: Maço Com 10 Unidades.</w:t>
            </w:r>
          </w:p>
        </w:tc>
        <w:tc>
          <w:tcPr>
            <w:tcW w:w="1276" w:type="dxa"/>
            <w:tcBorders>
              <w:top w:val="nil"/>
              <w:left w:val="nil"/>
              <w:bottom w:val="single" w:sz="4" w:space="0" w:color="auto"/>
              <w:right w:val="single" w:sz="4" w:space="0" w:color="auto"/>
            </w:tcBorders>
            <w:shd w:val="clear" w:color="auto" w:fill="auto"/>
            <w:noWrap/>
            <w:vAlign w:val="center"/>
            <w:hideMark/>
          </w:tcPr>
          <w:p w14:paraId="1E72EB5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R$ 5,80</w:t>
            </w:r>
          </w:p>
        </w:tc>
        <w:tc>
          <w:tcPr>
            <w:tcW w:w="146" w:type="dxa"/>
            <w:vAlign w:val="center"/>
            <w:hideMark/>
          </w:tcPr>
          <w:p w14:paraId="7B9302D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AF77F4C"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539AF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83</w:t>
            </w:r>
          </w:p>
        </w:tc>
        <w:tc>
          <w:tcPr>
            <w:tcW w:w="640" w:type="dxa"/>
            <w:tcBorders>
              <w:top w:val="nil"/>
              <w:left w:val="nil"/>
              <w:bottom w:val="single" w:sz="4" w:space="0" w:color="auto"/>
              <w:right w:val="single" w:sz="4" w:space="0" w:color="auto"/>
            </w:tcBorders>
            <w:shd w:val="clear" w:color="000000" w:fill="FFFFFF"/>
            <w:vAlign w:val="center"/>
            <w:hideMark/>
          </w:tcPr>
          <w:p w14:paraId="096D929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mç</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B9E351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750</w:t>
            </w:r>
          </w:p>
        </w:tc>
        <w:tc>
          <w:tcPr>
            <w:tcW w:w="6271" w:type="dxa"/>
            <w:tcBorders>
              <w:top w:val="nil"/>
              <w:left w:val="nil"/>
              <w:bottom w:val="single" w:sz="4" w:space="0" w:color="auto"/>
              <w:right w:val="single" w:sz="4" w:space="0" w:color="auto"/>
            </w:tcBorders>
            <w:shd w:val="clear" w:color="auto" w:fill="auto"/>
            <w:vAlign w:val="center"/>
            <w:hideMark/>
          </w:tcPr>
          <w:p w14:paraId="0F6701E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Fósforo, Palito Longo, Caixa Com 240 Palitos, Maço Com 10 Caixas. </w:t>
            </w:r>
          </w:p>
        </w:tc>
        <w:tc>
          <w:tcPr>
            <w:tcW w:w="1276" w:type="dxa"/>
            <w:tcBorders>
              <w:top w:val="nil"/>
              <w:left w:val="nil"/>
              <w:bottom w:val="single" w:sz="4" w:space="0" w:color="auto"/>
              <w:right w:val="single" w:sz="4" w:space="0" w:color="auto"/>
            </w:tcBorders>
            <w:shd w:val="clear" w:color="auto" w:fill="auto"/>
            <w:noWrap/>
            <w:vAlign w:val="center"/>
            <w:hideMark/>
          </w:tcPr>
          <w:p w14:paraId="7DC0D94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R$ 31,90</w:t>
            </w:r>
          </w:p>
        </w:tc>
        <w:tc>
          <w:tcPr>
            <w:tcW w:w="146" w:type="dxa"/>
            <w:vAlign w:val="center"/>
            <w:hideMark/>
          </w:tcPr>
          <w:p w14:paraId="4E8DA4C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561817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DB5D0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84</w:t>
            </w:r>
          </w:p>
        </w:tc>
        <w:tc>
          <w:tcPr>
            <w:tcW w:w="640" w:type="dxa"/>
            <w:tcBorders>
              <w:top w:val="nil"/>
              <w:left w:val="nil"/>
              <w:bottom w:val="single" w:sz="4" w:space="0" w:color="auto"/>
              <w:right w:val="single" w:sz="4" w:space="0" w:color="auto"/>
            </w:tcBorders>
            <w:shd w:val="clear" w:color="000000" w:fill="FFFFFF"/>
            <w:vAlign w:val="center"/>
            <w:hideMark/>
          </w:tcPr>
          <w:p w14:paraId="418BB36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76E273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3750</w:t>
            </w:r>
          </w:p>
        </w:tc>
        <w:tc>
          <w:tcPr>
            <w:tcW w:w="6271" w:type="dxa"/>
            <w:tcBorders>
              <w:top w:val="nil"/>
              <w:left w:val="nil"/>
              <w:bottom w:val="single" w:sz="4" w:space="0" w:color="auto"/>
              <w:right w:val="single" w:sz="4" w:space="0" w:color="auto"/>
            </w:tcBorders>
            <w:shd w:val="clear" w:color="auto" w:fill="auto"/>
            <w:vAlign w:val="center"/>
            <w:hideMark/>
          </w:tcPr>
          <w:p w14:paraId="47E28C8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Guardanapo De Papel Branco, Medidas 22 x 23 Cm, Pacote Com 50 Unidades</w:t>
            </w:r>
          </w:p>
        </w:tc>
        <w:tc>
          <w:tcPr>
            <w:tcW w:w="1276" w:type="dxa"/>
            <w:tcBorders>
              <w:top w:val="nil"/>
              <w:left w:val="nil"/>
              <w:bottom w:val="single" w:sz="4" w:space="0" w:color="auto"/>
              <w:right w:val="single" w:sz="4" w:space="0" w:color="auto"/>
            </w:tcBorders>
            <w:shd w:val="clear" w:color="auto" w:fill="auto"/>
            <w:noWrap/>
            <w:vAlign w:val="center"/>
            <w:hideMark/>
          </w:tcPr>
          <w:p w14:paraId="59359E9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R$ 1,82</w:t>
            </w:r>
          </w:p>
        </w:tc>
        <w:tc>
          <w:tcPr>
            <w:tcW w:w="146" w:type="dxa"/>
            <w:vAlign w:val="center"/>
            <w:hideMark/>
          </w:tcPr>
          <w:p w14:paraId="5CA15C5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1AF2C5C" w14:textId="77777777" w:rsidTr="009F0AA3">
        <w:trPr>
          <w:trHeight w:val="377"/>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B009E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85</w:t>
            </w:r>
          </w:p>
        </w:tc>
        <w:tc>
          <w:tcPr>
            <w:tcW w:w="640" w:type="dxa"/>
            <w:tcBorders>
              <w:top w:val="nil"/>
              <w:left w:val="nil"/>
              <w:bottom w:val="single" w:sz="4" w:space="0" w:color="auto"/>
              <w:right w:val="single" w:sz="4" w:space="0" w:color="auto"/>
            </w:tcBorders>
            <w:shd w:val="clear" w:color="000000" w:fill="FFFFFF"/>
            <w:vAlign w:val="center"/>
            <w:hideMark/>
          </w:tcPr>
          <w:p w14:paraId="147960D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kit</w:t>
            </w:r>
          </w:p>
        </w:tc>
        <w:tc>
          <w:tcPr>
            <w:tcW w:w="700" w:type="dxa"/>
            <w:tcBorders>
              <w:top w:val="nil"/>
              <w:left w:val="nil"/>
              <w:bottom w:val="single" w:sz="4" w:space="0" w:color="auto"/>
              <w:right w:val="single" w:sz="4" w:space="0" w:color="auto"/>
            </w:tcBorders>
            <w:shd w:val="clear" w:color="000000" w:fill="FFFFFF"/>
            <w:vAlign w:val="center"/>
            <w:hideMark/>
          </w:tcPr>
          <w:p w14:paraId="0F85550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6271" w:type="dxa"/>
            <w:tcBorders>
              <w:top w:val="nil"/>
              <w:left w:val="nil"/>
              <w:bottom w:val="single" w:sz="4" w:space="0" w:color="auto"/>
              <w:right w:val="single" w:sz="4" w:space="0" w:color="auto"/>
            </w:tcBorders>
            <w:shd w:val="clear" w:color="auto" w:fill="auto"/>
            <w:vAlign w:val="center"/>
            <w:hideMark/>
          </w:tcPr>
          <w:p w14:paraId="091AB79F"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 xml:space="preserve">Kits Completos Para Limpeza, Um Conjunto De Soluções Para Limpeza Úmida e Seca De Superfícies Em Geral, Como Pisos, Paredes, Móveis e </w:t>
            </w:r>
            <w:proofErr w:type="gramStart"/>
            <w:r w:rsidRPr="009F0AA3">
              <w:rPr>
                <w:rFonts w:eastAsia="Times New Roman" w:cs="Arial"/>
                <w:color w:val="000000"/>
                <w:lang w:val="pt-BR" w:eastAsia="pt-BR"/>
              </w:rPr>
              <w:t>Equipamentos, Etc.</w:t>
            </w:r>
            <w:proofErr w:type="gramEnd"/>
            <w:r w:rsidRPr="009F0AA3">
              <w:rPr>
                <w:rFonts w:eastAsia="Times New Roman" w:cs="Arial"/>
                <w:color w:val="000000"/>
                <w:lang w:val="pt-BR" w:eastAsia="pt-BR"/>
              </w:rPr>
              <w:t xml:space="preserve"> Kit Composto Pelos Seguintes </w:t>
            </w:r>
            <w:proofErr w:type="spellStart"/>
            <w:r w:rsidRPr="009F0AA3">
              <w:rPr>
                <w:rFonts w:eastAsia="Times New Roman" w:cs="Arial"/>
                <w:color w:val="000000"/>
                <w:lang w:val="pt-BR" w:eastAsia="pt-BR"/>
              </w:rPr>
              <w:t>Itens:Carro</w:t>
            </w:r>
            <w:proofErr w:type="spellEnd"/>
            <w:r w:rsidRPr="009F0AA3">
              <w:rPr>
                <w:rFonts w:eastAsia="Times New Roman" w:cs="Arial"/>
                <w:color w:val="000000"/>
                <w:lang w:val="pt-BR" w:eastAsia="pt-BR"/>
              </w:rPr>
              <w:t xml:space="preserve"> Funcional América Balde </w:t>
            </w:r>
            <w:proofErr w:type="spellStart"/>
            <w:r w:rsidRPr="009F0AA3">
              <w:rPr>
                <w:rFonts w:eastAsia="Times New Roman" w:cs="Arial"/>
                <w:color w:val="000000"/>
                <w:lang w:val="pt-BR" w:eastAsia="pt-BR"/>
              </w:rPr>
              <w:t>Doblô</w:t>
            </w:r>
            <w:proofErr w:type="spellEnd"/>
            <w:r w:rsidRPr="009F0AA3">
              <w:rPr>
                <w:rFonts w:eastAsia="Times New Roman" w:cs="Arial"/>
                <w:color w:val="000000"/>
                <w:lang w:val="pt-BR" w:eastAsia="pt-BR"/>
              </w:rPr>
              <w:t xml:space="preserve"> 30 Litros – 2 Águas, Cabo Telescópico 1,60 m. Haste americana refil loop com cinta 320g, placa sinalizadora piso molhado. Pá Pop, Conjunto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Pó 60 Cm. Justificativa: Otimizam a Produtividade e Promovem a Limpeza Eficaz Com Economia De Tempo e De Água, Além Do Uso Racional De Produtos Químicos. </w:t>
            </w:r>
          </w:p>
        </w:tc>
        <w:tc>
          <w:tcPr>
            <w:tcW w:w="1276" w:type="dxa"/>
            <w:tcBorders>
              <w:top w:val="nil"/>
              <w:left w:val="nil"/>
              <w:bottom w:val="single" w:sz="4" w:space="0" w:color="auto"/>
              <w:right w:val="single" w:sz="4" w:space="0" w:color="auto"/>
            </w:tcBorders>
            <w:shd w:val="clear" w:color="auto" w:fill="auto"/>
            <w:noWrap/>
            <w:vAlign w:val="center"/>
            <w:hideMark/>
          </w:tcPr>
          <w:p w14:paraId="6103015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R$ 1.184,24</w:t>
            </w:r>
          </w:p>
        </w:tc>
        <w:tc>
          <w:tcPr>
            <w:tcW w:w="146" w:type="dxa"/>
            <w:vAlign w:val="center"/>
            <w:hideMark/>
          </w:tcPr>
          <w:p w14:paraId="6B0E611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A3A2FFB"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45951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86</w:t>
            </w:r>
          </w:p>
        </w:tc>
        <w:tc>
          <w:tcPr>
            <w:tcW w:w="640" w:type="dxa"/>
            <w:tcBorders>
              <w:top w:val="nil"/>
              <w:left w:val="nil"/>
              <w:bottom w:val="single" w:sz="4" w:space="0" w:color="auto"/>
              <w:right w:val="single" w:sz="4" w:space="0" w:color="auto"/>
            </w:tcBorders>
            <w:shd w:val="clear" w:color="000000" w:fill="FFFFFF"/>
            <w:vAlign w:val="center"/>
            <w:hideMark/>
          </w:tcPr>
          <w:p w14:paraId="0074B09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7A7CE5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2114</w:t>
            </w:r>
          </w:p>
        </w:tc>
        <w:tc>
          <w:tcPr>
            <w:tcW w:w="6271" w:type="dxa"/>
            <w:tcBorders>
              <w:top w:val="nil"/>
              <w:left w:val="nil"/>
              <w:bottom w:val="single" w:sz="4" w:space="0" w:color="auto"/>
              <w:right w:val="single" w:sz="4" w:space="0" w:color="auto"/>
            </w:tcBorders>
            <w:shd w:val="clear" w:color="auto" w:fill="auto"/>
            <w:vAlign w:val="center"/>
            <w:hideMark/>
          </w:tcPr>
          <w:p w14:paraId="1BA41456"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 xml:space="preserve">Limpa Vidros Produto Saneante Com Notificação Da Anisa, Base De Água, Álcool, Fragrância, </w:t>
            </w:r>
            <w:proofErr w:type="spellStart"/>
            <w:proofErr w:type="gramStart"/>
            <w:r w:rsidRPr="009F0AA3">
              <w:rPr>
                <w:rFonts w:eastAsia="Times New Roman" w:cs="Arial"/>
                <w:color w:val="000000"/>
                <w:lang w:val="pt-BR" w:eastAsia="pt-BR"/>
              </w:rPr>
              <w:t>Principio</w:t>
            </w:r>
            <w:proofErr w:type="spellEnd"/>
            <w:proofErr w:type="gramEnd"/>
            <w:r w:rsidRPr="009F0AA3">
              <w:rPr>
                <w:rFonts w:eastAsia="Times New Roman" w:cs="Arial"/>
                <w:color w:val="000000"/>
                <w:lang w:val="pt-BR" w:eastAsia="pt-BR"/>
              </w:rPr>
              <w:t xml:space="preserve"> Ativo, Embalagem Plástico Com Bico Dosador De 500Ml</w:t>
            </w:r>
          </w:p>
        </w:tc>
        <w:tc>
          <w:tcPr>
            <w:tcW w:w="1276" w:type="dxa"/>
            <w:tcBorders>
              <w:top w:val="nil"/>
              <w:left w:val="nil"/>
              <w:bottom w:val="single" w:sz="4" w:space="0" w:color="auto"/>
              <w:right w:val="single" w:sz="4" w:space="0" w:color="auto"/>
            </w:tcBorders>
            <w:shd w:val="clear" w:color="auto" w:fill="auto"/>
            <w:noWrap/>
            <w:vAlign w:val="center"/>
            <w:hideMark/>
          </w:tcPr>
          <w:p w14:paraId="00ACEAB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R$ 3,60</w:t>
            </w:r>
          </w:p>
        </w:tc>
        <w:tc>
          <w:tcPr>
            <w:tcW w:w="146" w:type="dxa"/>
            <w:vAlign w:val="center"/>
            <w:hideMark/>
          </w:tcPr>
          <w:p w14:paraId="3A076F0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6672825"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4F925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87</w:t>
            </w:r>
          </w:p>
        </w:tc>
        <w:tc>
          <w:tcPr>
            <w:tcW w:w="640" w:type="dxa"/>
            <w:tcBorders>
              <w:top w:val="nil"/>
              <w:left w:val="nil"/>
              <w:bottom w:val="single" w:sz="4" w:space="0" w:color="auto"/>
              <w:right w:val="single" w:sz="4" w:space="0" w:color="auto"/>
            </w:tcBorders>
            <w:shd w:val="clear" w:color="000000" w:fill="FFFFFF"/>
            <w:vAlign w:val="center"/>
            <w:hideMark/>
          </w:tcPr>
          <w:p w14:paraId="48ADEB7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330437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488</w:t>
            </w:r>
          </w:p>
        </w:tc>
        <w:tc>
          <w:tcPr>
            <w:tcW w:w="6271" w:type="dxa"/>
            <w:tcBorders>
              <w:top w:val="nil"/>
              <w:left w:val="nil"/>
              <w:bottom w:val="single" w:sz="4" w:space="0" w:color="auto"/>
              <w:right w:val="single" w:sz="4" w:space="0" w:color="auto"/>
            </w:tcBorders>
            <w:shd w:val="clear" w:color="auto" w:fill="auto"/>
            <w:vAlign w:val="center"/>
            <w:hideMark/>
          </w:tcPr>
          <w:p w14:paraId="7D98643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Limpador Concentrado Para Limpeza Pesada De Porcelanato. Embalagem 1000ml</w:t>
            </w:r>
          </w:p>
        </w:tc>
        <w:tc>
          <w:tcPr>
            <w:tcW w:w="1276" w:type="dxa"/>
            <w:tcBorders>
              <w:top w:val="nil"/>
              <w:left w:val="nil"/>
              <w:bottom w:val="single" w:sz="4" w:space="0" w:color="auto"/>
              <w:right w:val="single" w:sz="4" w:space="0" w:color="auto"/>
            </w:tcBorders>
            <w:shd w:val="clear" w:color="auto" w:fill="auto"/>
            <w:noWrap/>
            <w:vAlign w:val="center"/>
            <w:hideMark/>
          </w:tcPr>
          <w:p w14:paraId="5A49C98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R$ 29,45</w:t>
            </w:r>
          </w:p>
        </w:tc>
        <w:tc>
          <w:tcPr>
            <w:tcW w:w="146" w:type="dxa"/>
            <w:vAlign w:val="center"/>
            <w:hideMark/>
          </w:tcPr>
          <w:p w14:paraId="5BDF73B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982B09E"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7BE62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88</w:t>
            </w:r>
          </w:p>
        </w:tc>
        <w:tc>
          <w:tcPr>
            <w:tcW w:w="640" w:type="dxa"/>
            <w:tcBorders>
              <w:top w:val="nil"/>
              <w:left w:val="nil"/>
              <w:bottom w:val="single" w:sz="4" w:space="0" w:color="auto"/>
              <w:right w:val="single" w:sz="4" w:space="0" w:color="auto"/>
            </w:tcBorders>
            <w:shd w:val="clear" w:color="000000" w:fill="FFFFFF"/>
            <w:vAlign w:val="center"/>
            <w:hideMark/>
          </w:tcPr>
          <w:p w14:paraId="5239A11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7E6B6C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12779</w:t>
            </w:r>
          </w:p>
        </w:tc>
        <w:tc>
          <w:tcPr>
            <w:tcW w:w="6271" w:type="dxa"/>
            <w:tcBorders>
              <w:top w:val="nil"/>
              <w:left w:val="nil"/>
              <w:bottom w:val="single" w:sz="4" w:space="0" w:color="auto"/>
              <w:right w:val="single" w:sz="4" w:space="0" w:color="auto"/>
            </w:tcBorders>
            <w:shd w:val="clear" w:color="auto" w:fill="auto"/>
            <w:vAlign w:val="center"/>
            <w:hideMark/>
          </w:tcPr>
          <w:p w14:paraId="38FF5AB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Limpador Multiuso, Indicado Para Limpeza De Cozinhas, Geladeiras, Fogões, Pias e Banheiros </w:t>
            </w:r>
            <w:proofErr w:type="spellStart"/>
            <w:r w:rsidRPr="009F0AA3">
              <w:rPr>
                <w:rFonts w:eastAsia="Times New Roman" w:cs="Arial"/>
                <w:color w:val="000000"/>
                <w:lang w:val="pt-BR" w:eastAsia="pt-BR"/>
              </w:rPr>
              <w:t>Ph</w:t>
            </w:r>
            <w:proofErr w:type="spellEnd"/>
            <w:r w:rsidRPr="009F0AA3">
              <w:rPr>
                <w:rFonts w:eastAsia="Times New Roman" w:cs="Arial"/>
                <w:color w:val="000000"/>
                <w:lang w:val="pt-BR" w:eastAsia="pt-BR"/>
              </w:rPr>
              <w:t xml:space="preserve"> Puro De No </w:t>
            </w:r>
            <w:proofErr w:type="spellStart"/>
            <w:r w:rsidRPr="009F0AA3">
              <w:rPr>
                <w:rFonts w:eastAsia="Times New Roman" w:cs="Arial"/>
                <w:color w:val="000000"/>
                <w:lang w:val="pt-BR" w:eastAsia="pt-BR"/>
              </w:rPr>
              <w:t>Minimo</w:t>
            </w:r>
            <w:proofErr w:type="spellEnd"/>
            <w:r w:rsidRPr="009F0AA3">
              <w:rPr>
                <w:rFonts w:eastAsia="Times New Roman" w:cs="Arial"/>
                <w:color w:val="000000"/>
                <w:lang w:val="pt-BR" w:eastAsia="pt-BR"/>
              </w:rPr>
              <w:t xml:space="preserve"> 10.50, Acondicionado Em Frasco De 500ml. </w:t>
            </w:r>
          </w:p>
        </w:tc>
        <w:tc>
          <w:tcPr>
            <w:tcW w:w="1276" w:type="dxa"/>
            <w:tcBorders>
              <w:top w:val="nil"/>
              <w:left w:val="nil"/>
              <w:bottom w:val="single" w:sz="4" w:space="0" w:color="auto"/>
              <w:right w:val="single" w:sz="4" w:space="0" w:color="auto"/>
            </w:tcBorders>
            <w:shd w:val="clear" w:color="auto" w:fill="auto"/>
            <w:noWrap/>
            <w:vAlign w:val="center"/>
            <w:hideMark/>
          </w:tcPr>
          <w:p w14:paraId="3749126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R$ 1,90</w:t>
            </w:r>
          </w:p>
        </w:tc>
        <w:tc>
          <w:tcPr>
            <w:tcW w:w="146" w:type="dxa"/>
            <w:vAlign w:val="center"/>
            <w:hideMark/>
          </w:tcPr>
          <w:p w14:paraId="106C659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06BBCA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BE77E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89</w:t>
            </w:r>
          </w:p>
        </w:tc>
        <w:tc>
          <w:tcPr>
            <w:tcW w:w="640" w:type="dxa"/>
            <w:tcBorders>
              <w:top w:val="nil"/>
              <w:left w:val="nil"/>
              <w:bottom w:val="single" w:sz="4" w:space="0" w:color="auto"/>
              <w:right w:val="single" w:sz="4" w:space="0" w:color="auto"/>
            </w:tcBorders>
            <w:shd w:val="clear" w:color="000000" w:fill="FFFFFF"/>
            <w:vAlign w:val="center"/>
            <w:hideMark/>
          </w:tcPr>
          <w:p w14:paraId="470B0FA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E64EDC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90</w:t>
            </w:r>
          </w:p>
        </w:tc>
        <w:tc>
          <w:tcPr>
            <w:tcW w:w="6271" w:type="dxa"/>
            <w:tcBorders>
              <w:top w:val="nil"/>
              <w:left w:val="nil"/>
              <w:bottom w:val="single" w:sz="4" w:space="0" w:color="auto"/>
              <w:right w:val="single" w:sz="4" w:space="0" w:color="auto"/>
            </w:tcBorders>
            <w:shd w:val="clear" w:color="auto" w:fill="auto"/>
            <w:vAlign w:val="center"/>
            <w:hideMark/>
          </w:tcPr>
          <w:p w14:paraId="5103099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Limpador Cremoso Multiuso 500 Ml </w:t>
            </w:r>
          </w:p>
        </w:tc>
        <w:tc>
          <w:tcPr>
            <w:tcW w:w="1276" w:type="dxa"/>
            <w:tcBorders>
              <w:top w:val="nil"/>
              <w:left w:val="nil"/>
              <w:bottom w:val="single" w:sz="4" w:space="0" w:color="auto"/>
              <w:right w:val="single" w:sz="4" w:space="0" w:color="auto"/>
            </w:tcBorders>
            <w:shd w:val="clear" w:color="auto" w:fill="auto"/>
            <w:noWrap/>
            <w:vAlign w:val="center"/>
            <w:hideMark/>
          </w:tcPr>
          <w:p w14:paraId="7C94C4D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R$ 7,60</w:t>
            </w:r>
          </w:p>
        </w:tc>
        <w:tc>
          <w:tcPr>
            <w:tcW w:w="146" w:type="dxa"/>
            <w:vAlign w:val="center"/>
            <w:hideMark/>
          </w:tcPr>
          <w:p w14:paraId="6EB9FEA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0DF3F03"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3197C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90</w:t>
            </w:r>
          </w:p>
        </w:tc>
        <w:tc>
          <w:tcPr>
            <w:tcW w:w="640" w:type="dxa"/>
            <w:tcBorders>
              <w:top w:val="nil"/>
              <w:left w:val="nil"/>
              <w:bottom w:val="single" w:sz="4" w:space="0" w:color="auto"/>
              <w:right w:val="single" w:sz="4" w:space="0" w:color="auto"/>
            </w:tcBorders>
            <w:shd w:val="clear" w:color="000000" w:fill="FFFFFF"/>
            <w:vAlign w:val="center"/>
            <w:hideMark/>
          </w:tcPr>
          <w:p w14:paraId="39998FC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32DAC5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5097</w:t>
            </w:r>
          </w:p>
        </w:tc>
        <w:tc>
          <w:tcPr>
            <w:tcW w:w="6271" w:type="dxa"/>
            <w:tcBorders>
              <w:top w:val="nil"/>
              <w:left w:val="nil"/>
              <w:bottom w:val="single" w:sz="4" w:space="0" w:color="auto"/>
              <w:right w:val="single" w:sz="4" w:space="0" w:color="auto"/>
            </w:tcBorders>
            <w:shd w:val="clear" w:color="auto" w:fill="auto"/>
            <w:vAlign w:val="center"/>
            <w:hideMark/>
          </w:tcPr>
          <w:p w14:paraId="1A38964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Lustra Móveis Para Aplicação Em Móveis e </w:t>
            </w:r>
            <w:proofErr w:type="spellStart"/>
            <w:proofErr w:type="gramStart"/>
            <w:r w:rsidRPr="009F0AA3">
              <w:rPr>
                <w:rFonts w:eastAsia="Times New Roman" w:cs="Arial"/>
                <w:color w:val="000000"/>
                <w:lang w:val="pt-BR" w:eastAsia="pt-BR"/>
              </w:rPr>
              <w:t>Superfícies,Composição</w:t>
            </w:r>
            <w:proofErr w:type="spellEnd"/>
            <w:proofErr w:type="gramEnd"/>
            <w:r w:rsidRPr="009F0AA3">
              <w:rPr>
                <w:rFonts w:eastAsia="Times New Roman" w:cs="Arial"/>
                <w:color w:val="000000"/>
                <w:lang w:val="pt-BR" w:eastAsia="pt-BR"/>
              </w:rPr>
              <w:t xml:space="preserve"> : Ceras </w:t>
            </w:r>
            <w:proofErr w:type="spellStart"/>
            <w:r w:rsidRPr="009F0AA3">
              <w:rPr>
                <w:rFonts w:eastAsia="Times New Roman" w:cs="Arial"/>
                <w:color w:val="000000"/>
                <w:lang w:val="pt-BR" w:eastAsia="pt-BR"/>
              </w:rPr>
              <w:t>Naturais,Aroma</w:t>
            </w:r>
            <w:proofErr w:type="spellEnd"/>
            <w:r w:rsidRPr="009F0AA3">
              <w:rPr>
                <w:rFonts w:eastAsia="Times New Roman" w:cs="Arial"/>
                <w:color w:val="000000"/>
                <w:lang w:val="pt-BR" w:eastAsia="pt-BR"/>
              </w:rPr>
              <w:t xml:space="preserve"> Lavanda Embalagem Plástica De 200ml. </w:t>
            </w:r>
          </w:p>
        </w:tc>
        <w:tc>
          <w:tcPr>
            <w:tcW w:w="1276" w:type="dxa"/>
            <w:tcBorders>
              <w:top w:val="nil"/>
              <w:left w:val="nil"/>
              <w:bottom w:val="single" w:sz="4" w:space="0" w:color="auto"/>
              <w:right w:val="single" w:sz="4" w:space="0" w:color="auto"/>
            </w:tcBorders>
            <w:shd w:val="clear" w:color="auto" w:fill="auto"/>
            <w:noWrap/>
            <w:vAlign w:val="center"/>
            <w:hideMark/>
          </w:tcPr>
          <w:p w14:paraId="07E9655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R$ 4,50</w:t>
            </w:r>
          </w:p>
        </w:tc>
        <w:tc>
          <w:tcPr>
            <w:tcW w:w="146" w:type="dxa"/>
            <w:vAlign w:val="center"/>
            <w:hideMark/>
          </w:tcPr>
          <w:p w14:paraId="176DF86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31375AF"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814DC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91</w:t>
            </w:r>
          </w:p>
        </w:tc>
        <w:tc>
          <w:tcPr>
            <w:tcW w:w="640" w:type="dxa"/>
            <w:tcBorders>
              <w:top w:val="nil"/>
              <w:left w:val="nil"/>
              <w:bottom w:val="single" w:sz="4" w:space="0" w:color="auto"/>
              <w:right w:val="single" w:sz="4" w:space="0" w:color="auto"/>
            </w:tcBorders>
            <w:shd w:val="clear" w:color="000000" w:fill="FFFFFF"/>
            <w:vAlign w:val="center"/>
            <w:hideMark/>
          </w:tcPr>
          <w:p w14:paraId="5E909BB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CB3651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45</w:t>
            </w:r>
          </w:p>
        </w:tc>
        <w:tc>
          <w:tcPr>
            <w:tcW w:w="6271" w:type="dxa"/>
            <w:tcBorders>
              <w:top w:val="nil"/>
              <w:left w:val="nil"/>
              <w:bottom w:val="single" w:sz="4" w:space="0" w:color="auto"/>
              <w:right w:val="single" w:sz="4" w:space="0" w:color="auto"/>
            </w:tcBorders>
            <w:shd w:val="clear" w:color="auto" w:fill="auto"/>
            <w:vAlign w:val="center"/>
            <w:hideMark/>
          </w:tcPr>
          <w:p w14:paraId="393A35D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 Pedra 500 Ml </w:t>
            </w:r>
          </w:p>
        </w:tc>
        <w:tc>
          <w:tcPr>
            <w:tcW w:w="1276" w:type="dxa"/>
            <w:tcBorders>
              <w:top w:val="nil"/>
              <w:left w:val="nil"/>
              <w:bottom w:val="single" w:sz="4" w:space="0" w:color="auto"/>
              <w:right w:val="single" w:sz="4" w:space="0" w:color="auto"/>
            </w:tcBorders>
            <w:shd w:val="clear" w:color="auto" w:fill="auto"/>
            <w:noWrap/>
            <w:vAlign w:val="center"/>
            <w:hideMark/>
          </w:tcPr>
          <w:p w14:paraId="0930572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R$ 15,30</w:t>
            </w:r>
          </w:p>
        </w:tc>
        <w:tc>
          <w:tcPr>
            <w:tcW w:w="146" w:type="dxa"/>
            <w:vAlign w:val="center"/>
            <w:hideMark/>
          </w:tcPr>
          <w:p w14:paraId="75F780C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D312FD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9680E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92</w:t>
            </w:r>
          </w:p>
        </w:tc>
        <w:tc>
          <w:tcPr>
            <w:tcW w:w="640" w:type="dxa"/>
            <w:tcBorders>
              <w:top w:val="nil"/>
              <w:left w:val="nil"/>
              <w:bottom w:val="single" w:sz="4" w:space="0" w:color="auto"/>
              <w:right w:val="single" w:sz="4" w:space="0" w:color="auto"/>
            </w:tcBorders>
            <w:shd w:val="clear" w:color="000000" w:fill="FFFFFF"/>
            <w:vAlign w:val="center"/>
            <w:hideMark/>
          </w:tcPr>
          <w:p w14:paraId="04DD19C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133CA8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180</w:t>
            </w:r>
          </w:p>
        </w:tc>
        <w:tc>
          <w:tcPr>
            <w:tcW w:w="6271" w:type="dxa"/>
            <w:tcBorders>
              <w:top w:val="nil"/>
              <w:left w:val="nil"/>
              <w:bottom w:val="single" w:sz="4" w:space="0" w:color="auto"/>
              <w:right w:val="single" w:sz="4" w:space="0" w:color="auto"/>
            </w:tcBorders>
            <w:shd w:val="clear" w:color="auto" w:fill="auto"/>
            <w:vAlign w:val="center"/>
            <w:hideMark/>
          </w:tcPr>
          <w:p w14:paraId="2AED7CF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 </w:t>
            </w:r>
            <w:proofErr w:type="spellStart"/>
            <w:r w:rsidRPr="009F0AA3">
              <w:rPr>
                <w:rFonts w:eastAsia="Times New Roman" w:cs="Arial"/>
                <w:color w:val="000000"/>
                <w:lang w:val="pt-BR" w:eastAsia="pt-BR"/>
              </w:rPr>
              <w:t>Aluminio</w:t>
            </w:r>
            <w:proofErr w:type="spellEnd"/>
            <w:r w:rsidRPr="009F0AA3">
              <w:rPr>
                <w:rFonts w:eastAsia="Times New Roman" w:cs="Arial"/>
                <w:color w:val="000000"/>
                <w:lang w:val="pt-BR" w:eastAsia="pt-BR"/>
              </w:rPr>
              <w:t xml:space="preserve"> 500Ml</w:t>
            </w:r>
          </w:p>
        </w:tc>
        <w:tc>
          <w:tcPr>
            <w:tcW w:w="1276" w:type="dxa"/>
            <w:tcBorders>
              <w:top w:val="nil"/>
              <w:left w:val="nil"/>
              <w:bottom w:val="single" w:sz="4" w:space="0" w:color="auto"/>
              <w:right w:val="single" w:sz="4" w:space="0" w:color="auto"/>
            </w:tcBorders>
            <w:shd w:val="clear" w:color="auto" w:fill="auto"/>
            <w:noWrap/>
            <w:vAlign w:val="center"/>
            <w:hideMark/>
          </w:tcPr>
          <w:p w14:paraId="73DF634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R$ 2,80</w:t>
            </w:r>
          </w:p>
        </w:tc>
        <w:tc>
          <w:tcPr>
            <w:tcW w:w="146" w:type="dxa"/>
            <w:vAlign w:val="center"/>
            <w:hideMark/>
          </w:tcPr>
          <w:p w14:paraId="511C7E9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AD6ABDC"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04FB6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93</w:t>
            </w:r>
          </w:p>
        </w:tc>
        <w:tc>
          <w:tcPr>
            <w:tcW w:w="640" w:type="dxa"/>
            <w:tcBorders>
              <w:top w:val="nil"/>
              <w:left w:val="nil"/>
              <w:bottom w:val="single" w:sz="4" w:space="0" w:color="auto"/>
              <w:right w:val="single" w:sz="4" w:space="0" w:color="auto"/>
            </w:tcBorders>
            <w:shd w:val="clear" w:color="000000" w:fill="FFFFFF"/>
            <w:vAlign w:val="center"/>
            <w:hideMark/>
          </w:tcPr>
          <w:p w14:paraId="212EB13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752117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1554</w:t>
            </w:r>
          </w:p>
        </w:tc>
        <w:tc>
          <w:tcPr>
            <w:tcW w:w="6271" w:type="dxa"/>
            <w:tcBorders>
              <w:top w:val="nil"/>
              <w:left w:val="nil"/>
              <w:bottom w:val="single" w:sz="4" w:space="0" w:color="auto"/>
              <w:right w:val="single" w:sz="4" w:space="0" w:color="auto"/>
            </w:tcBorders>
            <w:shd w:val="clear" w:color="auto" w:fill="auto"/>
            <w:vAlign w:val="center"/>
            <w:hideMark/>
          </w:tcPr>
          <w:p w14:paraId="427473F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“P”. Cor Verde</w:t>
            </w:r>
          </w:p>
        </w:tc>
        <w:tc>
          <w:tcPr>
            <w:tcW w:w="1276" w:type="dxa"/>
            <w:tcBorders>
              <w:top w:val="nil"/>
              <w:left w:val="nil"/>
              <w:bottom w:val="single" w:sz="4" w:space="0" w:color="auto"/>
              <w:right w:val="single" w:sz="4" w:space="0" w:color="auto"/>
            </w:tcBorders>
            <w:shd w:val="clear" w:color="auto" w:fill="auto"/>
            <w:noWrap/>
            <w:vAlign w:val="center"/>
            <w:hideMark/>
          </w:tcPr>
          <w:p w14:paraId="0892C3D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w:t>
            </w:r>
          </w:p>
        </w:tc>
        <w:tc>
          <w:tcPr>
            <w:tcW w:w="146" w:type="dxa"/>
            <w:vAlign w:val="center"/>
            <w:hideMark/>
          </w:tcPr>
          <w:p w14:paraId="442A6E4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8FC160A"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8BF01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94</w:t>
            </w:r>
          </w:p>
        </w:tc>
        <w:tc>
          <w:tcPr>
            <w:tcW w:w="640" w:type="dxa"/>
            <w:tcBorders>
              <w:top w:val="nil"/>
              <w:left w:val="nil"/>
              <w:bottom w:val="single" w:sz="4" w:space="0" w:color="auto"/>
              <w:right w:val="single" w:sz="4" w:space="0" w:color="auto"/>
            </w:tcBorders>
            <w:shd w:val="clear" w:color="000000" w:fill="FFFFFF"/>
            <w:vAlign w:val="center"/>
            <w:hideMark/>
          </w:tcPr>
          <w:p w14:paraId="7B865BA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C77D3F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2482</w:t>
            </w:r>
          </w:p>
        </w:tc>
        <w:tc>
          <w:tcPr>
            <w:tcW w:w="6271" w:type="dxa"/>
            <w:tcBorders>
              <w:top w:val="nil"/>
              <w:left w:val="nil"/>
              <w:bottom w:val="single" w:sz="4" w:space="0" w:color="auto"/>
              <w:right w:val="single" w:sz="4" w:space="0" w:color="auto"/>
            </w:tcBorders>
            <w:shd w:val="clear" w:color="auto" w:fill="auto"/>
            <w:vAlign w:val="center"/>
            <w:hideMark/>
          </w:tcPr>
          <w:p w14:paraId="4C0B759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“M”. Cor Verde</w:t>
            </w:r>
          </w:p>
        </w:tc>
        <w:tc>
          <w:tcPr>
            <w:tcW w:w="1276" w:type="dxa"/>
            <w:tcBorders>
              <w:top w:val="nil"/>
              <w:left w:val="nil"/>
              <w:bottom w:val="single" w:sz="4" w:space="0" w:color="auto"/>
              <w:right w:val="single" w:sz="4" w:space="0" w:color="auto"/>
            </w:tcBorders>
            <w:shd w:val="clear" w:color="auto" w:fill="auto"/>
            <w:noWrap/>
            <w:vAlign w:val="center"/>
            <w:hideMark/>
          </w:tcPr>
          <w:p w14:paraId="6EAAC0A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w:t>
            </w:r>
          </w:p>
        </w:tc>
        <w:tc>
          <w:tcPr>
            <w:tcW w:w="146" w:type="dxa"/>
            <w:vAlign w:val="center"/>
            <w:hideMark/>
          </w:tcPr>
          <w:p w14:paraId="48F6A3F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A9C9505"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E64E0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95</w:t>
            </w:r>
          </w:p>
        </w:tc>
        <w:tc>
          <w:tcPr>
            <w:tcW w:w="640" w:type="dxa"/>
            <w:tcBorders>
              <w:top w:val="nil"/>
              <w:left w:val="nil"/>
              <w:bottom w:val="single" w:sz="4" w:space="0" w:color="auto"/>
              <w:right w:val="single" w:sz="4" w:space="0" w:color="auto"/>
            </w:tcBorders>
            <w:shd w:val="clear" w:color="000000" w:fill="FFFFFF"/>
            <w:vAlign w:val="center"/>
            <w:hideMark/>
          </w:tcPr>
          <w:p w14:paraId="534C5EE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3E271A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1889</w:t>
            </w:r>
          </w:p>
        </w:tc>
        <w:tc>
          <w:tcPr>
            <w:tcW w:w="6271" w:type="dxa"/>
            <w:tcBorders>
              <w:top w:val="nil"/>
              <w:left w:val="nil"/>
              <w:bottom w:val="single" w:sz="4" w:space="0" w:color="auto"/>
              <w:right w:val="single" w:sz="4" w:space="0" w:color="auto"/>
            </w:tcBorders>
            <w:shd w:val="clear" w:color="auto" w:fill="auto"/>
            <w:vAlign w:val="center"/>
            <w:hideMark/>
          </w:tcPr>
          <w:p w14:paraId="112EFF6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“G”. Verde</w:t>
            </w:r>
          </w:p>
        </w:tc>
        <w:tc>
          <w:tcPr>
            <w:tcW w:w="1276" w:type="dxa"/>
            <w:tcBorders>
              <w:top w:val="nil"/>
              <w:left w:val="nil"/>
              <w:bottom w:val="single" w:sz="4" w:space="0" w:color="auto"/>
              <w:right w:val="single" w:sz="4" w:space="0" w:color="auto"/>
            </w:tcBorders>
            <w:shd w:val="clear" w:color="auto" w:fill="auto"/>
            <w:noWrap/>
            <w:vAlign w:val="center"/>
            <w:hideMark/>
          </w:tcPr>
          <w:p w14:paraId="530966F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w:t>
            </w:r>
          </w:p>
        </w:tc>
        <w:tc>
          <w:tcPr>
            <w:tcW w:w="146" w:type="dxa"/>
            <w:vAlign w:val="center"/>
            <w:hideMark/>
          </w:tcPr>
          <w:p w14:paraId="440A4F9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E1D8C9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0DC4F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96</w:t>
            </w:r>
          </w:p>
        </w:tc>
        <w:tc>
          <w:tcPr>
            <w:tcW w:w="640" w:type="dxa"/>
            <w:tcBorders>
              <w:top w:val="nil"/>
              <w:left w:val="nil"/>
              <w:bottom w:val="single" w:sz="4" w:space="0" w:color="auto"/>
              <w:right w:val="single" w:sz="4" w:space="0" w:color="auto"/>
            </w:tcBorders>
            <w:shd w:val="clear" w:color="000000" w:fill="FFFFFF"/>
            <w:vAlign w:val="center"/>
            <w:hideMark/>
          </w:tcPr>
          <w:p w14:paraId="5F4B3ED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4B737B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383</w:t>
            </w:r>
          </w:p>
        </w:tc>
        <w:tc>
          <w:tcPr>
            <w:tcW w:w="6271" w:type="dxa"/>
            <w:tcBorders>
              <w:top w:val="nil"/>
              <w:left w:val="nil"/>
              <w:bottom w:val="single" w:sz="4" w:space="0" w:color="auto"/>
              <w:right w:val="single" w:sz="4" w:space="0" w:color="auto"/>
            </w:tcBorders>
            <w:shd w:val="clear" w:color="auto" w:fill="auto"/>
            <w:vAlign w:val="center"/>
            <w:hideMark/>
          </w:tcPr>
          <w:p w14:paraId="63E05CD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Luva De Vinil, Sem Talco, </w:t>
            </w:r>
            <w:proofErr w:type="spellStart"/>
            <w:proofErr w:type="gramStart"/>
            <w:r w:rsidRPr="009F0AA3">
              <w:rPr>
                <w:rFonts w:eastAsia="Times New Roman" w:cs="Arial"/>
                <w:color w:val="000000"/>
                <w:lang w:val="pt-BR" w:eastAsia="pt-BR"/>
              </w:rPr>
              <w:t>Tamanho”P</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Cx</w:t>
            </w:r>
            <w:proofErr w:type="spellEnd"/>
            <w:r w:rsidRPr="009F0AA3">
              <w:rPr>
                <w:rFonts w:eastAsia="Times New Roman" w:cs="Arial"/>
                <w:color w:val="000000"/>
                <w:lang w:val="pt-BR" w:eastAsia="pt-BR"/>
              </w:rPr>
              <w:t xml:space="preserve"> Com 100 Unidades</w:t>
            </w:r>
          </w:p>
        </w:tc>
        <w:tc>
          <w:tcPr>
            <w:tcW w:w="1276" w:type="dxa"/>
            <w:tcBorders>
              <w:top w:val="nil"/>
              <w:left w:val="nil"/>
              <w:bottom w:val="single" w:sz="4" w:space="0" w:color="auto"/>
              <w:right w:val="single" w:sz="4" w:space="0" w:color="auto"/>
            </w:tcBorders>
            <w:shd w:val="clear" w:color="auto" w:fill="auto"/>
            <w:noWrap/>
            <w:vAlign w:val="center"/>
            <w:hideMark/>
          </w:tcPr>
          <w:p w14:paraId="315762C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R$ 22,50</w:t>
            </w:r>
          </w:p>
        </w:tc>
        <w:tc>
          <w:tcPr>
            <w:tcW w:w="146" w:type="dxa"/>
            <w:vAlign w:val="center"/>
            <w:hideMark/>
          </w:tcPr>
          <w:p w14:paraId="2B4A57F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3FDA47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A6D3A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97</w:t>
            </w:r>
          </w:p>
        </w:tc>
        <w:tc>
          <w:tcPr>
            <w:tcW w:w="640" w:type="dxa"/>
            <w:tcBorders>
              <w:top w:val="nil"/>
              <w:left w:val="nil"/>
              <w:bottom w:val="single" w:sz="4" w:space="0" w:color="auto"/>
              <w:right w:val="single" w:sz="4" w:space="0" w:color="auto"/>
            </w:tcBorders>
            <w:shd w:val="clear" w:color="000000" w:fill="FFFFFF"/>
            <w:vAlign w:val="center"/>
            <w:hideMark/>
          </w:tcPr>
          <w:p w14:paraId="5113AE8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B1A3AB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495</w:t>
            </w:r>
          </w:p>
        </w:tc>
        <w:tc>
          <w:tcPr>
            <w:tcW w:w="6271" w:type="dxa"/>
            <w:tcBorders>
              <w:top w:val="nil"/>
              <w:left w:val="nil"/>
              <w:bottom w:val="single" w:sz="4" w:space="0" w:color="auto"/>
              <w:right w:val="single" w:sz="4" w:space="0" w:color="auto"/>
            </w:tcBorders>
            <w:shd w:val="clear" w:color="auto" w:fill="auto"/>
            <w:vAlign w:val="center"/>
            <w:hideMark/>
          </w:tcPr>
          <w:p w14:paraId="384C677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Vinil, Sem Talco, Tamanho “M”, Caixa Com 100 Unidades</w:t>
            </w:r>
          </w:p>
        </w:tc>
        <w:tc>
          <w:tcPr>
            <w:tcW w:w="1276" w:type="dxa"/>
            <w:tcBorders>
              <w:top w:val="nil"/>
              <w:left w:val="nil"/>
              <w:bottom w:val="single" w:sz="4" w:space="0" w:color="auto"/>
              <w:right w:val="single" w:sz="4" w:space="0" w:color="auto"/>
            </w:tcBorders>
            <w:shd w:val="clear" w:color="auto" w:fill="auto"/>
            <w:noWrap/>
            <w:vAlign w:val="center"/>
            <w:hideMark/>
          </w:tcPr>
          <w:p w14:paraId="662ADF9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R$ 22,50</w:t>
            </w:r>
          </w:p>
        </w:tc>
        <w:tc>
          <w:tcPr>
            <w:tcW w:w="146" w:type="dxa"/>
            <w:vAlign w:val="center"/>
            <w:hideMark/>
          </w:tcPr>
          <w:p w14:paraId="6C9AA6C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7D71E5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9A761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98</w:t>
            </w:r>
          </w:p>
        </w:tc>
        <w:tc>
          <w:tcPr>
            <w:tcW w:w="640" w:type="dxa"/>
            <w:tcBorders>
              <w:top w:val="nil"/>
              <w:left w:val="nil"/>
              <w:bottom w:val="single" w:sz="4" w:space="0" w:color="auto"/>
              <w:right w:val="single" w:sz="4" w:space="0" w:color="auto"/>
            </w:tcBorders>
            <w:shd w:val="clear" w:color="000000" w:fill="FFFFFF"/>
            <w:vAlign w:val="center"/>
            <w:hideMark/>
          </w:tcPr>
          <w:p w14:paraId="24B03D0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822CB2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383</w:t>
            </w:r>
          </w:p>
        </w:tc>
        <w:tc>
          <w:tcPr>
            <w:tcW w:w="6271" w:type="dxa"/>
            <w:tcBorders>
              <w:top w:val="nil"/>
              <w:left w:val="nil"/>
              <w:bottom w:val="single" w:sz="4" w:space="0" w:color="auto"/>
              <w:right w:val="single" w:sz="4" w:space="0" w:color="auto"/>
            </w:tcBorders>
            <w:shd w:val="clear" w:color="auto" w:fill="auto"/>
            <w:vAlign w:val="center"/>
            <w:hideMark/>
          </w:tcPr>
          <w:p w14:paraId="09D8703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Luva De Vinil, Sem Talco, Tamanho “G”, </w:t>
            </w:r>
            <w:proofErr w:type="spellStart"/>
            <w:r w:rsidRPr="009F0AA3">
              <w:rPr>
                <w:rFonts w:eastAsia="Times New Roman" w:cs="Arial"/>
                <w:color w:val="000000"/>
                <w:lang w:val="pt-BR" w:eastAsia="pt-BR"/>
              </w:rPr>
              <w:t>Cx</w:t>
            </w:r>
            <w:proofErr w:type="spellEnd"/>
            <w:r w:rsidRPr="009F0AA3">
              <w:rPr>
                <w:rFonts w:eastAsia="Times New Roman" w:cs="Arial"/>
                <w:color w:val="000000"/>
                <w:lang w:val="pt-BR" w:eastAsia="pt-BR"/>
              </w:rPr>
              <w:t xml:space="preserve"> Com 100 Unidades</w:t>
            </w:r>
          </w:p>
        </w:tc>
        <w:tc>
          <w:tcPr>
            <w:tcW w:w="1276" w:type="dxa"/>
            <w:tcBorders>
              <w:top w:val="nil"/>
              <w:left w:val="nil"/>
              <w:bottom w:val="single" w:sz="4" w:space="0" w:color="auto"/>
              <w:right w:val="single" w:sz="4" w:space="0" w:color="auto"/>
            </w:tcBorders>
            <w:shd w:val="clear" w:color="auto" w:fill="auto"/>
            <w:noWrap/>
            <w:vAlign w:val="center"/>
            <w:hideMark/>
          </w:tcPr>
          <w:p w14:paraId="4F548CD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R$ 22,50</w:t>
            </w:r>
          </w:p>
        </w:tc>
        <w:tc>
          <w:tcPr>
            <w:tcW w:w="146" w:type="dxa"/>
            <w:vAlign w:val="center"/>
            <w:hideMark/>
          </w:tcPr>
          <w:p w14:paraId="380F8E6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34C5D71"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B40BC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99</w:t>
            </w:r>
          </w:p>
        </w:tc>
        <w:tc>
          <w:tcPr>
            <w:tcW w:w="640" w:type="dxa"/>
            <w:tcBorders>
              <w:top w:val="nil"/>
              <w:left w:val="nil"/>
              <w:bottom w:val="single" w:sz="4" w:space="0" w:color="auto"/>
              <w:right w:val="single" w:sz="4" w:space="0" w:color="auto"/>
            </w:tcBorders>
            <w:shd w:val="clear" w:color="000000" w:fill="FFFFFF"/>
            <w:vAlign w:val="center"/>
            <w:hideMark/>
          </w:tcPr>
          <w:p w14:paraId="7033D9A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030F29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w:t>
            </w:r>
          </w:p>
        </w:tc>
        <w:tc>
          <w:tcPr>
            <w:tcW w:w="6271" w:type="dxa"/>
            <w:tcBorders>
              <w:top w:val="nil"/>
              <w:left w:val="nil"/>
              <w:bottom w:val="single" w:sz="4" w:space="0" w:color="auto"/>
              <w:right w:val="single" w:sz="4" w:space="0" w:color="auto"/>
            </w:tcBorders>
            <w:shd w:val="clear" w:color="auto" w:fill="auto"/>
            <w:vAlign w:val="center"/>
            <w:hideMark/>
          </w:tcPr>
          <w:p w14:paraId="40D87E6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Térmica Para Culinária (Unidade)</w:t>
            </w:r>
          </w:p>
        </w:tc>
        <w:tc>
          <w:tcPr>
            <w:tcW w:w="1276" w:type="dxa"/>
            <w:tcBorders>
              <w:top w:val="nil"/>
              <w:left w:val="nil"/>
              <w:bottom w:val="single" w:sz="4" w:space="0" w:color="auto"/>
              <w:right w:val="single" w:sz="4" w:space="0" w:color="auto"/>
            </w:tcBorders>
            <w:shd w:val="clear" w:color="auto" w:fill="auto"/>
            <w:noWrap/>
            <w:vAlign w:val="center"/>
            <w:hideMark/>
          </w:tcPr>
          <w:p w14:paraId="4C76EC1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R$ 23,00</w:t>
            </w:r>
          </w:p>
        </w:tc>
        <w:tc>
          <w:tcPr>
            <w:tcW w:w="146" w:type="dxa"/>
            <w:vAlign w:val="center"/>
            <w:hideMark/>
          </w:tcPr>
          <w:p w14:paraId="289D3D7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488F815"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A9960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100</w:t>
            </w:r>
          </w:p>
        </w:tc>
        <w:tc>
          <w:tcPr>
            <w:tcW w:w="640" w:type="dxa"/>
            <w:tcBorders>
              <w:top w:val="nil"/>
              <w:left w:val="nil"/>
              <w:bottom w:val="single" w:sz="4" w:space="0" w:color="auto"/>
              <w:right w:val="single" w:sz="4" w:space="0" w:color="auto"/>
            </w:tcBorders>
            <w:shd w:val="clear" w:color="000000" w:fill="FFFFFF"/>
            <w:vAlign w:val="center"/>
            <w:hideMark/>
          </w:tcPr>
          <w:p w14:paraId="6BECC26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4EA2CD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165</w:t>
            </w:r>
          </w:p>
        </w:tc>
        <w:tc>
          <w:tcPr>
            <w:tcW w:w="6271" w:type="dxa"/>
            <w:tcBorders>
              <w:top w:val="nil"/>
              <w:left w:val="nil"/>
              <w:bottom w:val="single" w:sz="4" w:space="0" w:color="auto"/>
              <w:right w:val="single" w:sz="4" w:space="0" w:color="auto"/>
            </w:tcBorders>
            <w:shd w:val="clear" w:color="auto" w:fill="auto"/>
            <w:vAlign w:val="center"/>
            <w:hideMark/>
          </w:tcPr>
          <w:p w14:paraId="56C8703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30 Metros</w:t>
            </w:r>
          </w:p>
        </w:tc>
        <w:tc>
          <w:tcPr>
            <w:tcW w:w="1276" w:type="dxa"/>
            <w:tcBorders>
              <w:top w:val="nil"/>
              <w:left w:val="nil"/>
              <w:bottom w:val="single" w:sz="4" w:space="0" w:color="auto"/>
              <w:right w:val="single" w:sz="4" w:space="0" w:color="auto"/>
            </w:tcBorders>
            <w:shd w:val="clear" w:color="auto" w:fill="auto"/>
            <w:noWrap/>
            <w:vAlign w:val="center"/>
            <w:hideMark/>
          </w:tcPr>
          <w:p w14:paraId="62856B3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R$ 80,00</w:t>
            </w:r>
          </w:p>
        </w:tc>
        <w:tc>
          <w:tcPr>
            <w:tcW w:w="146" w:type="dxa"/>
            <w:vAlign w:val="center"/>
            <w:hideMark/>
          </w:tcPr>
          <w:p w14:paraId="391B39E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D37146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A21B1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101</w:t>
            </w:r>
          </w:p>
        </w:tc>
        <w:tc>
          <w:tcPr>
            <w:tcW w:w="640" w:type="dxa"/>
            <w:tcBorders>
              <w:top w:val="nil"/>
              <w:left w:val="nil"/>
              <w:bottom w:val="single" w:sz="4" w:space="0" w:color="auto"/>
              <w:right w:val="single" w:sz="4" w:space="0" w:color="auto"/>
            </w:tcBorders>
            <w:shd w:val="clear" w:color="000000" w:fill="FFFFFF"/>
            <w:vAlign w:val="center"/>
            <w:hideMark/>
          </w:tcPr>
          <w:p w14:paraId="66F5220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5286CF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5AEA3A6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50 Metros</w:t>
            </w:r>
          </w:p>
        </w:tc>
        <w:tc>
          <w:tcPr>
            <w:tcW w:w="1276" w:type="dxa"/>
            <w:tcBorders>
              <w:top w:val="nil"/>
              <w:left w:val="nil"/>
              <w:bottom w:val="single" w:sz="4" w:space="0" w:color="auto"/>
              <w:right w:val="single" w:sz="4" w:space="0" w:color="auto"/>
            </w:tcBorders>
            <w:shd w:val="clear" w:color="auto" w:fill="auto"/>
            <w:noWrap/>
            <w:vAlign w:val="center"/>
            <w:hideMark/>
          </w:tcPr>
          <w:p w14:paraId="66CFF52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R$ 90,00</w:t>
            </w:r>
          </w:p>
        </w:tc>
        <w:tc>
          <w:tcPr>
            <w:tcW w:w="146" w:type="dxa"/>
            <w:vAlign w:val="center"/>
            <w:hideMark/>
          </w:tcPr>
          <w:p w14:paraId="4E36891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9C592EE"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155D7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102</w:t>
            </w:r>
          </w:p>
        </w:tc>
        <w:tc>
          <w:tcPr>
            <w:tcW w:w="640" w:type="dxa"/>
            <w:tcBorders>
              <w:top w:val="nil"/>
              <w:left w:val="nil"/>
              <w:bottom w:val="single" w:sz="4" w:space="0" w:color="auto"/>
              <w:right w:val="single" w:sz="4" w:space="0" w:color="auto"/>
            </w:tcBorders>
            <w:shd w:val="clear" w:color="000000" w:fill="FFFFFF"/>
            <w:vAlign w:val="center"/>
            <w:hideMark/>
          </w:tcPr>
          <w:p w14:paraId="7FB0BAE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A004EF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165</w:t>
            </w:r>
          </w:p>
        </w:tc>
        <w:tc>
          <w:tcPr>
            <w:tcW w:w="6271" w:type="dxa"/>
            <w:tcBorders>
              <w:top w:val="nil"/>
              <w:left w:val="nil"/>
              <w:bottom w:val="single" w:sz="4" w:space="0" w:color="auto"/>
              <w:right w:val="single" w:sz="4" w:space="0" w:color="auto"/>
            </w:tcBorders>
            <w:shd w:val="clear" w:color="auto" w:fill="auto"/>
            <w:vAlign w:val="center"/>
            <w:hideMark/>
          </w:tcPr>
          <w:p w14:paraId="38E177F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60 Metros</w:t>
            </w:r>
          </w:p>
        </w:tc>
        <w:tc>
          <w:tcPr>
            <w:tcW w:w="1276" w:type="dxa"/>
            <w:tcBorders>
              <w:top w:val="nil"/>
              <w:left w:val="nil"/>
              <w:bottom w:val="single" w:sz="4" w:space="0" w:color="auto"/>
              <w:right w:val="single" w:sz="4" w:space="0" w:color="auto"/>
            </w:tcBorders>
            <w:shd w:val="clear" w:color="auto" w:fill="auto"/>
            <w:noWrap/>
            <w:vAlign w:val="center"/>
            <w:hideMark/>
          </w:tcPr>
          <w:p w14:paraId="3CC37D8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R$ 104,90</w:t>
            </w:r>
          </w:p>
        </w:tc>
        <w:tc>
          <w:tcPr>
            <w:tcW w:w="146" w:type="dxa"/>
            <w:vAlign w:val="center"/>
            <w:hideMark/>
          </w:tcPr>
          <w:p w14:paraId="41C7D1B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AEB80F8"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A27D7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103</w:t>
            </w:r>
          </w:p>
        </w:tc>
        <w:tc>
          <w:tcPr>
            <w:tcW w:w="640" w:type="dxa"/>
            <w:tcBorders>
              <w:top w:val="nil"/>
              <w:left w:val="nil"/>
              <w:bottom w:val="single" w:sz="4" w:space="0" w:color="auto"/>
              <w:right w:val="single" w:sz="4" w:space="0" w:color="auto"/>
            </w:tcBorders>
            <w:shd w:val="clear" w:color="000000" w:fill="FFFFFF"/>
            <w:vAlign w:val="center"/>
            <w:hideMark/>
          </w:tcPr>
          <w:p w14:paraId="43B32EB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C150EE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4011</w:t>
            </w:r>
          </w:p>
        </w:tc>
        <w:tc>
          <w:tcPr>
            <w:tcW w:w="6271" w:type="dxa"/>
            <w:tcBorders>
              <w:top w:val="nil"/>
              <w:left w:val="nil"/>
              <w:bottom w:val="single" w:sz="4" w:space="0" w:color="auto"/>
              <w:right w:val="single" w:sz="4" w:space="0" w:color="auto"/>
            </w:tcBorders>
            <w:shd w:val="clear" w:color="auto" w:fill="auto"/>
            <w:vAlign w:val="center"/>
            <w:hideMark/>
          </w:tcPr>
          <w:p w14:paraId="5EEAAD7B"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Multi</w:t>
            </w:r>
            <w:proofErr w:type="spellEnd"/>
            <w:r w:rsidRPr="009F0AA3">
              <w:rPr>
                <w:rFonts w:eastAsia="Times New Roman" w:cs="Arial"/>
                <w:color w:val="000000"/>
                <w:lang w:val="pt-BR" w:eastAsia="pt-BR"/>
              </w:rPr>
              <w:t xml:space="preserve"> Inseticida, </w:t>
            </w:r>
            <w:proofErr w:type="spellStart"/>
            <w:r w:rsidRPr="009F0AA3">
              <w:rPr>
                <w:rFonts w:eastAsia="Times New Roman" w:cs="Arial"/>
                <w:color w:val="000000"/>
                <w:lang w:val="pt-BR" w:eastAsia="pt-BR"/>
              </w:rPr>
              <w:t>Aerosol</w:t>
            </w:r>
            <w:proofErr w:type="spellEnd"/>
            <w:r w:rsidRPr="009F0AA3">
              <w:rPr>
                <w:rFonts w:eastAsia="Times New Roman" w:cs="Arial"/>
                <w:color w:val="000000"/>
                <w:lang w:val="pt-BR" w:eastAsia="pt-BR"/>
              </w:rPr>
              <w:t>, Embalagem 300ml</w:t>
            </w:r>
          </w:p>
        </w:tc>
        <w:tc>
          <w:tcPr>
            <w:tcW w:w="1276" w:type="dxa"/>
            <w:tcBorders>
              <w:top w:val="nil"/>
              <w:left w:val="nil"/>
              <w:bottom w:val="single" w:sz="4" w:space="0" w:color="auto"/>
              <w:right w:val="single" w:sz="4" w:space="0" w:color="auto"/>
            </w:tcBorders>
            <w:shd w:val="clear" w:color="auto" w:fill="auto"/>
            <w:noWrap/>
            <w:vAlign w:val="center"/>
            <w:hideMark/>
          </w:tcPr>
          <w:p w14:paraId="6C0E2C8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R$ 11,90</w:t>
            </w:r>
          </w:p>
        </w:tc>
        <w:tc>
          <w:tcPr>
            <w:tcW w:w="146" w:type="dxa"/>
            <w:vAlign w:val="center"/>
            <w:hideMark/>
          </w:tcPr>
          <w:p w14:paraId="0F159B1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A8C4181"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BF8C1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104</w:t>
            </w:r>
          </w:p>
        </w:tc>
        <w:tc>
          <w:tcPr>
            <w:tcW w:w="640" w:type="dxa"/>
            <w:tcBorders>
              <w:top w:val="nil"/>
              <w:left w:val="nil"/>
              <w:bottom w:val="single" w:sz="4" w:space="0" w:color="auto"/>
              <w:right w:val="single" w:sz="4" w:space="0" w:color="auto"/>
            </w:tcBorders>
            <w:shd w:val="clear" w:color="000000" w:fill="FFFFFF"/>
            <w:vAlign w:val="center"/>
            <w:hideMark/>
          </w:tcPr>
          <w:p w14:paraId="1A6E8B6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DE6AC9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867</w:t>
            </w:r>
          </w:p>
        </w:tc>
        <w:tc>
          <w:tcPr>
            <w:tcW w:w="6271" w:type="dxa"/>
            <w:tcBorders>
              <w:top w:val="nil"/>
              <w:left w:val="nil"/>
              <w:bottom w:val="single" w:sz="4" w:space="0" w:color="auto"/>
              <w:right w:val="single" w:sz="4" w:space="0" w:color="auto"/>
            </w:tcBorders>
            <w:shd w:val="clear" w:color="auto" w:fill="auto"/>
            <w:vAlign w:val="center"/>
            <w:hideMark/>
          </w:tcPr>
          <w:p w14:paraId="3578AD5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Coletora De Lixo, Clip Com Tampa e Manopla Ergonômica, Cabo Longo.</w:t>
            </w:r>
          </w:p>
        </w:tc>
        <w:tc>
          <w:tcPr>
            <w:tcW w:w="1276" w:type="dxa"/>
            <w:tcBorders>
              <w:top w:val="nil"/>
              <w:left w:val="nil"/>
              <w:bottom w:val="single" w:sz="4" w:space="0" w:color="auto"/>
              <w:right w:val="single" w:sz="4" w:space="0" w:color="auto"/>
            </w:tcBorders>
            <w:shd w:val="clear" w:color="auto" w:fill="auto"/>
            <w:noWrap/>
            <w:vAlign w:val="center"/>
            <w:hideMark/>
          </w:tcPr>
          <w:p w14:paraId="719FE10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R$ 55,00</w:t>
            </w:r>
          </w:p>
        </w:tc>
        <w:tc>
          <w:tcPr>
            <w:tcW w:w="146" w:type="dxa"/>
            <w:vAlign w:val="center"/>
            <w:hideMark/>
          </w:tcPr>
          <w:p w14:paraId="2FB9EB7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51F7AB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B9A79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105</w:t>
            </w:r>
          </w:p>
        </w:tc>
        <w:tc>
          <w:tcPr>
            <w:tcW w:w="640" w:type="dxa"/>
            <w:tcBorders>
              <w:top w:val="nil"/>
              <w:left w:val="nil"/>
              <w:bottom w:val="single" w:sz="4" w:space="0" w:color="auto"/>
              <w:right w:val="single" w:sz="4" w:space="0" w:color="auto"/>
            </w:tcBorders>
            <w:shd w:val="clear" w:color="000000" w:fill="FFFFFF"/>
            <w:vAlign w:val="center"/>
            <w:hideMark/>
          </w:tcPr>
          <w:p w14:paraId="0A5F086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AD201E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325</w:t>
            </w:r>
          </w:p>
        </w:tc>
        <w:tc>
          <w:tcPr>
            <w:tcW w:w="6271" w:type="dxa"/>
            <w:tcBorders>
              <w:top w:val="nil"/>
              <w:left w:val="nil"/>
              <w:bottom w:val="single" w:sz="4" w:space="0" w:color="auto"/>
              <w:right w:val="single" w:sz="4" w:space="0" w:color="auto"/>
            </w:tcBorders>
            <w:shd w:val="clear" w:color="auto" w:fill="auto"/>
            <w:vAlign w:val="center"/>
            <w:hideMark/>
          </w:tcPr>
          <w:p w14:paraId="659FD46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Coletora De Lixo Reforçada, Com Cabo Longo De 1 Metro.</w:t>
            </w:r>
          </w:p>
        </w:tc>
        <w:tc>
          <w:tcPr>
            <w:tcW w:w="1276" w:type="dxa"/>
            <w:tcBorders>
              <w:top w:val="nil"/>
              <w:left w:val="nil"/>
              <w:bottom w:val="single" w:sz="4" w:space="0" w:color="auto"/>
              <w:right w:val="single" w:sz="4" w:space="0" w:color="auto"/>
            </w:tcBorders>
            <w:shd w:val="clear" w:color="auto" w:fill="auto"/>
            <w:noWrap/>
            <w:vAlign w:val="center"/>
            <w:hideMark/>
          </w:tcPr>
          <w:p w14:paraId="3FA388F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R$ 24,00</w:t>
            </w:r>
          </w:p>
        </w:tc>
        <w:tc>
          <w:tcPr>
            <w:tcW w:w="146" w:type="dxa"/>
            <w:vAlign w:val="center"/>
            <w:hideMark/>
          </w:tcPr>
          <w:p w14:paraId="7079362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5EEBB65"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B3A4C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106</w:t>
            </w:r>
          </w:p>
        </w:tc>
        <w:tc>
          <w:tcPr>
            <w:tcW w:w="640" w:type="dxa"/>
            <w:tcBorders>
              <w:top w:val="nil"/>
              <w:left w:val="nil"/>
              <w:bottom w:val="single" w:sz="4" w:space="0" w:color="auto"/>
              <w:right w:val="single" w:sz="4" w:space="0" w:color="auto"/>
            </w:tcBorders>
            <w:shd w:val="clear" w:color="000000" w:fill="FFFFFF"/>
            <w:vAlign w:val="center"/>
            <w:hideMark/>
          </w:tcPr>
          <w:p w14:paraId="2DC47E1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62538F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773</w:t>
            </w:r>
          </w:p>
        </w:tc>
        <w:tc>
          <w:tcPr>
            <w:tcW w:w="6271" w:type="dxa"/>
            <w:tcBorders>
              <w:top w:val="nil"/>
              <w:left w:val="nil"/>
              <w:bottom w:val="single" w:sz="4" w:space="0" w:color="auto"/>
              <w:right w:val="single" w:sz="4" w:space="0" w:color="auto"/>
            </w:tcBorders>
            <w:shd w:val="clear" w:color="auto" w:fill="auto"/>
            <w:vAlign w:val="center"/>
            <w:hideMark/>
          </w:tcPr>
          <w:p w14:paraId="3D07B0C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De Lixo Com Aparador De Metal, 20cm x 55cm e Cabo De Madeira 50</w:t>
            </w:r>
            <w:proofErr w:type="gramStart"/>
            <w:r w:rsidRPr="009F0AA3">
              <w:rPr>
                <w:rFonts w:eastAsia="Times New Roman" w:cs="Arial"/>
                <w:color w:val="000000"/>
                <w:lang w:val="pt-BR" w:eastAsia="pt-BR"/>
              </w:rPr>
              <w:t>cm .</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6B149F1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R$ 25,99</w:t>
            </w:r>
          </w:p>
        </w:tc>
        <w:tc>
          <w:tcPr>
            <w:tcW w:w="146" w:type="dxa"/>
            <w:vAlign w:val="center"/>
            <w:hideMark/>
          </w:tcPr>
          <w:p w14:paraId="569464E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293C06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97D94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107</w:t>
            </w:r>
          </w:p>
        </w:tc>
        <w:tc>
          <w:tcPr>
            <w:tcW w:w="640" w:type="dxa"/>
            <w:tcBorders>
              <w:top w:val="nil"/>
              <w:left w:val="nil"/>
              <w:bottom w:val="single" w:sz="4" w:space="0" w:color="auto"/>
              <w:right w:val="single" w:sz="4" w:space="0" w:color="auto"/>
            </w:tcBorders>
            <w:shd w:val="clear" w:color="000000" w:fill="FFFFFF"/>
            <w:vAlign w:val="center"/>
            <w:hideMark/>
          </w:tcPr>
          <w:p w14:paraId="167631A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F5AF55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90</w:t>
            </w:r>
          </w:p>
        </w:tc>
        <w:tc>
          <w:tcPr>
            <w:tcW w:w="6271" w:type="dxa"/>
            <w:tcBorders>
              <w:top w:val="nil"/>
              <w:left w:val="nil"/>
              <w:bottom w:val="single" w:sz="4" w:space="0" w:color="auto"/>
              <w:right w:val="single" w:sz="4" w:space="0" w:color="auto"/>
            </w:tcBorders>
            <w:shd w:val="clear" w:color="auto" w:fill="auto"/>
            <w:vAlign w:val="center"/>
            <w:hideMark/>
          </w:tcPr>
          <w:p w14:paraId="6F82BAC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Palha De Aço n° 2</w:t>
            </w:r>
          </w:p>
        </w:tc>
        <w:tc>
          <w:tcPr>
            <w:tcW w:w="1276" w:type="dxa"/>
            <w:tcBorders>
              <w:top w:val="nil"/>
              <w:left w:val="nil"/>
              <w:bottom w:val="single" w:sz="4" w:space="0" w:color="auto"/>
              <w:right w:val="single" w:sz="4" w:space="0" w:color="auto"/>
            </w:tcBorders>
            <w:shd w:val="clear" w:color="auto" w:fill="auto"/>
            <w:noWrap/>
            <w:vAlign w:val="center"/>
            <w:hideMark/>
          </w:tcPr>
          <w:p w14:paraId="054482F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w:t>
            </w:r>
          </w:p>
        </w:tc>
        <w:tc>
          <w:tcPr>
            <w:tcW w:w="146" w:type="dxa"/>
            <w:vAlign w:val="center"/>
            <w:hideMark/>
          </w:tcPr>
          <w:p w14:paraId="3E7250D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C8190D8"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487AF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108</w:t>
            </w:r>
          </w:p>
        </w:tc>
        <w:tc>
          <w:tcPr>
            <w:tcW w:w="640" w:type="dxa"/>
            <w:tcBorders>
              <w:top w:val="nil"/>
              <w:left w:val="nil"/>
              <w:bottom w:val="single" w:sz="4" w:space="0" w:color="auto"/>
              <w:right w:val="single" w:sz="4" w:space="0" w:color="auto"/>
            </w:tcBorders>
            <w:shd w:val="clear" w:color="000000" w:fill="FFFFFF"/>
            <w:vAlign w:val="center"/>
            <w:hideMark/>
          </w:tcPr>
          <w:p w14:paraId="2CA2503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9ED0D5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638</w:t>
            </w:r>
          </w:p>
        </w:tc>
        <w:tc>
          <w:tcPr>
            <w:tcW w:w="6271" w:type="dxa"/>
            <w:tcBorders>
              <w:top w:val="nil"/>
              <w:left w:val="nil"/>
              <w:bottom w:val="single" w:sz="4" w:space="0" w:color="auto"/>
              <w:right w:val="single" w:sz="4" w:space="0" w:color="auto"/>
            </w:tcBorders>
            <w:shd w:val="clear" w:color="auto" w:fill="auto"/>
            <w:vAlign w:val="center"/>
            <w:hideMark/>
          </w:tcPr>
          <w:p w14:paraId="462508D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Pano De Prato, Medida 50 x 68</w:t>
            </w:r>
          </w:p>
        </w:tc>
        <w:tc>
          <w:tcPr>
            <w:tcW w:w="1276" w:type="dxa"/>
            <w:tcBorders>
              <w:top w:val="nil"/>
              <w:left w:val="nil"/>
              <w:bottom w:val="single" w:sz="4" w:space="0" w:color="auto"/>
              <w:right w:val="single" w:sz="4" w:space="0" w:color="auto"/>
            </w:tcBorders>
            <w:shd w:val="clear" w:color="auto" w:fill="auto"/>
            <w:noWrap/>
            <w:vAlign w:val="center"/>
            <w:hideMark/>
          </w:tcPr>
          <w:p w14:paraId="15D0D1D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R$ 5,00</w:t>
            </w:r>
          </w:p>
        </w:tc>
        <w:tc>
          <w:tcPr>
            <w:tcW w:w="146" w:type="dxa"/>
            <w:vAlign w:val="center"/>
            <w:hideMark/>
          </w:tcPr>
          <w:p w14:paraId="7FD72A6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95638D4"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9EA4E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109</w:t>
            </w:r>
          </w:p>
        </w:tc>
        <w:tc>
          <w:tcPr>
            <w:tcW w:w="640" w:type="dxa"/>
            <w:tcBorders>
              <w:top w:val="nil"/>
              <w:left w:val="nil"/>
              <w:bottom w:val="single" w:sz="4" w:space="0" w:color="auto"/>
              <w:right w:val="single" w:sz="4" w:space="0" w:color="auto"/>
            </w:tcBorders>
            <w:shd w:val="clear" w:color="000000" w:fill="FFFFFF"/>
            <w:vAlign w:val="center"/>
            <w:hideMark/>
          </w:tcPr>
          <w:p w14:paraId="0E2A1F0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0F5C80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3090</w:t>
            </w:r>
          </w:p>
        </w:tc>
        <w:tc>
          <w:tcPr>
            <w:tcW w:w="6271" w:type="dxa"/>
            <w:tcBorders>
              <w:top w:val="nil"/>
              <w:left w:val="nil"/>
              <w:bottom w:val="single" w:sz="4" w:space="0" w:color="auto"/>
              <w:right w:val="single" w:sz="4" w:space="0" w:color="auto"/>
            </w:tcBorders>
            <w:shd w:val="clear" w:color="auto" w:fill="auto"/>
            <w:vAlign w:val="center"/>
            <w:hideMark/>
          </w:tcPr>
          <w:p w14:paraId="7006B47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Pano De Prato Medindo 60x40 Com 100% Algodão, Cor Branco.</w:t>
            </w:r>
          </w:p>
        </w:tc>
        <w:tc>
          <w:tcPr>
            <w:tcW w:w="1276" w:type="dxa"/>
            <w:tcBorders>
              <w:top w:val="nil"/>
              <w:left w:val="nil"/>
              <w:bottom w:val="single" w:sz="4" w:space="0" w:color="auto"/>
              <w:right w:val="single" w:sz="4" w:space="0" w:color="auto"/>
            </w:tcBorders>
            <w:shd w:val="clear" w:color="auto" w:fill="auto"/>
            <w:noWrap/>
            <w:vAlign w:val="center"/>
            <w:hideMark/>
          </w:tcPr>
          <w:p w14:paraId="4C470F5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R$ 5,20</w:t>
            </w:r>
          </w:p>
        </w:tc>
        <w:tc>
          <w:tcPr>
            <w:tcW w:w="146" w:type="dxa"/>
            <w:vAlign w:val="center"/>
            <w:hideMark/>
          </w:tcPr>
          <w:p w14:paraId="6B3131F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AB78FD2"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CEF91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110</w:t>
            </w:r>
          </w:p>
        </w:tc>
        <w:tc>
          <w:tcPr>
            <w:tcW w:w="640" w:type="dxa"/>
            <w:tcBorders>
              <w:top w:val="nil"/>
              <w:left w:val="nil"/>
              <w:bottom w:val="single" w:sz="4" w:space="0" w:color="auto"/>
              <w:right w:val="single" w:sz="4" w:space="0" w:color="auto"/>
            </w:tcBorders>
            <w:shd w:val="clear" w:color="000000" w:fill="FFFFFF"/>
            <w:vAlign w:val="center"/>
            <w:hideMark/>
          </w:tcPr>
          <w:p w14:paraId="2E373D5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839768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10875</w:t>
            </w:r>
          </w:p>
        </w:tc>
        <w:tc>
          <w:tcPr>
            <w:tcW w:w="6271" w:type="dxa"/>
            <w:tcBorders>
              <w:top w:val="nil"/>
              <w:left w:val="nil"/>
              <w:bottom w:val="single" w:sz="4" w:space="0" w:color="auto"/>
              <w:right w:val="single" w:sz="4" w:space="0" w:color="auto"/>
            </w:tcBorders>
            <w:shd w:val="clear" w:color="auto" w:fill="auto"/>
            <w:vAlign w:val="center"/>
            <w:hideMark/>
          </w:tcPr>
          <w:p w14:paraId="6F858BF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Higiênico </w:t>
            </w:r>
            <w:proofErr w:type="spellStart"/>
            <w:r w:rsidRPr="009F0AA3">
              <w:rPr>
                <w:rFonts w:eastAsia="Times New Roman" w:cs="Arial"/>
                <w:color w:val="000000"/>
                <w:lang w:val="pt-BR" w:eastAsia="pt-BR"/>
              </w:rPr>
              <w:t>Rolão</w:t>
            </w:r>
            <w:proofErr w:type="spellEnd"/>
            <w:r w:rsidRPr="009F0AA3">
              <w:rPr>
                <w:rFonts w:eastAsia="Times New Roman" w:cs="Arial"/>
                <w:color w:val="000000"/>
                <w:lang w:val="pt-BR" w:eastAsia="pt-BR"/>
              </w:rPr>
              <w:t>, 300 Metros, Branco, 100% Celulose, Virgem De 1ª Qualidade, Folha Dupla.</w:t>
            </w:r>
          </w:p>
        </w:tc>
        <w:tc>
          <w:tcPr>
            <w:tcW w:w="1276" w:type="dxa"/>
            <w:tcBorders>
              <w:top w:val="nil"/>
              <w:left w:val="nil"/>
              <w:bottom w:val="single" w:sz="4" w:space="0" w:color="auto"/>
              <w:right w:val="single" w:sz="4" w:space="0" w:color="auto"/>
            </w:tcBorders>
            <w:shd w:val="clear" w:color="auto" w:fill="auto"/>
            <w:noWrap/>
            <w:vAlign w:val="center"/>
            <w:hideMark/>
          </w:tcPr>
          <w:p w14:paraId="7157318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R$ 16,00</w:t>
            </w:r>
          </w:p>
        </w:tc>
        <w:tc>
          <w:tcPr>
            <w:tcW w:w="146" w:type="dxa"/>
            <w:vAlign w:val="center"/>
            <w:hideMark/>
          </w:tcPr>
          <w:p w14:paraId="7BD3783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D0BDF4A"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15742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111</w:t>
            </w:r>
          </w:p>
        </w:tc>
        <w:tc>
          <w:tcPr>
            <w:tcW w:w="640" w:type="dxa"/>
            <w:tcBorders>
              <w:top w:val="nil"/>
              <w:left w:val="nil"/>
              <w:bottom w:val="single" w:sz="4" w:space="0" w:color="auto"/>
              <w:right w:val="single" w:sz="4" w:space="0" w:color="auto"/>
            </w:tcBorders>
            <w:shd w:val="clear" w:color="000000" w:fill="FFFFFF"/>
            <w:vAlign w:val="center"/>
            <w:hideMark/>
          </w:tcPr>
          <w:p w14:paraId="2517038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EEED41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16123</w:t>
            </w:r>
          </w:p>
        </w:tc>
        <w:tc>
          <w:tcPr>
            <w:tcW w:w="6271" w:type="dxa"/>
            <w:tcBorders>
              <w:top w:val="nil"/>
              <w:left w:val="nil"/>
              <w:bottom w:val="single" w:sz="4" w:space="0" w:color="auto"/>
              <w:right w:val="single" w:sz="4" w:space="0" w:color="auto"/>
            </w:tcBorders>
            <w:shd w:val="clear" w:color="auto" w:fill="auto"/>
            <w:vAlign w:val="center"/>
            <w:hideMark/>
          </w:tcPr>
          <w:p w14:paraId="2B4A665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Higiênico Branco, Folha Dupla, 10 x 30 Metros, </w:t>
            </w:r>
            <w:proofErr w:type="gramStart"/>
            <w:r w:rsidRPr="009F0AA3">
              <w:rPr>
                <w:rFonts w:eastAsia="Times New Roman" w:cs="Arial"/>
                <w:color w:val="000000"/>
                <w:lang w:val="pt-BR" w:eastAsia="pt-BR"/>
              </w:rPr>
              <w:t>Com</w:t>
            </w:r>
            <w:proofErr w:type="gramEnd"/>
            <w:r w:rsidRPr="009F0AA3">
              <w:rPr>
                <w:rFonts w:eastAsia="Times New Roman" w:cs="Arial"/>
                <w:color w:val="000000"/>
                <w:lang w:val="pt-BR" w:eastAsia="pt-BR"/>
              </w:rPr>
              <w:t xml:space="preserve"> 64 Rolos De 1ª Qualidade.</w:t>
            </w:r>
          </w:p>
        </w:tc>
        <w:tc>
          <w:tcPr>
            <w:tcW w:w="1276" w:type="dxa"/>
            <w:tcBorders>
              <w:top w:val="nil"/>
              <w:left w:val="nil"/>
              <w:bottom w:val="single" w:sz="4" w:space="0" w:color="auto"/>
              <w:right w:val="single" w:sz="4" w:space="0" w:color="auto"/>
            </w:tcBorders>
            <w:shd w:val="clear" w:color="auto" w:fill="auto"/>
            <w:noWrap/>
            <w:vAlign w:val="center"/>
            <w:hideMark/>
          </w:tcPr>
          <w:p w14:paraId="6045139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R$ 85,00</w:t>
            </w:r>
          </w:p>
        </w:tc>
        <w:tc>
          <w:tcPr>
            <w:tcW w:w="146" w:type="dxa"/>
            <w:vAlign w:val="center"/>
            <w:hideMark/>
          </w:tcPr>
          <w:p w14:paraId="1DB1E78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034E78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81EB0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112</w:t>
            </w:r>
          </w:p>
        </w:tc>
        <w:tc>
          <w:tcPr>
            <w:tcW w:w="640" w:type="dxa"/>
            <w:tcBorders>
              <w:top w:val="nil"/>
              <w:left w:val="nil"/>
              <w:bottom w:val="single" w:sz="4" w:space="0" w:color="auto"/>
              <w:right w:val="single" w:sz="4" w:space="0" w:color="auto"/>
            </w:tcBorders>
            <w:shd w:val="clear" w:color="000000" w:fill="FFFFFF"/>
            <w:vAlign w:val="center"/>
            <w:hideMark/>
          </w:tcPr>
          <w:p w14:paraId="222260E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BEB82D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357</w:t>
            </w:r>
          </w:p>
        </w:tc>
        <w:tc>
          <w:tcPr>
            <w:tcW w:w="6271" w:type="dxa"/>
            <w:tcBorders>
              <w:top w:val="nil"/>
              <w:left w:val="nil"/>
              <w:bottom w:val="single" w:sz="4" w:space="0" w:color="auto"/>
              <w:right w:val="single" w:sz="4" w:space="0" w:color="auto"/>
            </w:tcBorders>
            <w:shd w:val="clear" w:color="auto" w:fill="auto"/>
            <w:vAlign w:val="center"/>
            <w:hideMark/>
          </w:tcPr>
          <w:p w14:paraId="35062EB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Papel Higiênico 30 M (Pacote Com 8 Unid.)</w:t>
            </w:r>
          </w:p>
        </w:tc>
        <w:tc>
          <w:tcPr>
            <w:tcW w:w="1276" w:type="dxa"/>
            <w:tcBorders>
              <w:top w:val="nil"/>
              <w:left w:val="nil"/>
              <w:bottom w:val="single" w:sz="4" w:space="0" w:color="auto"/>
              <w:right w:val="single" w:sz="4" w:space="0" w:color="auto"/>
            </w:tcBorders>
            <w:shd w:val="clear" w:color="auto" w:fill="auto"/>
            <w:noWrap/>
            <w:vAlign w:val="center"/>
            <w:hideMark/>
          </w:tcPr>
          <w:p w14:paraId="493A20E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R$ 6,80</w:t>
            </w:r>
          </w:p>
        </w:tc>
        <w:tc>
          <w:tcPr>
            <w:tcW w:w="146" w:type="dxa"/>
            <w:vAlign w:val="center"/>
            <w:hideMark/>
          </w:tcPr>
          <w:p w14:paraId="7740136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B2D409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A2033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113</w:t>
            </w:r>
          </w:p>
        </w:tc>
        <w:tc>
          <w:tcPr>
            <w:tcW w:w="640" w:type="dxa"/>
            <w:tcBorders>
              <w:top w:val="nil"/>
              <w:left w:val="nil"/>
              <w:bottom w:val="single" w:sz="4" w:space="0" w:color="auto"/>
              <w:right w:val="single" w:sz="4" w:space="0" w:color="auto"/>
            </w:tcBorders>
            <w:shd w:val="clear" w:color="000000" w:fill="FFFFFF"/>
            <w:vAlign w:val="center"/>
            <w:hideMark/>
          </w:tcPr>
          <w:p w14:paraId="3A6286F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0DF67D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3000</w:t>
            </w:r>
          </w:p>
        </w:tc>
        <w:tc>
          <w:tcPr>
            <w:tcW w:w="6271" w:type="dxa"/>
            <w:tcBorders>
              <w:top w:val="nil"/>
              <w:left w:val="nil"/>
              <w:bottom w:val="single" w:sz="4" w:space="0" w:color="auto"/>
              <w:right w:val="single" w:sz="4" w:space="0" w:color="auto"/>
            </w:tcBorders>
            <w:shd w:val="clear" w:color="auto" w:fill="auto"/>
            <w:vAlign w:val="center"/>
            <w:hideMark/>
          </w:tcPr>
          <w:p w14:paraId="45A0C92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Papel Higiênico 30 M (Pacote Com 4 Unid.)</w:t>
            </w:r>
          </w:p>
        </w:tc>
        <w:tc>
          <w:tcPr>
            <w:tcW w:w="1276" w:type="dxa"/>
            <w:tcBorders>
              <w:top w:val="nil"/>
              <w:left w:val="nil"/>
              <w:bottom w:val="single" w:sz="4" w:space="0" w:color="auto"/>
              <w:right w:val="single" w:sz="4" w:space="0" w:color="auto"/>
            </w:tcBorders>
            <w:shd w:val="clear" w:color="auto" w:fill="auto"/>
            <w:noWrap/>
            <w:vAlign w:val="center"/>
            <w:hideMark/>
          </w:tcPr>
          <w:p w14:paraId="4452A43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R$ 3,50</w:t>
            </w:r>
          </w:p>
        </w:tc>
        <w:tc>
          <w:tcPr>
            <w:tcW w:w="146" w:type="dxa"/>
            <w:vAlign w:val="center"/>
            <w:hideMark/>
          </w:tcPr>
          <w:p w14:paraId="2D69494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BFE8E1D"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14079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114</w:t>
            </w:r>
          </w:p>
        </w:tc>
        <w:tc>
          <w:tcPr>
            <w:tcW w:w="640" w:type="dxa"/>
            <w:tcBorders>
              <w:top w:val="nil"/>
              <w:left w:val="nil"/>
              <w:bottom w:val="single" w:sz="4" w:space="0" w:color="auto"/>
              <w:right w:val="single" w:sz="4" w:space="0" w:color="auto"/>
            </w:tcBorders>
            <w:shd w:val="clear" w:color="000000" w:fill="FFFFFF"/>
            <w:vAlign w:val="center"/>
            <w:hideMark/>
          </w:tcPr>
          <w:p w14:paraId="65734BA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329F07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4706</w:t>
            </w:r>
          </w:p>
        </w:tc>
        <w:tc>
          <w:tcPr>
            <w:tcW w:w="6271" w:type="dxa"/>
            <w:tcBorders>
              <w:top w:val="nil"/>
              <w:left w:val="nil"/>
              <w:bottom w:val="single" w:sz="4" w:space="0" w:color="auto"/>
              <w:right w:val="single" w:sz="4" w:space="0" w:color="auto"/>
            </w:tcBorders>
            <w:shd w:val="clear" w:color="auto" w:fill="auto"/>
            <w:vAlign w:val="center"/>
            <w:hideMark/>
          </w:tcPr>
          <w:p w14:paraId="4AFA611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Branco, Folha Dupla,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23 x 21 Cm, 100% Celulose, Picotado, Alta Absorção.</w:t>
            </w:r>
          </w:p>
        </w:tc>
        <w:tc>
          <w:tcPr>
            <w:tcW w:w="1276" w:type="dxa"/>
            <w:tcBorders>
              <w:top w:val="nil"/>
              <w:left w:val="nil"/>
              <w:bottom w:val="single" w:sz="4" w:space="0" w:color="auto"/>
              <w:right w:val="single" w:sz="4" w:space="0" w:color="auto"/>
            </w:tcBorders>
            <w:shd w:val="clear" w:color="auto" w:fill="auto"/>
            <w:noWrap/>
            <w:vAlign w:val="center"/>
            <w:hideMark/>
          </w:tcPr>
          <w:p w14:paraId="026C809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R$ 7,00</w:t>
            </w:r>
          </w:p>
        </w:tc>
        <w:tc>
          <w:tcPr>
            <w:tcW w:w="146" w:type="dxa"/>
            <w:vAlign w:val="center"/>
            <w:hideMark/>
          </w:tcPr>
          <w:p w14:paraId="5715021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5AD3A98"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9ED33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115</w:t>
            </w:r>
          </w:p>
        </w:tc>
        <w:tc>
          <w:tcPr>
            <w:tcW w:w="640" w:type="dxa"/>
            <w:tcBorders>
              <w:top w:val="nil"/>
              <w:left w:val="nil"/>
              <w:bottom w:val="single" w:sz="4" w:space="0" w:color="auto"/>
              <w:right w:val="single" w:sz="4" w:space="0" w:color="auto"/>
            </w:tcBorders>
            <w:shd w:val="clear" w:color="000000" w:fill="FFFFFF"/>
            <w:vAlign w:val="center"/>
            <w:hideMark/>
          </w:tcPr>
          <w:p w14:paraId="1B1AA9C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8F0BA6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146</w:t>
            </w:r>
          </w:p>
        </w:tc>
        <w:tc>
          <w:tcPr>
            <w:tcW w:w="6271" w:type="dxa"/>
            <w:tcBorders>
              <w:top w:val="nil"/>
              <w:left w:val="nil"/>
              <w:bottom w:val="single" w:sz="4" w:space="0" w:color="auto"/>
              <w:right w:val="single" w:sz="4" w:space="0" w:color="auto"/>
            </w:tcBorders>
            <w:shd w:val="clear" w:color="auto" w:fill="auto"/>
            <w:vAlign w:val="center"/>
            <w:hideMark/>
          </w:tcPr>
          <w:p w14:paraId="762B92E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Branco, Folha Dupla,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20 x 22 Cm, 100% Celulose, Picotado, Alta Absorção. Com 2 Unidades</w:t>
            </w:r>
          </w:p>
        </w:tc>
        <w:tc>
          <w:tcPr>
            <w:tcW w:w="1276" w:type="dxa"/>
            <w:tcBorders>
              <w:top w:val="nil"/>
              <w:left w:val="nil"/>
              <w:bottom w:val="single" w:sz="4" w:space="0" w:color="auto"/>
              <w:right w:val="single" w:sz="4" w:space="0" w:color="auto"/>
            </w:tcBorders>
            <w:shd w:val="clear" w:color="auto" w:fill="auto"/>
            <w:noWrap/>
            <w:vAlign w:val="center"/>
            <w:hideMark/>
          </w:tcPr>
          <w:p w14:paraId="00AE819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R$ 4,95</w:t>
            </w:r>
          </w:p>
        </w:tc>
        <w:tc>
          <w:tcPr>
            <w:tcW w:w="146" w:type="dxa"/>
            <w:vAlign w:val="center"/>
            <w:hideMark/>
          </w:tcPr>
          <w:p w14:paraId="45C3700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0727025"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ADBDB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116</w:t>
            </w:r>
          </w:p>
        </w:tc>
        <w:tc>
          <w:tcPr>
            <w:tcW w:w="640" w:type="dxa"/>
            <w:tcBorders>
              <w:top w:val="nil"/>
              <w:left w:val="nil"/>
              <w:bottom w:val="single" w:sz="4" w:space="0" w:color="auto"/>
              <w:right w:val="single" w:sz="4" w:space="0" w:color="auto"/>
            </w:tcBorders>
            <w:shd w:val="clear" w:color="000000" w:fill="FFFFFF"/>
            <w:vAlign w:val="center"/>
            <w:hideMark/>
          </w:tcPr>
          <w:p w14:paraId="515345D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2AAD30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17115</w:t>
            </w:r>
          </w:p>
        </w:tc>
        <w:tc>
          <w:tcPr>
            <w:tcW w:w="6271" w:type="dxa"/>
            <w:tcBorders>
              <w:top w:val="nil"/>
              <w:left w:val="nil"/>
              <w:bottom w:val="single" w:sz="4" w:space="0" w:color="auto"/>
              <w:right w:val="single" w:sz="4" w:space="0" w:color="auto"/>
            </w:tcBorders>
            <w:shd w:val="clear" w:color="auto" w:fill="auto"/>
            <w:vAlign w:val="center"/>
            <w:hideMark/>
          </w:tcPr>
          <w:p w14:paraId="6E6D599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Com 02 Dobras, 100% Celulose, Virgem, </w:t>
            </w:r>
            <w:proofErr w:type="gramStart"/>
            <w:r w:rsidRPr="009F0AA3">
              <w:rPr>
                <w:rFonts w:eastAsia="Times New Roman" w:cs="Arial"/>
                <w:color w:val="000000"/>
                <w:lang w:val="pt-BR" w:eastAsia="pt-BR"/>
              </w:rPr>
              <w:t>Gofrado</w:t>
            </w:r>
            <w:proofErr w:type="gramEnd"/>
            <w:r w:rsidRPr="009F0AA3">
              <w:rPr>
                <w:rFonts w:eastAsia="Times New Roman" w:cs="Arial"/>
                <w:color w:val="000000"/>
                <w:lang w:val="pt-BR" w:eastAsia="pt-BR"/>
              </w:rPr>
              <w:t>, 23x21 Cm, Branco, Alta Absorção.</w:t>
            </w:r>
          </w:p>
        </w:tc>
        <w:tc>
          <w:tcPr>
            <w:tcW w:w="1276" w:type="dxa"/>
            <w:tcBorders>
              <w:top w:val="nil"/>
              <w:left w:val="nil"/>
              <w:bottom w:val="single" w:sz="4" w:space="0" w:color="auto"/>
              <w:right w:val="single" w:sz="4" w:space="0" w:color="auto"/>
            </w:tcBorders>
            <w:shd w:val="clear" w:color="auto" w:fill="auto"/>
            <w:noWrap/>
            <w:vAlign w:val="center"/>
            <w:hideMark/>
          </w:tcPr>
          <w:p w14:paraId="74124D8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R$ 36,00</w:t>
            </w:r>
          </w:p>
        </w:tc>
        <w:tc>
          <w:tcPr>
            <w:tcW w:w="146" w:type="dxa"/>
            <w:vAlign w:val="center"/>
            <w:hideMark/>
          </w:tcPr>
          <w:p w14:paraId="136EE5C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F06B62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44F54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117</w:t>
            </w:r>
          </w:p>
        </w:tc>
        <w:tc>
          <w:tcPr>
            <w:tcW w:w="640" w:type="dxa"/>
            <w:tcBorders>
              <w:top w:val="nil"/>
              <w:left w:val="nil"/>
              <w:bottom w:val="single" w:sz="4" w:space="0" w:color="auto"/>
              <w:right w:val="single" w:sz="4" w:space="0" w:color="auto"/>
            </w:tcBorders>
            <w:shd w:val="clear" w:color="000000" w:fill="FFFFFF"/>
            <w:vAlign w:val="center"/>
            <w:hideMark/>
          </w:tcPr>
          <w:p w14:paraId="2D82D40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F0DCB1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225</w:t>
            </w:r>
          </w:p>
        </w:tc>
        <w:tc>
          <w:tcPr>
            <w:tcW w:w="6271" w:type="dxa"/>
            <w:tcBorders>
              <w:top w:val="nil"/>
              <w:left w:val="nil"/>
              <w:bottom w:val="single" w:sz="4" w:space="0" w:color="auto"/>
              <w:right w:val="single" w:sz="4" w:space="0" w:color="auto"/>
            </w:tcBorders>
            <w:shd w:val="clear" w:color="auto" w:fill="auto"/>
            <w:vAlign w:val="center"/>
            <w:hideMark/>
          </w:tcPr>
          <w:p w14:paraId="1F351F6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Caixa Com 4800 Folhas </w:t>
            </w:r>
          </w:p>
        </w:tc>
        <w:tc>
          <w:tcPr>
            <w:tcW w:w="1276" w:type="dxa"/>
            <w:tcBorders>
              <w:top w:val="nil"/>
              <w:left w:val="nil"/>
              <w:bottom w:val="single" w:sz="4" w:space="0" w:color="auto"/>
              <w:right w:val="single" w:sz="4" w:space="0" w:color="auto"/>
            </w:tcBorders>
            <w:shd w:val="clear" w:color="auto" w:fill="auto"/>
            <w:noWrap/>
            <w:vAlign w:val="center"/>
            <w:hideMark/>
          </w:tcPr>
          <w:p w14:paraId="54036BE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R$ 89,00</w:t>
            </w:r>
          </w:p>
        </w:tc>
        <w:tc>
          <w:tcPr>
            <w:tcW w:w="146" w:type="dxa"/>
            <w:vAlign w:val="center"/>
            <w:hideMark/>
          </w:tcPr>
          <w:p w14:paraId="6FA81A5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0D40229"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869B1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118</w:t>
            </w:r>
          </w:p>
        </w:tc>
        <w:tc>
          <w:tcPr>
            <w:tcW w:w="640" w:type="dxa"/>
            <w:tcBorders>
              <w:top w:val="nil"/>
              <w:left w:val="nil"/>
              <w:bottom w:val="single" w:sz="4" w:space="0" w:color="auto"/>
              <w:right w:val="single" w:sz="4" w:space="0" w:color="auto"/>
            </w:tcBorders>
            <w:shd w:val="clear" w:color="000000" w:fill="FFFFFF"/>
            <w:vAlign w:val="center"/>
            <w:hideMark/>
          </w:tcPr>
          <w:p w14:paraId="49F949B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B8D51A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w:t>
            </w:r>
          </w:p>
        </w:tc>
        <w:tc>
          <w:tcPr>
            <w:tcW w:w="6271" w:type="dxa"/>
            <w:tcBorders>
              <w:top w:val="nil"/>
              <w:left w:val="nil"/>
              <w:bottom w:val="single" w:sz="4" w:space="0" w:color="auto"/>
              <w:right w:val="single" w:sz="4" w:space="0" w:color="auto"/>
            </w:tcBorders>
            <w:shd w:val="clear" w:color="auto" w:fill="auto"/>
            <w:vAlign w:val="center"/>
            <w:hideMark/>
          </w:tcPr>
          <w:p w14:paraId="7781AC7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w:t>
            </w:r>
            <w:proofErr w:type="gramStart"/>
            <w:r w:rsidRPr="009F0AA3">
              <w:rPr>
                <w:rFonts w:eastAsia="Times New Roman" w:cs="Arial"/>
                <w:color w:val="000000"/>
                <w:lang w:val="pt-BR" w:eastAsia="pt-BR"/>
              </w:rPr>
              <w:t>Branco .</w:t>
            </w:r>
            <w:proofErr w:type="gramEnd"/>
            <w:r w:rsidRPr="009F0AA3">
              <w:rPr>
                <w:rFonts w:eastAsia="Times New Roman" w:cs="Arial"/>
                <w:color w:val="000000"/>
                <w:lang w:val="pt-BR" w:eastAsia="pt-BR"/>
              </w:rPr>
              <w:t xml:space="preserve"> Pacote Com 1000 Folhas. Dimensões 22cmx20cm .20 Gramas</w:t>
            </w:r>
          </w:p>
        </w:tc>
        <w:tc>
          <w:tcPr>
            <w:tcW w:w="1276" w:type="dxa"/>
            <w:tcBorders>
              <w:top w:val="nil"/>
              <w:left w:val="nil"/>
              <w:bottom w:val="single" w:sz="4" w:space="0" w:color="auto"/>
              <w:right w:val="single" w:sz="4" w:space="0" w:color="auto"/>
            </w:tcBorders>
            <w:shd w:val="clear" w:color="auto" w:fill="auto"/>
            <w:noWrap/>
            <w:vAlign w:val="center"/>
            <w:hideMark/>
          </w:tcPr>
          <w:p w14:paraId="44C2FBF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R$ 45,00</w:t>
            </w:r>
          </w:p>
        </w:tc>
        <w:tc>
          <w:tcPr>
            <w:tcW w:w="146" w:type="dxa"/>
            <w:vAlign w:val="center"/>
            <w:hideMark/>
          </w:tcPr>
          <w:p w14:paraId="1F5EBF0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607E33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63875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119</w:t>
            </w:r>
          </w:p>
        </w:tc>
        <w:tc>
          <w:tcPr>
            <w:tcW w:w="640" w:type="dxa"/>
            <w:tcBorders>
              <w:top w:val="nil"/>
              <w:left w:val="nil"/>
              <w:bottom w:val="single" w:sz="4" w:space="0" w:color="auto"/>
              <w:right w:val="single" w:sz="4" w:space="0" w:color="auto"/>
            </w:tcBorders>
            <w:shd w:val="clear" w:color="000000" w:fill="FFFFFF"/>
            <w:vAlign w:val="center"/>
            <w:hideMark/>
          </w:tcPr>
          <w:p w14:paraId="754C8B3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484CE8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w:t>
            </w:r>
          </w:p>
        </w:tc>
        <w:tc>
          <w:tcPr>
            <w:tcW w:w="6271" w:type="dxa"/>
            <w:tcBorders>
              <w:top w:val="nil"/>
              <w:left w:val="nil"/>
              <w:bottom w:val="single" w:sz="4" w:space="0" w:color="auto"/>
              <w:right w:val="single" w:sz="4" w:space="0" w:color="auto"/>
            </w:tcBorders>
            <w:shd w:val="clear" w:color="auto" w:fill="auto"/>
            <w:vAlign w:val="center"/>
            <w:hideMark/>
          </w:tcPr>
          <w:p w14:paraId="45F441C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Aluminio</w:t>
            </w:r>
            <w:proofErr w:type="spellEnd"/>
            <w:r w:rsidRPr="009F0AA3">
              <w:rPr>
                <w:rFonts w:eastAsia="Times New Roman" w:cs="Arial"/>
                <w:color w:val="000000"/>
                <w:lang w:val="pt-BR" w:eastAsia="pt-BR"/>
              </w:rPr>
              <w:t xml:space="preserve"> 0,45Cm X 04 Metros (Unidade)</w:t>
            </w:r>
          </w:p>
        </w:tc>
        <w:tc>
          <w:tcPr>
            <w:tcW w:w="1276" w:type="dxa"/>
            <w:tcBorders>
              <w:top w:val="nil"/>
              <w:left w:val="nil"/>
              <w:bottom w:val="single" w:sz="4" w:space="0" w:color="auto"/>
              <w:right w:val="single" w:sz="4" w:space="0" w:color="auto"/>
            </w:tcBorders>
            <w:shd w:val="clear" w:color="auto" w:fill="auto"/>
            <w:noWrap/>
            <w:vAlign w:val="center"/>
            <w:hideMark/>
          </w:tcPr>
          <w:p w14:paraId="468D1BC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R$ 4,60</w:t>
            </w:r>
          </w:p>
        </w:tc>
        <w:tc>
          <w:tcPr>
            <w:tcW w:w="146" w:type="dxa"/>
            <w:vAlign w:val="center"/>
            <w:hideMark/>
          </w:tcPr>
          <w:p w14:paraId="6582CD3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12B721A"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A58BB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120</w:t>
            </w:r>
          </w:p>
        </w:tc>
        <w:tc>
          <w:tcPr>
            <w:tcW w:w="640" w:type="dxa"/>
            <w:tcBorders>
              <w:top w:val="nil"/>
              <w:left w:val="nil"/>
              <w:bottom w:val="single" w:sz="4" w:space="0" w:color="auto"/>
              <w:right w:val="single" w:sz="4" w:space="0" w:color="auto"/>
            </w:tcBorders>
            <w:shd w:val="clear" w:color="000000" w:fill="FFFFFF"/>
            <w:vAlign w:val="center"/>
            <w:hideMark/>
          </w:tcPr>
          <w:p w14:paraId="04ED4B7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E75BEB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2623720A"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Plastico</w:t>
            </w:r>
            <w:proofErr w:type="spellEnd"/>
            <w:r w:rsidRPr="009F0AA3">
              <w:rPr>
                <w:rFonts w:eastAsia="Times New Roman" w:cs="Arial"/>
                <w:color w:val="000000"/>
                <w:lang w:val="pt-BR" w:eastAsia="pt-BR"/>
              </w:rPr>
              <w:t xml:space="preserve"> Filme </w:t>
            </w:r>
            <w:proofErr w:type="spellStart"/>
            <w:r w:rsidRPr="009F0AA3">
              <w:rPr>
                <w:rFonts w:eastAsia="Times New Roman" w:cs="Arial"/>
                <w:color w:val="000000"/>
                <w:lang w:val="pt-BR" w:eastAsia="pt-BR"/>
              </w:rPr>
              <w:t>Pvc</w:t>
            </w:r>
            <w:proofErr w:type="spellEnd"/>
            <w:r w:rsidRPr="009F0AA3">
              <w:rPr>
                <w:rFonts w:eastAsia="Times New Roman" w:cs="Arial"/>
                <w:color w:val="000000"/>
                <w:lang w:val="pt-BR" w:eastAsia="pt-BR"/>
              </w:rPr>
              <w:t xml:space="preserve"> 28 X 30 Metros (Unidade)</w:t>
            </w:r>
          </w:p>
        </w:tc>
        <w:tc>
          <w:tcPr>
            <w:tcW w:w="1276" w:type="dxa"/>
            <w:tcBorders>
              <w:top w:val="nil"/>
              <w:left w:val="nil"/>
              <w:bottom w:val="single" w:sz="4" w:space="0" w:color="auto"/>
              <w:right w:val="single" w:sz="4" w:space="0" w:color="auto"/>
            </w:tcBorders>
            <w:shd w:val="clear" w:color="auto" w:fill="auto"/>
            <w:noWrap/>
            <w:vAlign w:val="center"/>
            <w:hideMark/>
          </w:tcPr>
          <w:p w14:paraId="38DABC8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R$ 5,80</w:t>
            </w:r>
          </w:p>
        </w:tc>
        <w:tc>
          <w:tcPr>
            <w:tcW w:w="146" w:type="dxa"/>
            <w:vAlign w:val="center"/>
            <w:hideMark/>
          </w:tcPr>
          <w:p w14:paraId="209AE40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E72E362"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C5562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121</w:t>
            </w:r>
          </w:p>
        </w:tc>
        <w:tc>
          <w:tcPr>
            <w:tcW w:w="640" w:type="dxa"/>
            <w:tcBorders>
              <w:top w:val="nil"/>
              <w:left w:val="nil"/>
              <w:bottom w:val="single" w:sz="4" w:space="0" w:color="auto"/>
              <w:right w:val="single" w:sz="4" w:space="0" w:color="auto"/>
            </w:tcBorders>
            <w:shd w:val="clear" w:color="000000" w:fill="FFFFFF"/>
            <w:vAlign w:val="center"/>
            <w:hideMark/>
          </w:tcPr>
          <w:p w14:paraId="6F8779D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B5B607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16215</w:t>
            </w:r>
          </w:p>
        </w:tc>
        <w:tc>
          <w:tcPr>
            <w:tcW w:w="6271" w:type="dxa"/>
            <w:tcBorders>
              <w:top w:val="nil"/>
              <w:left w:val="nil"/>
              <w:bottom w:val="single" w:sz="4" w:space="0" w:color="auto"/>
              <w:right w:val="single" w:sz="4" w:space="0" w:color="auto"/>
            </w:tcBorders>
            <w:shd w:val="clear" w:color="auto" w:fill="auto"/>
            <w:vAlign w:val="center"/>
            <w:hideMark/>
          </w:tcPr>
          <w:p w14:paraId="3B8F8F6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Pedra Sanitária 25 Gramas, Aromas Diversos.</w:t>
            </w:r>
          </w:p>
        </w:tc>
        <w:tc>
          <w:tcPr>
            <w:tcW w:w="1276" w:type="dxa"/>
            <w:tcBorders>
              <w:top w:val="nil"/>
              <w:left w:val="nil"/>
              <w:bottom w:val="single" w:sz="4" w:space="0" w:color="auto"/>
              <w:right w:val="single" w:sz="4" w:space="0" w:color="auto"/>
            </w:tcBorders>
            <w:shd w:val="clear" w:color="auto" w:fill="auto"/>
            <w:noWrap/>
            <w:vAlign w:val="center"/>
            <w:hideMark/>
          </w:tcPr>
          <w:p w14:paraId="0D7DB07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R$ 1,25</w:t>
            </w:r>
          </w:p>
        </w:tc>
        <w:tc>
          <w:tcPr>
            <w:tcW w:w="146" w:type="dxa"/>
            <w:vAlign w:val="center"/>
            <w:hideMark/>
          </w:tcPr>
          <w:p w14:paraId="3E7F231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E90B9F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89E3E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122</w:t>
            </w:r>
          </w:p>
        </w:tc>
        <w:tc>
          <w:tcPr>
            <w:tcW w:w="640" w:type="dxa"/>
            <w:tcBorders>
              <w:top w:val="nil"/>
              <w:left w:val="nil"/>
              <w:bottom w:val="single" w:sz="4" w:space="0" w:color="auto"/>
              <w:right w:val="single" w:sz="4" w:space="0" w:color="auto"/>
            </w:tcBorders>
            <w:shd w:val="clear" w:color="000000" w:fill="FFFFFF"/>
            <w:vAlign w:val="center"/>
            <w:hideMark/>
          </w:tcPr>
          <w:p w14:paraId="2CF891F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705BA4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11C7288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Prendedor De Roupas Grande De Plástico Pacote Com 12 Unidades</w:t>
            </w:r>
          </w:p>
        </w:tc>
        <w:tc>
          <w:tcPr>
            <w:tcW w:w="1276" w:type="dxa"/>
            <w:tcBorders>
              <w:top w:val="nil"/>
              <w:left w:val="nil"/>
              <w:bottom w:val="single" w:sz="4" w:space="0" w:color="auto"/>
              <w:right w:val="single" w:sz="4" w:space="0" w:color="auto"/>
            </w:tcBorders>
            <w:shd w:val="clear" w:color="auto" w:fill="auto"/>
            <w:noWrap/>
            <w:vAlign w:val="center"/>
            <w:hideMark/>
          </w:tcPr>
          <w:p w14:paraId="206B9A5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R$ 5,90</w:t>
            </w:r>
          </w:p>
        </w:tc>
        <w:tc>
          <w:tcPr>
            <w:tcW w:w="146" w:type="dxa"/>
            <w:vAlign w:val="center"/>
            <w:hideMark/>
          </w:tcPr>
          <w:p w14:paraId="3A7BE86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066521E"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3B628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123</w:t>
            </w:r>
          </w:p>
        </w:tc>
        <w:tc>
          <w:tcPr>
            <w:tcW w:w="640" w:type="dxa"/>
            <w:tcBorders>
              <w:top w:val="nil"/>
              <w:left w:val="nil"/>
              <w:bottom w:val="single" w:sz="4" w:space="0" w:color="auto"/>
              <w:right w:val="single" w:sz="4" w:space="0" w:color="auto"/>
            </w:tcBorders>
            <w:shd w:val="clear" w:color="000000" w:fill="FFFFFF"/>
            <w:vAlign w:val="center"/>
            <w:hideMark/>
          </w:tcPr>
          <w:p w14:paraId="6E3F52B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E5544D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3863</w:t>
            </w:r>
          </w:p>
        </w:tc>
        <w:tc>
          <w:tcPr>
            <w:tcW w:w="6271" w:type="dxa"/>
            <w:tcBorders>
              <w:top w:val="nil"/>
              <w:left w:val="nil"/>
              <w:bottom w:val="single" w:sz="4" w:space="0" w:color="auto"/>
              <w:right w:val="single" w:sz="4" w:space="0" w:color="auto"/>
            </w:tcBorders>
            <w:shd w:val="clear" w:color="auto" w:fill="auto"/>
            <w:vAlign w:val="center"/>
            <w:hideMark/>
          </w:tcPr>
          <w:p w14:paraId="783EF0C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Esfregão 320 Gramas, Com Cinta, Cru e Branco</w:t>
            </w:r>
          </w:p>
        </w:tc>
        <w:tc>
          <w:tcPr>
            <w:tcW w:w="1276" w:type="dxa"/>
            <w:tcBorders>
              <w:top w:val="nil"/>
              <w:left w:val="nil"/>
              <w:bottom w:val="single" w:sz="4" w:space="0" w:color="auto"/>
              <w:right w:val="single" w:sz="4" w:space="0" w:color="auto"/>
            </w:tcBorders>
            <w:shd w:val="clear" w:color="auto" w:fill="auto"/>
            <w:noWrap/>
            <w:vAlign w:val="center"/>
            <w:hideMark/>
          </w:tcPr>
          <w:p w14:paraId="21A8DC9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R$ 16,28</w:t>
            </w:r>
          </w:p>
        </w:tc>
        <w:tc>
          <w:tcPr>
            <w:tcW w:w="146" w:type="dxa"/>
            <w:vAlign w:val="center"/>
            <w:hideMark/>
          </w:tcPr>
          <w:p w14:paraId="170B1D0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4F6C94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690CF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124</w:t>
            </w:r>
          </w:p>
        </w:tc>
        <w:tc>
          <w:tcPr>
            <w:tcW w:w="640" w:type="dxa"/>
            <w:tcBorders>
              <w:top w:val="nil"/>
              <w:left w:val="nil"/>
              <w:bottom w:val="single" w:sz="4" w:space="0" w:color="auto"/>
              <w:right w:val="single" w:sz="4" w:space="0" w:color="auto"/>
            </w:tcBorders>
            <w:shd w:val="clear" w:color="000000" w:fill="FFFFFF"/>
            <w:vAlign w:val="center"/>
            <w:hideMark/>
          </w:tcPr>
          <w:p w14:paraId="292203F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8FEFE1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3863</w:t>
            </w:r>
          </w:p>
        </w:tc>
        <w:tc>
          <w:tcPr>
            <w:tcW w:w="6271" w:type="dxa"/>
            <w:tcBorders>
              <w:top w:val="nil"/>
              <w:left w:val="nil"/>
              <w:bottom w:val="single" w:sz="4" w:space="0" w:color="auto"/>
              <w:right w:val="single" w:sz="4" w:space="0" w:color="auto"/>
            </w:tcBorders>
            <w:shd w:val="clear" w:color="auto" w:fill="auto"/>
            <w:vAlign w:val="center"/>
            <w:hideMark/>
          </w:tcPr>
          <w:p w14:paraId="0966664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Rodo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Esfregão Vassoura Microfibra Tira Pó a Seco</w:t>
            </w:r>
          </w:p>
        </w:tc>
        <w:tc>
          <w:tcPr>
            <w:tcW w:w="1276" w:type="dxa"/>
            <w:tcBorders>
              <w:top w:val="nil"/>
              <w:left w:val="nil"/>
              <w:bottom w:val="single" w:sz="4" w:space="0" w:color="auto"/>
              <w:right w:val="single" w:sz="4" w:space="0" w:color="auto"/>
            </w:tcBorders>
            <w:shd w:val="clear" w:color="auto" w:fill="auto"/>
            <w:noWrap/>
            <w:vAlign w:val="center"/>
            <w:hideMark/>
          </w:tcPr>
          <w:p w14:paraId="386EE59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R$ 24,90</w:t>
            </w:r>
          </w:p>
        </w:tc>
        <w:tc>
          <w:tcPr>
            <w:tcW w:w="146" w:type="dxa"/>
            <w:vAlign w:val="center"/>
            <w:hideMark/>
          </w:tcPr>
          <w:p w14:paraId="71EB8FC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8E9CCF9"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94DE3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125</w:t>
            </w:r>
          </w:p>
        </w:tc>
        <w:tc>
          <w:tcPr>
            <w:tcW w:w="640" w:type="dxa"/>
            <w:tcBorders>
              <w:top w:val="nil"/>
              <w:left w:val="nil"/>
              <w:bottom w:val="single" w:sz="4" w:space="0" w:color="auto"/>
              <w:right w:val="single" w:sz="4" w:space="0" w:color="auto"/>
            </w:tcBorders>
            <w:shd w:val="clear" w:color="000000" w:fill="FFFFFF"/>
            <w:vAlign w:val="center"/>
            <w:hideMark/>
          </w:tcPr>
          <w:p w14:paraId="7C1CF48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DDF0E5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w:t>
            </w:r>
          </w:p>
        </w:tc>
        <w:tc>
          <w:tcPr>
            <w:tcW w:w="6271" w:type="dxa"/>
            <w:tcBorders>
              <w:top w:val="nil"/>
              <w:left w:val="nil"/>
              <w:bottom w:val="single" w:sz="4" w:space="0" w:color="auto"/>
              <w:right w:val="single" w:sz="4" w:space="0" w:color="auto"/>
            </w:tcBorders>
            <w:shd w:val="clear" w:color="auto" w:fill="auto"/>
            <w:vAlign w:val="center"/>
            <w:hideMark/>
          </w:tcPr>
          <w:p w14:paraId="71359A6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Do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Líquido, Haste Americana, Refil Loop Com Cinta 320g, Tam. 35cm x 17cm Larg. Com Alto Poder De Absorção e Resistência.</w:t>
            </w:r>
          </w:p>
        </w:tc>
        <w:tc>
          <w:tcPr>
            <w:tcW w:w="1276" w:type="dxa"/>
            <w:tcBorders>
              <w:top w:val="nil"/>
              <w:left w:val="nil"/>
              <w:bottom w:val="single" w:sz="4" w:space="0" w:color="auto"/>
              <w:right w:val="single" w:sz="4" w:space="0" w:color="auto"/>
            </w:tcBorders>
            <w:shd w:val="clear" w:color="auto" w:fill="auto"/>
            <w:noWrap/>
            <w:vAlign w:val="center"/>
            <w:hideMark/>
          </w:tcPr>
          <w:p w14:paraId="3072802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R$ 47,90</w:t>
            </w:r>
          </w:p>
        </w:tc>
        <w:tc>
          <w:tcPr>
            <w:tcW w:w="146" w:type="dxa"/>
            <w:vAlign w:val="center"/>
            <w:hideMark/>
          </w:tcPr>
          <w:p w14:paraId="405E337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371B271"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695DC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126</w:t>
            </w:r>
          </w:p>
        </w:tc>
        <w:tc>
          <w:tcPr>
            <w:tcW w:w="640" w:type="dxa"/>
            <w:tcBorders>
              <w:top w:val="nil"/>
              <w:left w:val="nil"/>
              <w:bottom w:val="single" w:sz="4" w:space="0" w:color="auto"/>
              <w:right w:val="single" w:sz="4" w:space="0" w:color="auto"/>
            </w:tcBorders>
            <w:shd w:val="clear" w:color="000000" w:fill="FFFFFF"/>
            <w:vAlign w:val="center"/>
            <w:hideMark/>
          </w:tcPr>
          <w:p w14:paraId="313E5AC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02E525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w:t>
            </w:r>
          </w:p>
        </w:tc>
        <w:tc>
          <w:tcPr>
            <w:tcW w:w="6271" w:type="dxa"/>
            <w:tcBorders>
              <w:top w:val="nil"/>
              <w:left w:val="nil"/>
              <w:bottom w:val="single" w:sz="4" w:space="0" w:color="auto"/>
              <w:right w:val="single" w:sz="4" w:space="0" w:color="auto"/>
            </w:tcBorders>
            <w:shd w:val="clear" w:color="auto" w:fill="auto"/>
            <w:vAlign w:val="center"/>
            <w:hideMark/>
          </w:tcPr>
          <w:p w14:paraId="4C190A8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Pó 400g, 60X15, Refil Composto Por Fios 100% Acrílicos. Pode Ser Lavado Diversas Vezes. Resistente Ao Encolhimento.</w:t>
            </w:r>
          </w:p>
        </w:tc>
        <w:tc>
          <w:tcPr>
            <w:tcW w:w="1276" w:type="dxa"/>
            <w:tcBorders>
              <w:top w:val="nil"/>
              <w:left w:val="nil"/>
              <w:bottom w:val="single" w:sz="4" w:space="0" w:color="auto"/>
              <w:right w:val="single" w:sz="4" w:space="0" w:color="auto"/>
            </w:tcBorders>
            <w:shd w:val="clear" w:color="auto" w:fill="auto"/>
            <w:noWrap/>
            <w:vAlign w:val="center"/>
            <w:hideMark/>
          </w:tcPr>
          <w:p w14:paraId="77B6993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R$ 29,61</w:t>
            </w:r>
          </w:p>
        </w:tc>
        <w:tc>
          <w:tcPr>
            <w:tcW w:w="146" w:type="dxa"/>
            <w:vAlign w:val="center"/>
            <w:hideMark/>
          </w:tcPr>
          <w:p w14:paraId="2D13961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7D7D9B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D77AD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127</w:t>
            </w:r>
          </w:p>
        </w:tc>
        <w:tc>
          <w:tcPr>
            <w:tcW w:w="640" w:type="dxa"/>
            <w:tcBorders>
              <w:top w:val="nil"/>
              <w:left w:val="nil"/>
              <w:bottom w:val="single" w:sz="4" w:space="0" w:color="auto"/>
              <w:right w:val="single" w:sz="4" w:space="0" w:color="auto"/>
            </w:tcBorders>
            <w:shd w:val="clear" w:color="000000" w:fill="FFFFFF"/>
            <w:vAlign w:val="center"/>
            <w:hideMark/>
          </w:tcPr>
          <w:p w14:paraId="349018C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713EE4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4893</w:t>
            </w:r>
          </w:p>
        </w:tc>
        <w:tc>
          <w:tcPr>
            <w:tcW w:w="6271" w:type="dxa"/>
            <w:tcBorders>
              <w:top w:val="nil"/>
              <w:left w:val="nil"/>
              <w:bottom w:val="single" w:sz="4" w:space="0" w:color="auto"/>
              <w:right w:val="single" w:sz="4" w:space="0" w:color="auto"/>
            </w:tcBorders>
            <w:shd w:val="clear" w:color="auto" w:fill="auto"/>
            <w:vAlign w:val="center"/>
            <w:hideMark/>
          </w:tcPr>
          <w:p w14:paraId="72A9CF8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Removedor Sem Cheiro, Para Limpeza, Embalagem 1000ml</w:t>
            </w:r>
          </w:p>
        </w:tc>
        <w:tc>
          <w:tcPr>
            <w:tcW w:w="1276" w:type="dxa"/>
            <w:tcBorders>
              <w:top w:val="nil"/>
              <w:left w:val="nil"/>
              <w:bottom w:val="single" w:sz="4" w:space="0" w:color="auto"/>
              <w:right w:val="single" w:sz="4" w:space="0" w:color="auto"/>
            </w:tcBorders>
            <w:shd w:val="clear" w:color="auto" w:fill="auto"/>
            <w:noWrap/>
            <w:vAlign w:val="center"/>
            <w:hideMark/>
          </w:tcPr>
          <w:p w14:paraId="778C03F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R$ 12,00</w:t>
            </w:r>
          </w:p>
        </w:tc>
        <w:tc>
          <w:tcPr>
            <w:tcW w:w="146" w:type="dxa"/>
            <w:vAlign w:val="center"/>
            <w:hideMark/>
          </w:tcPr>
          <w:p w14:paraId="4844F0D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5AEA45C"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C8467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128</w:t>
            </w:r>
          </w:p>
        </w:tc>
        <w:tc>
          <w:tcPr>
            <w:tcW w:w="640" w:type="dxa"/>
            <w:tcBorders>
              <w:top w:val="nil"/>
              <w:left w:val="nil"/>
              <w:bottom w:val="single" w:sz="4" w:space="0" w:color="auto"/>
              <w:right w:val="single" w:sz="4" w:space="0" w:color="auto"/>
            </w:tcBorders>
            <w:shd w:val="clear" w:color="000000" w:fill="FFFFFF"/>
            <w:vAlign w:val="center"/>
            <w:hideMark/>
          </w:tcPr>
          <w:p w14:paraId="74449FF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7B9CB4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w:t>
            </w:r>
          </w:p>
        </w:tc>
        <w:tc>
          <w:tcPr>
            <w:tcW w:w="6271" w:type="dxa"/>
            <w:tcBorders>
              <w:top w:val="nil"/>
              <w:left w:val="nil"/>
              <w:bottom w:val="single" w:sz="4" w:space="0" w:color="auto"/>
              <w:right w:val="single" w:sz="4" w:space="0" w:color="auto"/>
            </w:tcBorders>
            <w:shd w:val="clear" w:color="auto" w:fill="auto"/>
            <w:vAlign w:val="center"/>
            <w:hideMark/>
          </w:tcPr>
          <w:p w14:paraId="7DB8491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Alumínio e Lâmina De Borracha, 40 Cm, Cabo De 1,50m</w:t>
            </w:r>
          </w:p>
        </w:tc>
        <w:tc>
          <w:tcPr>
            <w:tcW w:w="1276" w:type="dxa"/>
            <w:tcBorders>
              <w:top w:val="nil"/>
              <w:left w:val="nil"/>
              <w:bottom w:val="single" w:sz="4" w:space="0" w:color="auto"/>
              <w:right w:val="single" w:sz="4" w:space="0" w:color="auto"/>
            </w:tcBorders>
            <w:shd w:val="clear" w:color="auto" w:fill="auto"/>
            <w:noWrap/>
            <w:vAlign w:val="center"/>
            <w:hideMark/>
          </w:tcPr>
          <w:p w14:paraId="21D80F0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R$ 18,00</w:t>
            </w:r>
          </w:p>
        </w:tc>
        <w:tc>
          <w:tcPr>
            <w:tcW w:w="146" w:type="dxa"/>
            <w:vAlign w:val="center"/>
            <w:hideMark/>
          </w:tcPr>
          <w:p w14:paraId="6F26FC6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60B052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E4314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129</w:t>
            </w:r>
          </w:p>
        </w:tc>
        <w:tc>
          <w:tcPr>
            <w:tcW w:w="640" w:type="dxa"/>
            <w:tcBorders>
              <w:top w:val="nil"/>
              <w:left w:val="nil"/>
              <w:bottom w:val="single" w:sz="4" w:space="0" w:color="auto"/>
              <w:right w:val="single" w:sz="4" w:space="0" w:color="auto"/>
            </w:tcBorders>
            <w:shd w:val="clear" w:color="000000" w:fill="FFFFFF"/>
            <w:vAlign w:val="center"/>
            <w:hideMark/>
          </w:tcPr>
          <w:p w14:paraId="6842E15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8CC503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503</w:t>
            </w:r>
          </w:p>
        </w:tc>
        <w:tc>
          <w:tcPr>
            <w:tcW w:w="6271" w:type="dxa"/>
            <w:tcBorders>
              <w:top w:val="nil"/>
              <w:left w:val="nil"/>
              <w:bottom w:val="single" w:sz="4" w:space="0" w:color="auto"/>
              <w:right w:val="single" w:sz="4" w:space="0" w:color="auto"/>
            </w:tcBorders>
            <w:shd w:val="clear" w:color="auto" w:fill="auto"/>
            <w:vAlign w:val="center"/>
            <w:hideMark/>
          </w:tcPr>
          <w:p w14:paraId="012E97B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Plástico e Lâmina De Borracha Dupla, 30 Cm, Cabo De 1,50m</w:t>
            </w:r>
          </w:p>
        </w:tc>
        <w:tc>
          <w:tcPr>
            <w:tcW w:w="1276" w:type="dxa"/>
            <w:tcBorders>
              <w:top w:val="nil"/>
              <w:left w:val="nil"/>
              <w:bottom w:val="single" w:sz="4" w:space="0" w:color="auto"/>
              <w:right w:val="single" w:sz="4" w:space="0" w:color="auto"/>
            </w:tcBorders>
            <w:shd w:val="clear" w:color="auto" w:fill="auto"/>
            <w:noWrap/>
            <w:vAlign w:val="center"/>
            <w:hideMark/>
          </w:tcPr>
          <w:p w14:paraId="737E13E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R$ 8,90</w:t>
            </w:r>
          </w:p>
        </w:tc>
        <w:tc>
          <w:tcPr>
            <w:tcW w:w="146" w:type="dxa"/>
            <w:vAlign w:val="center"/>
            <w:hideMark/>
          </w:tcPr>
          <w:p w14:paraId="5155DCF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5BEFAE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D0F0E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130</w:t>
            </w:r>
          </w:p>
        </w:tc>
        <w:tc>
          <w:tcPr>
            <w:tcW w:w="640" w:type="dxa"/>
            <w:tcBorders>
              <w:top w:val="nil"/>
              <w:left w:val="nil"/>
              <w:bottom w:val="single" w:sz="4" w:space="0" w:color="auto"/>
              <w:right w:val="single" w:sz="4" w:space="0" w:color="auto"/>
            </w:tcBorders>
            <w:shd w:val="clear" w:color="000000" w:fill="FFFFFF"/>
            <w:vAlign w:val="center"/>
            <w:hideMark/>
          </w:tcPr>
          <w:p w14:paraId="1DB6719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B304CA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759</w:t>
            </w:r>
          </w:p>
        </w:tc>
        <w:tc>
          <w:tcPr>
            <w:tcW w:w="6271" w:type="dxa"/>
            <w:tcBorders>
              <w:top w:val="nil"/>
              <w:left w:val="nil"/>
              <w:bottom w:val="single" w:sz="4" w:space="0" w:color="auto"/>
              <w:right w:val="single" w:sz="4" w:space="0" w:color="auto"/>
            </w:tcBorders>
            <w:shd w:val="clear" w:color="auto" w:fill="auto"/>
            <w:vAlign w:val="center"/>
            <w:hideMark/>
          </w:tcPr>
          <w:p w14:paraId="06F96F4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Plástico e Lâmina De Borracha, 40 Cm, Cabo De 1,50m</w:t>
            </w:r>
          </w:p>
        </w:tc>
        <w:tc>
          <w:tcPr>
            <w:tcW w:w="1276" w:type="dxa"/>
            <w:tcBorders>
              <w:top w:val="nil"/>
              <w:left w:val="nil"/>
              <w:bottom w:val="single" w:sz="4" w:space="0" w:color="auto"/>
              <w:right w:val="single" w:sz="4" w:space="0" w:color="auto"/>
            </w:tcBorders>
            <w:shd w:val="clear" w:color="auto" w:fill="auto"/>
            <w:noWrap/>
            <w:vAlign w:val="center"/>
            <w:hideMark/>
          </w:tcPr>
          <w:p w14:paraId="2A2D8FF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R$ 9,20</w:t>
            </w:r>
          </w:p>
        </w:tc>
        <w:tc>
          <w:tcPr>
            <w:tcW w:w="146" w:type="dxa"/>
            <w:vAlign w:val="center"/>
            <w:hideMark/>
          </w:tcPr>
          <w:p w14:paraId="2E419A0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8FF5ADC"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AD1DA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131</w:t>
            </w:r>
          </w:p>
        </w:tc>
        <w:tc>
          <w:tcPr>
            <w:tcW w:w="640" w:type="dxa"/>
            <w:tcBorders>
              <w:top w:val="nil"/>
              <w:left w:val="nil"/>
              <w:bottom w:val="single" w:sz="4" w:space="0" w:color="auto"/>
              <w:right w:val="single" w:sz="4" w:space="0" w:color="auto"/>
            </w:tcBorders>
            <w:shd w:val="clear" w:color="000000" w:fill="FFFFFF"/>
            <w:vAlign w:val="center"/>
            <w:hideMark/>
          </w:tcPr>
          <w:p w14:paraId="4E577B6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D2672F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304</w:t>
            </w:r>
          </w:p>
        </w:tc>
        <w:tc>
          <w:tcPr>
            <w:tcW w:w="6271" w:type="dxa"/>
            <w:tcBorders>
              <w:top w:val="nil"/>
              <w:left w:val="nil"/>
              <w:bottom w:val="single" w:sz="4" w:space="0" w:color="auto"/>
              <w:right w:val="single" w:sz="4" w:space="0" w:color="auto"/>
            </w:tcBorders>
            <w:shd w:val="clear" w:color="auto" w:fill="auto"/>
            <w:vAlign w:val="center"/>
            <w:hideMark/>
          </w:tcPr>
          <w:p w14:paraId="171639D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40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276" w:type="dxa"/>
            <w:tcBorders>
              <w:top w:val="nil"/>
              <w:left w:val="nil"/>
              <w:bottom w:val="single" w:sz="4" w:space="0" w:color="auto"/>
              <w:right w:val="single" w:sz="4" w:space="0" w:color="auto"/>
            </w:tcBorders>
            <w:shd w:val="clear" w:color="auto" w:fill="auto"/>
            <w:noWrap/>
            <w:vAlign w:val="center"/>
            <w:hideMark/>
          </w:tcPr>
          <w:p w14:paraId="4AB4BB9A"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R$ 9,20</w:t>
            </w:r>
          </w:p>
        </w:tc>
        <w:tc>
          <w:tcPr>
            <w:tcW w:w="146" w:type="dxa"/>
            <w:vAlign w:val="center"/>
            <w:hideMark/>
          </w:tcPr>
          <w:p w14:paraId="659890F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D400E63"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4D63B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132</w:t>
            </w:r>
          </w:p>
        </w:tc>
        <w:tc>
          <w:tcPr>
            <w:tcW w:w="640" w:type="dxa"/>
            <w:tcBorders>
              <w:top w:val="nil"/>
              <w:left w:val="nil"/>
              <w:bottom w:val="single" w:sz="4" w:space="0" w:color="auto"/>
              <w:right w:val="single" w:sz="4" w:space="0" w:color="auto"/>
            </w:tcBorders>
            <w:shd w:val="clear" w:color="000000" w:fill="FFFFFF"/>
            <w:vAlign w:val="center"/>
            <w:hideMark/>
          </w:tcPr>
          <w:p w14:paraId="1EF658D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BBBEEC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23C40FA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50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276" w:type="dxa"/>
            <w:tcBorders>
              <w:top w:val="nil"/>
              <w:left w:val="nil"/>
              <w:bottom w:val="single" w:sz="4" w:space="0" w:color="auto"/>
              <w:right w:val="single" w:sz="4" w:space="0" w:color="auto"/>
            </w:tcBorders>
            <w:shd w:val="clear" w:color="auto" w:fill="auto"/>
            <w:noWrap/>
            <w:vAlign w:val="center"/>
            <w:hideMark/>
          </w:tcPr>
          <w:p w14:paraId="339843F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R$ 15,90</w:t>
            </w:r>
          </w:p>
        </w:tc>
        <w:tc>
          <w:tcPr>
            <w:tcW w:w="146" w:type="dxa"/>
            <w:vAlign w:val="center"/>
            <w:hideMark/>
          </w:tcPr>
          <w:p w14:paraId="4F11142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D346E23"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74D87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133</w:t>
            </w:r>
          </w:p>
        </w:tc>
        <w:tc>
          <w:tcPr>
            <w:tcW w:w="640" w:type="dxa"/>
            <w:tcBorders>
              <w:top w:val="nil"/>
              <w:left w:val="nil"/>
              <w:bottom w:val="single" w:sz="4" w:space="0" w:color="auto"/>
              <w:right w:val="single" w:sz="4" w:space="0" w:color="auto"/>
            </w:tcBorders>
            <w:shd w:val="clear" w:color="000000" w:fill="FFFFFF"/>
            <w:vAlign w:val="center"/>
            <w:hideMark/>
          </w:tcPr>
          <w:p w14:paraId="06A1014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9BBF07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834</w:t>
            </w:r>
          </w:p>
        </w:tc>
        <w:tc>
          <w:tcPr>
            <w:tcW w:w="6271" w:type="dxa"/>
            <w:tcBorders>
              <w:top w:val="nil"/>
              <w:left w:val="nil"/>
              <w:bottom w:val="single" w:sz="4" w:space="0" w:color="auto"/>
              <w:right w:val="single" w:sz="4" w:space="0" w:color="auto"/>
            </w:tcBorders>
            <w:shd w:val="clear" w:color="auto" w:fill="auto"/>
            <w:vAlign w:val="center"/>
            <w:hideMark/>
          </w:tcPr>
          <w:p w14:paraId="6A04EAFB"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60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276" w:type="dxa"/>
            <w:tcBorders>
              <w:top w:val="nil"/>
              <w:left w:val="nil"/>
              <w:bottom w:val="single" w:sz="4" w:space="0" w:color="auto"/>
              <w:right w:val="single" w:sz="4" w:space="0" w:color="auto"/>
            </w:tcBorders>
            <w:shd w:val="clear" w:color="auto" w:fill="auto"/>
            <w:noWrap/>
            <w:vAlign w:val="center"/>
            <w:hideMark/>
          </w:tcPr>
          <w:p w14:paraId="59B792A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R$ 15,90</w:t>
            </w:r>
          </w:p>
        </w:tc>
        <w:tc>
          <w:tcPr>
            <w:tcW w:w="146" w:type="dxa"/>
            <w:vAlign w:val="center"/>
            <w:hideMark/>
          </w:tcPr>
          <w:p w14:paraId="76C7773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B031872"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721EB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134</w:t>
            </w:r>
          </w:p>
        </w:tc>
        <w:tc>
          <w:tcPr>
            <w:tcW w:w="640" w:type="dxa"/>
            <w:tcBorders>
              <w:top w:val="nil"/>
              <w:left w:val="nil"/>
              <w:bottom w:val="single" w:sz="4" w:space="0" w:color="auto"/>
              <w:right w:val="single" w:sz="4" w:space="0" w:color="auto"/>
            </w:tcBorders>
            <w:shd w:val="clear" w:color="000000" w:fill="FFFFFF"/>
            <w:vAlign w:val="center"/>
            <w:hideMark/>
          </w:tcPr>
          <w:p w14:paraId="1812135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87C28C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863</w:t>
            </w:r>
          </w:p>
        </w:tc>
        <w:tc>
          <w:tcPr>
            <w:tcW w:w="6271" w:type="dxa"/>
            <w:tcBorders>
              <w:top w:val="nil"/>
              <w:left w:val="nil"/>
              <w:bottom w:val="single" w:sz="4" w:space="0" w:color="auto"/>
              <w:right w:val="single" w:sz="4" w:space="0" w:color="auto"/>
            </w:tcBorders>
            <w:shd w:val="clear" w:color="auto" w:fill="auto"/>
            <w:vAlign w:val="center"/>
            <w:hideMark/>
          </w:tcPr>
          <w:p w14:paraId="1E34202C"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Limpa Vidro Telescópico Com Cabo Extensor De 3,5 Metros Para Janelas Altas</w:t>
            </w:r>
          </w:p>
        </w:tc>
        <w:tc>
          <w:tcPr>
            <w:tcW w:w="1276" w:type="dxa"/>
            <w:tcBorders>
              <w:top w:val="nil"/>
              <w:left w:val="nil"/>
              <w:bottom w:val="single" w:sz="4" w:space="0" w:color="auto"/>
              <w:right w:val="single" w:sz="4" w:space="0" w:color="auto"/>
            </w:tcBorders>
            <w:shd w:val="clear" w:color="auto" w:fill="auto"/>
            <w:noWrap/>
            <w:vAlign w:val="center"/>
            <w:hideMark/>
          </w:tcPr>
          <w:p w14:paraId="50C30A5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R$ 45,00</w:t>
            </w:r>
          </w:p>
        </w:tc>
        <w:tc>
          <w:tcPr>
            <w:tcW w:w="146" w:type="dxa"/>
            <w:vAlign w:val="center"/>
            <w:hideMark/>
          </w:tcPr>
          <w:p w14:paraId="1B11F57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50B1C1F"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CDA00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135</w:t>
            </w:r>
          </w:p>
        </w:tc>
        <w:tc>
          <w:tcPr>
            <w:tcW w:w="640" w:type="dxa"/>
            <w:tcBorders>
              <w:top w:val="nil"/>
              <w:left w:val="nil"/>
              <w:bottom w:val="single" w:sz="4" w:space="0" w:color="auto"/>
              <w:right w:val="single" w:sz="4" w:space="0" w:color="auto"/>
            </w:tcBorders>
            <w:shd w:val="clear" w:color="000000" w:fill="FFFFFF"/>
            <w:vAlign w:val="center"/>
            <w:hideMark/>
          </w:tcPr>
          <w:p w14:paraId="4B8246B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FDF266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0ED1346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Espuma Com Abrasivo 037Cm X 08Cm (Unidade)</w:t>
            </w:r>
          </w:p>
        </w:tc>
        <w:tc>
          <w:tcPr>
            <w:tcW w:w="1276" w:type="dxa"/>
            <w:tcBorders>
              <w:top w:val="nil"/>
              <w:left w:val="nil"/>
              <w:bottom w:val="single" w:sz="4" w:space="0" w:color="auto"/>
              <w:right w:val="single" w:sz="4" w:space="0" w:color="auto"/>
            </w:tcBorders>
            <w:shd w:val="clear" w:color="auto" w:fill="auto"/>
            <w:noWrap/>
            <w:vAlign w:val="center"/>
            <w:hideMark/>
          </w:tcPr>
          <w:p w14:paraId="0AD43E5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R$ 11,00</w:t>
            </w:r>
          </w:p>
        </w:tc>
        <w:tc>
          <w:tcPr>
            <w:tcW w:w="146" w:type="dxa"/>
            <w:vAlign w:val="center"/>
            <w:hideMark/>
          </w:tcPr>
          <w:p w14:paraId="40CA1EC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5E6904E"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429FB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136</w:t>
            </w:r>
          </w:p>
        </w:tc>
        <w:tc>
          <w:tcPr>
            <w:tcW w:w="640" w:type="dxa"/>
            <w:tcBorders>
              <w:top w:val="nil"/>
              <w:left w:val="nil"/>
              <w:bottom w:val="single" w:sz="4" w:space="0" w:color="auto"/>
              <w:right w:val="single" w:sz="4" w:space="0" w:color="auto"/>
            </w:tcBorders>
            <w:shd w:val="clear" w:color="000000" w:fill="FFFFFF"/>
            <w:vAlign w:val="center"/>
            <w:hideMark/>
          </w:tcPr>
          <w:p w14:paraId="34F5E9C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91636E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4445444A"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De Espuma Sem Abrasivo 037Cm X 08Cm (Unidade)</w:t>
            </w:r>
          </w:p>
        </w:tc>
        <w:tc>
          <w:tcPr>
            <w:tcW w:w="1276" w:type="dxa"/>
            <w:tcBorders>
              <w:top w:val="nil"/>
              <w:left w:val="nil"/>
              <w:bottom w:val="single" w:sz="4" w:space="0" w:color="auto"/>
              <w:right w:val="single" w:sz="4" w:space="0" w:color="auto"/>
            </w:tcBorders>
            <w:shd w:val="clear" w:color="auto" w:fill="auto"/>
            <w:noWrap/>
            <w:vAlign w:val="center"/>
            <w:hideMark/>
          </w:tcPr>
          <w:p w14:paraId="305994D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R$ 10,00</w:t>
            </w:r>
          </w:p>
        </w:tc>
        <w:tc>
          <w:tcPr>
            <w:tcW w:w="146" w:type="dxa"/>
            <w:vAlign w:val="center"/>
            <w:hideMark/>
          </w:tcPr>
          <w:p w14:paraId="2B8AC64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1469E88"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3ABE6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137</w:t>
            </w:r>
          </w:p>
        </w:tc>
        <w:tc>
          <w:tcPr>
            <w:tcW w:w="640" w:type="dxa"/>
            <w:tcBorders>
              <w:top w:val="nil"/>
              <w:left w:val="nil"/>
              <w:bottom w:val="single" w:sz="4" w:space="0" w:color="auto"/>
              <w:right w:val="single" w:sz="4" w:space="0" w:color="auto"/>
            </w:tcBorders>
            <w:shd w:val="clear" w:color="000000" w:fill="FFFFFF"/>
            <w:vAlign w:val="center"/>
            <w:hideMark/>
          </w:tcPr>
          <w:p w14:paraId="5DA651F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0A49DD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56484B1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Rodinho Para Pia (Unidade)</w:t>
            </w:r>
          </w:p>
        </w:tc>
        <w:tc>
          <w:tcPr>
            <w:tcW w:w="1276" w:type="dxa"/>
            <w:tcBorders>
              <w:top w:val="nil"/>
              <w:left w:val="nil"/>
              <w:bottom w:val="single" w:sz="4" w:space="0" w:color="auto"/>
              <w:right w:val="single" w:sz="4" w:space="0" w:color="auto"/>
            </w:tcBorders>
            <w:shd w:val="clear" w:color="auto" w:fill="auto"/>
            <w:noWrap/>
            <w:vAlign w:val="center"/>
            <w:hideMark/>
          </w:tcPr>
          <w:p w14:paraId="2E76D46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R$ 1,90</w:t>
            </w:r>
          </w:p>
        </w:tc>
        <w:tc>
          <w:tcPr>
            <w:tcW w:w="146" w:type="dxa"/>
            <w:vAlign w:val="center"/>
            <w:hideMark/>
          </w:tcPr>
          <w:p w14:paraId="30C644B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57C23C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3CABE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138</w:t>
            </w:r>
          </w:p>
        </w:tc>
        <w:tc>
          <w:tcPr>
            <w:tcW w:w="640" w:type="dxa"/>
            <w:tcBorders>
              <w:top w:val="nil"/>
              <w:left w:val="nil"/>
              <w:bottom w:val="single" w:sz="4" w:space="0" w:color="auto"/>
              <w:right w:val="single" w:sz="4" w:space="0" w:color="auto"/>
            </w:tcBorders>
            <w:shd w:val="clear" w:color="000000" w:fill="FFFFFF"/>
            <w:vAlign w:val="center"/>
            <w:hideMark/>
          </w:tcPr>
          <w:p w14:paraId="2B9AED3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18A66C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1695</w:t>
            </w:r>
          </w:p>
        </w:tc>
        <w:tc>
          <w:tcPr>
            <w:tcW w:w="6271" w:type="dxa"/>
            <w:tcBorders>
              <w:top w:val="nil"/>
              <w:left w:val="nil"/>
              <w:bottom w:val="single" w:sz="4" w:space="0" w:color="auto"/>
              <w:right w:val="single" w:sz="4" w:space="0" w:color="auto"/>
            </w:tcBorders>
            <w:shd w:val="clear" w:color="auto" w:fill="auto"/>
            <w:vAlign w:val="center"/>
            <w:hideMark/>
          </w:tcPr>
          <w:p w14:paraId="6597169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Sabão Em Barra, </w:t>
            </w:r>
            <w:proofErr w:type="spellStart"/>
            <w:r w:rsidRPr="009F0AA3">
              <w:rPr>
                <w:rFonts w:eastAsia="Times New Roman" w:cs="Arial"/>
                <w:color w:val="000000"/>
                <w:lang w:val="pt-BR" w:eastAsia="pt-BR"/>
              </w:rPr>
              <w:t>Côco</w:t>
            </w:r>
            <w:proofErr w:type="spellEnd"/>
            <w:r w:rsidRPr="009F0AA3">
              <w:rPr>
                <w:rFonts w:eastAsia="Times New Roman" w:cs="Arial"/>
                <w:color w:val="000000"/>
                <w:lang w:val="pt-BR" w:eastAsia="pt-BR"/>
              </w:rPr>
              <w:t>, 200 Gramas</w:t>
            </w:r>
          </w:p>
        </w:tc>
        <w:tc>
          <w:tcPr>
            <w:tcW w:w="1276" w:type="dxa"/>
            <w:tcBorders>
              <w:top w:val="nil"/>
              <w:left w:val="nil"/>
              <w:bottom w:val="single" w:sz="4" w:space="0" w:color="auto"/>
              <w:right w:val="single" w:sz="4" w:space="0" w:color="auto"/>
            </w:tcBorders>
            <w:shd w:val="clear" w:color="auto" w:fill="auto"/>
            <w:noWrap/>
            <w:vAlign w:val="center"/>
            <w:hideMark/>
          </w:tcPr>
          <w:p w14:paraId="704BC2A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R$ 2,00</w:t>
            </w:r>
          </w:p>
        </w:tc>
        <w:tc>
          <w:tcPr>
            <w:tcW w:w="146" w:type="dxa"/>
            <w:vAlign w:val="center"/>
            <w:hideMark/>
          </w:tcPr>
          <w:p w14:paraId="158C614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CCBDD4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764ED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139</w:t>
            </w:r>
          </w:p>
        </w:tc>
        <w:tc>
          <w:tcPr>
            <w:tcW w:w="640" w:type="dxa"/>
            <w:tcBorders>
              <w:top w:val="nil"/>
              <w:left w:val="nil"/>
              <w:bottom w:val="single" w:sz="4" w:space="0" w:color="auto"/>
              <w:right w:val="single" w:sz="4" w:space="0" w:color="auto"/>
            </w:tcBorders>
            <w:shd w:val="clear" w:color="000000" w:fill="FFFFFF"/>
            <w:vAlign w:val="center"/>
            <w:hideMark/>
          </w:tcPr>
          <w:p w14:paraId="43BC0A2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FDEC89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27</w:t>
            </w:r>
          </w:p>
        </w:tc>
        <w:tc>
          <w:tcPr>
            <w:tcW w:w="6271" w:type="dxa"/>
            <w:tcBorders>
              <w:top w:val="nil"/>
              <w:left w:val="nil"/>
              <w:bottom w:val="single" w:sz="4" w:space="0" w:color="auto"/>
              <w:right w:val="single" w:sz="4" w:space="0" w:color="auto"/>
            </w:tcBorders>
            <w:shd w:val="clear" w:color="auto" w:fill="auto"/>
            <w:vAlign w:val="center"/>
            <w:hideMark/>
          </w:tcPr>
          <w:p w14:paraId="40C2592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Sabão De </w:t>
            </w:r>
            <w:proofErr w:type="spellStart"/>
            <w:r w:rsidRPr="009F0AA3">
              <w:rPr>
                <w:rFonts w:eastAsia="Times New Roman" w:cs="Arial"/>
                <w:color w:val="000000"/>
                <w:lang w:val="pt-BR" w:eastAsia="pt-BR"/>
              </w:rPr>
              <w:t>Côco</w:t>
            </w:r>
            <w:proofErr w:type="spellEnd"/>
            <w:r w:rsidRPr="009F0AA3">
              <w:rPr>
                <w:rFonts w:eastAsia="Times New Roman" w:cs="Arial"/>
                <w:color w:val="000000"/>
                <w:lang w:val="pt-BR" w:eastAsia="pt-BR"/>
              </w:rPr>
              <w:t xml:space="preserve"> Em Pedra </w:t>
            </w:r>
            <w:proofErr w:type="spellStart"/>
            <w:r w:rsidRPr="009F0AA3">
              <w:rPr>
                <w:rFonts w:eastAsia="Times New Roman" w:cs="Arial"/>
                <w:color w:val="000000"/>
                <w:lang w:val="pt-BR" w:eastAsia="pt-BR"/>
              </w:rPr>
              <w:t>Pct</w:t>
            </w:r>
            <w:proofErr w:type="spellEnd"/>
            <w:r w:rsidRPr="009F0AA3">
              <w:rPr>
                <w:rFonts w:eastAsia="Times New Roman" w:cs="Arial"/>
                <w:color w:val="000000"/>
                <w:lang w:val="pt-BR" w:eastAsia="pt-BR"/>
              </w:rPr>
              <w:t xml:space="preserve"> 5 Unid.</w:t>
            </w:r>
          </w:p>
        </w:tc>
        <w:tc>
          <w:tcPr>
            <w:tcW w:w="1276" w:type="dxa"/>
            <w:tcBorders>
              <w:top w:val="nil"/>
              <w:left w:val="nil"/>
              <w:bottom w:val="single" w:sz="4" w:space="0" w:color="auto"/>
              <w:right w:val="single" w:sz="4" w:space="0" w:color="auto"/>
            </w:tcBorders>
            <w:shd w:val="clear" w:color="auto" w:fill="auto"/>
            <w:noWrap/>
            <w:vAlign w:val="center"/>
            <w:hideMark/>
          </w:tcPr>
          <w:p w14:paraId="7AE39A5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R$ 10,00</w:t>
            </w:r>
          </w:p>
        </w:tc>
        <w:tc>
          <w:tcPr>
            <w:tcW w:w="146" w:type="dxa"/>
            <w:vAlign w:val="center"/>
            <w:hideMark/>
          </w:tcPr>
          <w:p w14:paraId="1380BC7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455DA64"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F4CCC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140</w:t>
            </w:r>
          </w:p>
        </w:tc>
        <w:tc>
          <w:tcPr>
            <w:tcW w:w="640" w:type="dxa"/>
            <w:tcBorders>
              <w:top w:val="nil"/>
              <w:left w:val="nil"/>
              <w:bottom w:val="single" w:sz="4" w:space="0" w:color="auto"/>
              <w:right w:val="single" w:sz="4" w:space="0" w:color="auto"/>
            </w:tcBorders>
            <w:shd w:val="clear" w:color="000000" w:fill="FFFFFF"/>
            <w:vAlign w:val="center"/>
            <w:hideMark/>
          </w:tcPr>
          <w:p w14:paraId="2160BBE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716071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4995</w:t>
            </w:r>
          </w:p>
        </w:tc>
        <w:tc>
          <w:tcPr>
            <w:tcW w:w="6271" w:type="dxa"/>
            <w:tcBorders>
              <w:top w:val="nil"/>
              <w:left w:val="nil"/>
              <w:bottom w:val="single" w:sz="4" w:space="0" w:color="auto"/>
              <w:right w:val="single" w:sz="4" w:space="0" w:color="auto"/>
            </w:tcBorders>
            <w:shd w:val="clear" w:color="auto" w:fill="auto"/>
            <w:vAlign w:val="center"/>
            <w:hideMark/>
          </w:tcPr>
          <w:p w14:paraId="431B5D6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Barra De 200 Gramas (Neutro).</w:t>
            </w:r>
          </w:p>
        </w:tc>
        <w:tc>
          <w:tcPr>
            <w:tcW w:w="1276" w:type="dxa"/>
            <w:tcBorders>
              <w:top w:val="nil"/>
              <w:left w:val="nil"/>
              <w:bottom w:val="single" w:sz="4" w:space="0" w:color="auto"/>
              <w:right w:val="single" w:sz="4" w:space="0" w:color="auto"/>
            </w:tcBorders>
            <w:shd w:val="clear" w:color="auto" w:fill="auto"/>
            <w:noWrap/>
            <w:vAlign w:val="center"/>
            <w:hideMark/>
          </w:tcPr>
          <w:p w14:paraId="0BDAA33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R$ 1,90</w:t>
            </w:r>
          </w:p>
        </w:tc>
        <w:tc>
          <w:tcPr>
            <w:tcW w:w="146" w:type="dxa"/>
            <w:vAlign w:val="center"/>
            <w:hideMark/>
          </w:tcPr>
          <w:p w14:paraId="66ED9AB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A93FCB3"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A7FBB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141</w:t>
            </w:r>
          </w:p>
        </w:tc>
        <w:tc>
          <w:tcPr>
            <w:tcW w:w="640" w:type="dxa"/>
            <w:tcBorders>
              <w:top w:val="nil"/>
              <w:left w:val="nil"/>
              <w:bottom w:val="single" w:sz="4" w:space="0" w:color="auto"/>
              <w:right w:val="single" w:sz="4" w:space="0" w:color="auto"/>
            </w:tcBorders>
            <w:shd w:val="clear" w:color="000000" w:fill="FFFFFF"/>
            <w:vAlign w:val="center"/>
            <w:hideMark/>
          </w:tcPr>
          <w:p w14:paraId="437100C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1370BC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10.224</w:t>
            </w:r>
          </w:p>
        </w:tc>
        <w:tc>
          <w:tcPr>
            <w:tcW w:w="6271" w:type="dxa"/>
            <w:tcBorders>
              <w:top w:val="nil"/>
              <w:left w:val="nil"/>
              <w:bottom w:val="single" w:sz="4" w:space="0" w:color="auto"/>
              <w:right w:val="single" w:sz="4" w:space="0" w:color="auto"/>
            </w:tcBorders>
            <w:shd w:val="clear" w:color="auto" w:fill="auto"/>
            <w:vAlign w:val="center"/>
            <w:hideMark/>
          </w:tcPr>
          <w:p w14:paraId="17CBFAC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Pó, Biodegradável, Atóxico, Embalagem De 1 Quilo, Boa Qualidade.</w:t>
            </w:r>
          </w:p>
        </w:tc>
        <w:tc>
          <w:tcPr>
            <w:tcW w:w="1276" w:type="dxa"/>
            <w:tcBorders>
              <w:top w:val="nil"/>
              <w:left w:val="nil"/>
              <w:bottom w:val="single" w:sz="4" w:space="0" w:color="auto"/>
              <w:right w:val="single" w:sz="4" w:space="0" w:color="auto"/>
            </w:tcBorders>
            <w:shd w:val="clear" w:color="auto" w:fill="auto"/>
            <w:noWrap/>
            <w:vAlign w:val="center"/>
            <w:hideMark/>
          </w:tcPr>
          <w:p w14:paraId="07609F8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w:t>
            </w:r>
          </w:p>
        </w:tc>
        <w:tc>
          <w:tcPr>
            <w:tcW w:w="146" w:type="dxa"/>
            <w:vAlign w:val="center"/>
            <w:hideMark/>
          </w:tcPr>
          <w:p w14:paraId="41C12AC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B8E9FC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522D0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142</w:t>
            </w:r>
          </w:p>
        </w:tc>
        <w:tc>
          <w:tcPr>
            <w:tcW w:w="640" w:type="dxa"/>
            <w:tcBorders>
              <w:top w:val="nil"/>
              <w:left w:val="nil"/>
              <w:bottom w:val="single" w:sz="4" w:space="0" w:color="auto"/>
              <w:right w:val="single" w:sz="4" w:space="0" w:color="auto"/>
            </w:tcBorders>
            <w:shd w:val="clear" w:color="000000" w:fill="FFFFFF"/>
            <w:vAlign w:val="center"/>
            <w:hideMark/>
          </w:tcPr>
          <w:p w14:paraId="0D9642C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88BBE7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2550</w:t>
            </w:r>
          </w:p>
        </w:tc>
        <w:tc>
          <w:tcPr>
            <w:tcW w:w="6271" w:type="dxa"/>
            <w:tcBorders>
              <w:top w:val="nil"/>
              <w:left w:val="nil"/>
              <w:bottom w:val="single" w:sz="4" w:space="0" w:color="auto"/>
              <w:right w:val="single" w:sz="4" w:space="0" w:color="auto"/>
            </w:tcBorders>
            <w:shd w:val="clear" w:color="auto" w:fill="auto"/>
            <w:vAlign w:val="center"/>
            <w:hideMark/>
          </w:tcPr>
          <w:p w14:paraId="041647E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Pó, Biodegradável, Atóxico, Embalagem De 500 Gramas, Boa Qualidade.</w:t>
            </w:r>
          </w:p>
        </w:tc>
        <w:tc>
          <w:tcPr>
            <w:tcW w:w="1276" w:type="dxa"/>
            <w:tcBorders>
              <w:top w:val="nil"/>
              <w:left w:val="nil"/>
              <w:bottom w:val="single" w:sz="4" w:space="0" w:color="auto"/>
              <w:right w:val="single" w:sz="4" w:space="0" w:color="auto"/>
            </w:tcBorders>
            <w:shd w:val="clear" w:color="auto" w:fill="auto"/>
            <w:noWrap/>
            <w:vAlign w:val="center"/>
            <w:hideMark/>
          </w:tcPr>
          <w:p w14:paraId="65D121A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R$ 4,90</w:t>
            </w:r>
          </w:p>
        </w:tc>
        <w:tc>
          <w:tcPr>
            <w:tcW w:w="146" w:type="dxa"/>
            <w:vAlign w:val="center"/>
            <w:hideMark/>
          </w:tcPr>
          <w:p w14:paraId="78965D8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7990A60"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94042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143</w:t>
            </w:r>
          </w:p>
        </w:tc>
        <w:tc>
          <w:tcPr>
            <w:tcW w:w="640" w:type="dxa"/>
            <w:tcBorders>
              <w:top w:val="nil"/>
              <w:left w:val="nil"/>
              <w:bottom w:val="single" w:sz="4" w:space="0" w:color="auto"/>
              <w:right w:val="single" w:sz="4" w:space="0" w:color="auto"/>
            </w:tcBorders>
            <w:shd w:val="clear" w:color="000000" w:fill="FFFFFF"/>
            <w:vAlign w:val="center"/>
            <w:hideMark/>
          </w:tcPr>
          <w:p w14:paraId="6E6F75B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5033CB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1088</w:t>
            </w:r>
          </w:p>
        </w:tc>
        <w:tc>
          <w:tcPr>
            <w:tcW w:w="6271" w:type="dxa"/>
            <w:tcBorders>
              <w:top w:val="nil"/>
              <w:left w:val="nil"/>
              <w:bottom w:val="single" w:sz="4" w:space="0" w:color="auto"/>
              <w:right w:val="single" w:sz="4" w:space="0" w:color="auto"/>
            </w:tcBorders>
            <w:shd w:val="clear" w:color="auto" w:fill="auto"/>
            <w:vAlign w:val="center"/>
            <w:hideMark/>
          </w:tcPr>
          <w:p w14:paraId="283C95C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Sabonete Em Barra, Em Formato Retangular Ou Oval, Com 90 Gramas, Fragrâncias Variadas, Individualmente Embalado, 1ª Qualidade</w:t>
            </w:r>
          </w:p>
        </w:tc>
        <w:tc>
          <w:tcPr>
            <w:tcW w:w="1276" w:type="dxa"/>
            <w:tcBorders>
              <w:top w:val="nil"/>
              <w:left w:val="nil"/>
              <w:bottom w:val="single" w:sz="4" w:space="0" w:color="auto"/>
              <w:right w:val="single" w:sz="4" w:space="0" w:color="auto"/>
            </w:tcBorders>
            <w:shd w:val="clear" w:color="auto" w:fill="auto"/>
            <w:noWrap/>
            <w:vAlign w:val="center"/>
            <w:hideMark/>
          </w:tcPr>
          <w:p w14:paraId="374B3C6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R$ 1,80</w:t>
            </w:r>
          </w:p>
        </w:tc>
        <w:tc>
          <w:tcPr>
            <w:tcW w:w="146" w:type="dxa"/>
            <w:vAlign w:val="center"/>
            <w:hideMark/>
          </w:tcPr>
          <w:p w14:paraId="5DD3F63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FE6239D"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2FC46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144</w:t>
            </w:r>
          </w:p>
        </w:tc>
        <w:tc>
          <w:tcPr>
            <w:tcW w:w="640" w:type="dxa"/>
            <w:tcBorders>
              <w:top w:val="nil"/>
              <w:left w:val="nil"/>
              <w:bottom w:val="single" w:sz="4" w:space="0" w:color="auto"/>
              <w:right w:val="single" w:sz="4" w:space="0" w:color="auto"/>
            </w:tcBorders>
            <w:shd w:val="clear" w:color="000000" w:fill="FFFFFF"/>
            <w:vAlign w:val="center"/>
            <w:hideMark/>
          </w:tcPr>
          <w:p w14:paraId="048EF18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gl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AD555E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2962</w:t>
            </w:r>
          </w:p>
        </w:tc>
        <w:tc>
          <w:tcPr>
            <w:tcW w:w="6271" w:type="dxa"/>
            <w:tcBorders>
              <w:top w:val="nil"/>
              <w:left w:val="nil"/>
              <w:bottom w:val="single" w:sz="4" w:space="0" w:color="auto"/>
              <w:right w:val="single" w:sz="4" w:space="0" w:color="auto"/>
            </w:tcBorders>
            <w:shd w:val="clear" w:color="auto" w:fill="auto"/>
            <w:vAlign w:val="center"/>
            <w:hideMark/>
          </w:tcPr>
          <w:p w14:paraId="654E960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Sabonete Líquido. Com Registro No Ms. Composição: Agente Bactericida e Bacteriostático, Emolientes e </w:t>
            </w:r>
            <w:proofErr w:type="gramStart"/>
            <w:r w:rsidRPr="009F0AA3">
              <w:rPr>
                <w:rFonts w:eastAsia="Times New Roman" w:cs="Arial"/>
                <w:color w:val="000000"/>
                <w:lang w:val="pt-BR" w:eastAsia="pt-BR"/>
              </w:rPr>
              <w:t xml:space="preserve">Sobre  </w:t>
            </w:r>
            <w:proofErr w:type="spellStart"/>
            <w:r w:rsidRPr="009F0AA3">
              <w:rPr>
                <w:rFonts w:eastAsia="Times New Roman" w:cs="Arial"/>
                <w:color w:val="000000"/>
                <w:lang w:val="pt-BR" w:eastAsia="pt-BR"/>
              </w:rPr>
              <w:t>Engordurantes</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Etoxilado</w:t>
            </w:r>
            <w:proofErr w:type="spellEnd"/>
            <w:r w:rsidRPr="009F0AA3">
              <w:rPr>
                <w:rFonts w:eastAsia="Times New Roman" w:cs="Arial"/>
                <w:color w:val="000000"/>
                <w:lang w:val="pt-BR" w:eastAsia="pt-BR"/>
              </w:rPr>
              <w:t xml:space="preserve"> e Sulfatado. 5L. </w:t>
            </w:r>
            <w:proofErr w:type="spellStart"/>
            <w:r w:rsidRPr="009F0AA3">
              <w:rPr>
                <w:rFonts w:eastAsia="Times New Roman" w:cs="Arial"/>
                <w:color w:val="000000"/>
                <w:lang w:val="pt-BR" w:eastAsia="pt-BR"/>
              </w:rPr>
              <w:t>Fragância</w:t>
            </w:r>
            <w:proofErr w:type="spellEnd"/>
            <w:r w:rsidRPr="009F0AA3">
              <w:rPr>
                <w:rFonts w:eastAsia="Times New Roman" w:cs="Arial"/>
                <w:color w:val="000000"/>
                <w:lang w:val="pt-BR" w:eastAsia="pt-BR"/>
              </w:rPr>
              <w:t xml:space="preserve"> Lavanda</w:t>
            </w:r>
          </w:p>
        </w:tc>
        <w:tc>
          <w:tcPr>
            <w:tcW w:w="1276" w:type="dxa"/>
            <w:tcBorders>
              <w:top w:val="nil"/>
              <w:left w:val="nil"/>
              <w:bottom w:val="single" w:sz="4" w:space="0" w:color="auto"/>
              <w:right w:val="single" w:sz="4" w:space="0" w:color="auto"/>
            </w:tcBorders>
            <w:shd w:val="clear" w:color="auto" w:fill="auto"/>
            <w:noWrap/>
            <w:vAlign w:val="center"/>
            <w:hideMark/>
          </w:tcPr>
          <w:p w14:paraId="12DD78A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R$ 29,90</w:t>
            </w:r>
          </w:p>
        </w:tc>
        <w:tc>
          <w:tcPr>
            <w:tcW w:w="146" w:type="dxa"/>
            <w:vAlign w:val="center"/>
            <w:hideMark/>
          </w:tcPr>
          <w:p w14:paraId="785A6BC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C73035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F101F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145</w:t>
            </w:r>
          </w:p>
        </w:tc>
        <w:tc>
          <w:tcPr>
            <w:tcW w:w="640" w:type="dxa"/>
            <w:tcBorders>
              <w:top w:val="nil"/>
              <w:left w:val="nil"/>
              <w:bottom w:val="single" w:sz="4" w:space="0" w:color="auto"/>
              <w:right w:val="single" w:sz="4" w:space="0" w:color="auto"/>
            </w:tcBorders>
            <w:shd w:val="clear" w:color="000000" w:fill="FFFFFF"/>
            <w:vAlign w:val="center"/>
            <w:hideMark/>
          </w:tcPr>
          <w:p w14:paraId="0AE663D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gl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38FE3D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113</w:t>
            </w:r>
          </w:p>
        </w:tc>
        <w:tc>
          <w:tcPr>
            <w:tcW w:w="6271" w:type="dxa"/>
            <w:tcBorders>
              <w:top w:val="nil"/>
              <w:left w:val="nil"/>
              <w:bottom w:val="single" w:sz="4" w:space="0" w:color="auto"/>
              <w:right w:val="single" w:sz="4" w:space="0" w:color="auto"/>
            </w:tcBorders>
            <w:shd w:val="clear" w:color="auto" w:fill="auto"/>
            <w:vAlign w:val="center"/>
            <w:hideMark/>
          </w:tcPr>
          <w:p w14:paraId="0223F78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Sabonete Líquido 1L </w:t>
            </w:r>
            <w:proofErr w:type="spellStart"/>
            <w:r w:rsidRPr="009F0AA3">
              <w:rPr>
                <w:rFonts w:eastAsia="Times New Roman" w:cs="Arial"/>
                <w:color w:val="000000"/>
                <w:lang w:val="pt-BR" w:eastAsia="pt-BR"/>
              </w:rPr>
              <w:t>Fragância</w:t>
            </w:r>
            <w:proofErr w:type="spellEnd"/>
            <w:r w:rsidRPr="009F0AA3">
              <w:rPr>
                <w:rFonts w:eastAsia="Times New Roman" w:cs="Arial"/>
                <w:color w:val="000000"/>
                <w:lang w:val="pt-BR" w:eastAsia="pt-BR"/>
              </w:rPr>
              <w:t xml:space="preserve"> Lavanda, Embalagem Plástica Resistente.</w:t>
            </w:r>
          </w:p>
        </w:tc>
        <w:tc>
          <w:tcPr>
            <w:tcW w:w="1276" w:type="dxa"/>
            <w:tcBorders>
              <w:top w:val="nil"/>
              <w:left w:val="nil"/>
              <w:bottom w:val="single" w:sz="4" w:space="0" w:color="auto"/>
              <w:right w:val="single" w:sz="4" w:space="0" w:color="auto"/>
            </w:tcBorders>
            <w:shd w:val="clear" w:color="auto" w:fill="auto"/>
            <w:noWrap/>
            <w:vAlign w:val="center"/>
            <w:hideMark/>
          </w:tcPr>
          <w:p w14:paraId="38DB189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R$ 14,99</w:t>
            </w:r>
          </w:p>
        </w:tc>
        <w:tc>
          <w:tcPr>
            <w:tcW w:w="146" w:type="dxa"/>
            <w:vAlign w:val="center"/>
            <w:hideMark/>
          </w:tcPr>
          <w:p w14:paraId="21BAF5C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8498B3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54281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146</w:t>
            </w:r>
          </w:p>
        </w:tc>
        <w:tc>
          <w:tcPr>
            <w:tcW w:w="640" w:type="dxa"/>
            <w:tcBorders>
              <w:top w:val="nil"/>
              <w:left w:val="nil"/>
              <w:bottom w:val="single" w:sz="4" w:space="0" w:color="auto"/>
              <w:right w:val="single" w:sz="4" w:space="0" w:color="auto"/>
            </w:tcBorders>
            <w:shd w:val="clear" w:color="000000" w:fill="FFFFFF"/>
            <w:vAlign w:val="center"/>
            <w:hideMark/>
          </w:tcPr>
          <w:p w14:paraId="4E924A5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D3A41C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158</w:t>
            </w:r>
          </w:p>
        </w:tc>
        <w:tc>
          <w:tcPr>
            <w:tcW w:w="6271" w:type="dxa"/>
            <w:tcBorders>
              <w:top w:val="nil"/>
              <w:left w:val="nil"/>
              <w:bottom w:val="single" w:sz="4" w:space="0" w:color="auto"/>
              <w:right w:val="single" w:sz="4" w:space="0" w:color="auto"/>
            </w:tcBorders>
            <w:shd w:val="clear" w:color="auto" w:fill="auto"/>
            <w:vAlign w:val="center"/>
            <w:hideMark/>
          </w:tcPr>
          <w:p w14:paraId="1EFB125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Saboneteira Com Reservatório De 800 Ml</w:t>
            </w:r>
          </w:p>
        </w:tc>
        <w:tc>
          <w:tcPr>
            <w:tcW w:w="1276" w:type="dxa"/>
            <w:tcBorders>
              <w:top w:val="nil"/>
              <w:left w:val="nil"/>
              <w:bottom w:val="single" w:sz="4" w:space="0" w:color="auto"/>
              <w:right w:val="single" w:sz="4" w:space="0" w:color="auto"/>
            </w:tcBorders>
            <w:shd w:val="clear" w:color="auto" w:fill="auto"/>
            <w:noWrap/>
            <w:vAlign w:val="center"/>
            <w:hideMark/>
          </w:tcPr>
          <w:p w14:paraId="20FA73C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R$ 22,80</w:t>
            </w:r>
          </w:p>
        </w:tc>
        <w:tc>
          <w:tcPr>
            <w:tcW w:w="146" w:type="dxa"/>
            <w:vAlign w:val="center"/>
            <w:hideMark/>
          </w:tcPr>
          <w:p w14:paraId="709E69B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78695B1"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6E5D4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147</w:t>
            </w:r>
          </w:p>
        </w:tc>
        <w:tc>
          <w:tcPr>
            <w:tcW w:w="640" w:type="dxa"/>
            <w:tcBorders>
              <w:top w:val="nil"/>
              <w:left w:val="nil"/>
              <w:bottom w:val="single" w:sz="4" w:space="0" w:color="auto"/>
              <w:right w:val="single" w:sz="4" w:space="0" w:color="auto"/>
            </w:tcBorders>
            <w:shd w:val="clear" w:color="000000" w:fill="FFFFFF"/>
            <w:vAlign w:val="center"/>
            <w:hideMark/>
          </w:tcPr>
          <w:p w14:paraId="0CFD2B4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77255B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9584</w:t>
            </w:r>
          </w:p>
        </w:tc>
        <w:tc>
          <w:tcPr>
            <w:tcW w:w="6271" w:type="dxa"/>
            <w:tcBorders>
              <w:top w:val="nil"/>
              <w:left w:val="nil"/>
              <w:bottom w:val="single" w:sz="4" w:space="0" w:color="auto"/>
              <w:right w:val="single" w:sz="4" w:space="0" w:color="auto"/>
            </w:tcBorders>
            <w:shd w:val="clear" w:color="auto" w:fill="auto"/>
            <w:vAlign w:val="center"/>
            <w:hideMark/>
          </w:tcPr>
          <w:p w14:paraId="284FA1F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Alvejado Para Limpeza De Chão, 45 x 75 Cm</w:t>
            </w:r>
          </w:p>
        </w:tc>
        <w:tc>
          <w:tcPr>
            <w:tcW w:w="1276" w:type="dxa"/>
            <w:tcBorders>
              <w:top w:val="nil"/>
              <w:left w:val="nil"/>
              <w:bottom w:val="single" w:sz="4" w:space="0" w:color="auto"/>
              <w:right w:val="single" w:sz="4" w:space="0" w:color="auto"/>
            </w:tcBorders>
            <w:shd w:val="clear" w:color="auto" w:fill="auto"/>
            <w:noWrap/>
            <w:vAlign w:val="center"/>
            <w:hideMark/>
          </w:tcPr>
          <w:p w14:paraId="1205D2C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R$ 4,90</w:t>
            </w:r>
          </w:p>
        </w:tc>
        <w:tc>
          <w:tcPr>
            <w:tcW w:w="146" w:type="dxa"/>
            <w:vAlign w:val="center"/>
            <w:hideMark/>
          </w:tcPr>
          <w:p w14:paraId="4E03EC2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A5D8B3E"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2969C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148</w:t>
            </w:r>
          </w:p>
        </w:tc>
        <w:tc>
          <w:tcPr>
            <w:tcW w:w="640" w:type="dxa"/>
            <w:tcBorders>
              <w:top w:val="nil"/>
              <w:left w:val="nil"/>
              <w:bottom w:val="single" w:sz="4" w:space="0" w:color="auto"/>
              <w:right w:val="single" w:sz="4" w:space="0" w:color="auto"/>
            </w:tcBorders>
            <w:shd w:val="clear" w:color="000000" w:fill="FFFFFF"/>
            <w:vAlign w:val="center"/>
            <w:hideMark/>
          </w:tcPr>
          <w:p w14:paraId="3CCB3C1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BCD784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5702</w:t>
            </w:r>
          </w:p>
        </w:tc>
        <w:tc>
          <w:tcPr>
            <w:tcW w:w="6271" w:type="dxa"/>
            <w:tcBorders>
              <w:top w:val="nil"/>
              <w:left w:val="nil"/>
              <w:bottom w:val="single" w:sz="4" w:space="0" w:color="auto"/>
              <w:right w:val="single" w:sz="4" w:space="0" w:color="auto"/>
            </w:tcBorders>
            <w:shd w:val="clear" w:color="auto" w:fill="auto"/>
            <w:vAlign w:val="center"/>
            <w:hideMark/>
          </w:tcPr>
          <w:p w14:paraId="748B220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De Lixo, Na Cor Preta, Boca Larga, Alta Resistência, Com Capacidade Para 100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18A5BDF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R$ 90,00</w:t>
            </w:r>
          </w:p>
        </w:tc>
        <w:tc>
          <w:tcPr>
            <w:tcW w:w="146" w:type="dxa"/>
            <w:vAlign w:val="center"/>
            <w:hideMark/>
          </w:tcPr>
          <w:p w14:paraId="183A947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4555076"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B39B5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149</w:t>
            </w:r>
          </w:p>
        </w:tc>
        <w:tc>
          <w:tcPr>
            <w:tcW w:w="640" w:type="dxa"/>
            <w:tcBorders>
              <w:top w:val="nil"/>
              <w:left w:val="nil"/>
              <w:bottom w:val="single" w:sz="4" w:space="0" w:color="auto"/>
              <w:right w:val="single" w:sz="4" w:space="0" w:color="auto"/>
            </w:tcBorders>
            <w:shd w:val="clear" w:color="000000" w:fill="FFFFFF"/>
            <w:vAlign w:val="center"/>
            <w:hideMark/>
          </w:tcPr>
          <w:p w14:paraId="325B664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770379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135</w:t>
            </w:r>
          </w:p>
        </w:tc>
        <w:tc>
          <w:tcPr>
            <w:tcW w:w="6271" w:type="dxa"/>
            <w:tcBorders>
              <w:top w:val="nil"/>
              <w:left w:val="nil"/>
              <w:bottom w:val="single" w:sz="4" w:space="0" w:color="auto"/>
              <w:right w:val="single" w:sz="4" w:space="0" w:color="auto"/>
            </w:tcBorders>
            <w:shd w:val="clear" w:color="auto" w:fill="auto"/>
            <w:vAlign w:val="center"/>
            <w:hideMark/>
          </w:tcPr>
          <w:p w14:paraId="27118EB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De Lixo, Na Cor Preta, Boca Larga, Alta Resistência, Com Capacidade Para 15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679D143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R$ 38,00</w:t>
            </w:r>
          </w:p>
        </w:tc>
        <w:tc>
          <w:tcPr>
            <w:tcW w:w="146" w:type="dxa"/>
            <w:vAlign w:val="center"/>
            <w:hideMark/>
          </w:tcPr>
          <w:p w14:paraId="5304A5B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580B7E9"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FCC4E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150</w:t>
            </w:r>
          </w:p>
        </w:tc>
        <w:tc>
          <w:tcPr>
            <w:tcW w:w="640" w:type="dxa"/>
            <w:tcBorders>
              <w:top w:val="nil"/>
              <w:left w:val="nil"/>
              <w:bottom w:val="single" w:sz="4" w:space="0" w:color="auto"/>
              <w:right w:val="single" w:sz="4" w:space="0" w:color="auto"/>
            </w:tcBorders>
            <w:shd w:val="clear" w:color="000000" w:fill="FFFFFF"/>
            <w:vAlign w:val="center"/>
            <w:hideMark/>
          </w:tcPr>
          <w:p w14:paraId="071B1D3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363BFF5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2541</w:t>
            </w:r>
          </w:p>
        </w:tc>
        <w:tc>
          <w:tcPr>
            <w:tcW w:w="6271" w:type="dxa"/>
            <w:tcBorders>
              <w:top w:val="nil"/>
              <w:left w:val="nil"/>
              <w:bottom w:val="single" w:sz="4" w:space="0" w:color="auto"/>
              <w:right w:val="single" w:sz="4" w:space="0" w:color="auto"/>
            </w:tcBorders>
            <w:shd w:val="clear" w:color="auto" w:fill="auto"/>
            <w:vAlign w:val="center"/>
            <w:hideMark/>
          </w:tcPr>
          <w:p w14:paraId="36BFE0A9"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20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7A1A796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R$ 32,00</w:t>
            </w:r>
          </w:p>
        </w:tc>
        <w:tc>
          <w:tcPr>
            <w:tcW w:w="146" w:type="dxa"/>
            <w:vAlign w:val="center"/>
            <w:hideMark/>
          </w:tcPr>
          <w:p w14:paraId="33D3200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A9676A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1C39C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151</w:t>
            </w:r>
          </w:p>
        </w:tc>
        <w:tc>
          <w:tcPr>
            <w:tcW w:w="640" w:type="dxa"/>
            <w:tcBorders>
              <w:top w:val="nil"/>
              <w:left w:val="nil"/>
              <w:bottom w:val="single" w:sz="4" w:space="0" w:color="auto"/>
              <w:right w:val="single" w:sz="4" w:space="0" w:color="auto"/>
            </w:tcBorders>
            <w:shd w:val="clear" w:color="000000" w:fill="FFFFFF"/>
            <w:vAlign w:val="center"/>
            <w:hideMark/>
          </w:tcPr>
          <w:p w14:paraId="33E1D38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797D81B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3310</w:t>
            </w:r>
          </w:p>
        </w:tc>
        <w:tc>
          <w:tcPr>
            <w:tcW w:w="6271" w:type="dxa"/>
            <w:tcBorders>
              <w:top w:val="nil"/>
              <w:left w:val="nil"/>
              <w:bottom w:val="single" w:sz="4" w:space="0" w:color="auto"/>
              <w:right w:val="single" w:sz="4" w:space="0" w:color="auto"/>
            </w:tcBorders>
            <w:shd w:val="clear" w:color="auto" w:fill="auto"/>
            <w:vAlign w:val="center"/>
            <w:hideMark/>
          </w:tcPr>
          <w:p w14:paraId="5EE5495A"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30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1D3BEAD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R$ 60,00</w:t>
            </w:r>
          </w:p>
        </w:tc>
        <w:tc>
          <w:tcPr>
            <w:tcW w:w="146" w:type="dxa"/>
            <w:vAlign w:val="center"/>
            <w:hideMark/>
          </w:tcPr>
          <w:p w14:paraId="533B722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885F5E0"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5247D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152</w:t>
            </w:r>
          </w:p>
        </w:tc>
        <w:tc>
          <w:tcPr>
            <w:tcW w:w="640" w:type="dxa"/>
            <w:tcBorders>
              <w:top w:val="nil"/>
              <w:left w:val="nil"/>
              <w:bottom w:val="single" w:sz="4" w:space="0" w:color="auto"/>
              <w:right w:val="single" w:sz="4" w:space="0" w:color="auto"/>
            </w:tcBorders>
            <w:shd w:val="clear" w:color="000000" w:fill="FFFFFF"/>
            <w:vAlign w:val="center"/>
            <w:hideMark/>
          </w:tcPr>
          <w:p w14:paraId="149A1FC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77C0E82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90</w:t>
            </w:r>
          </w:p>
        </w:tc>
        <w:tc>
          <w:tcPr>
            <w:tcW w:w="6271" w:type="dxa"/>
            <w:tcBorders>
              <w:top w:val="nil"/>
              <w:left w:val="nil"/>
              <w:bottom w:val="single" w:sz="4" w:space="0" w:color="auto"/>
              <w:right w:val="single" w:sz="4" w:space="0" w:color="auto"/>
            </w:tcBorders>
            <w:shd w:val="clear" w:color="auto" w:fill="auto"/>
            <w:vAlign w:val="center"/>
            <w:hideMark/>
          </w:tcPr>
          <w:p w14:paraId="3E9642F5"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40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25938C5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R$ 45,00</w:t>
            </w:r>
          </w:p>
        </w:tc>
        <w:tc>
          <w:tcPr>
            <w:tcW w:w="146" w:type="dxa"/>
            <w:vAlign w:val="center"/>
            <w:hideMark/>
          </w:tcPr>
          <w:p w14:paraId="30D64E4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3EDC6E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36646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153</w:t>
            </w:r>
          </w:p>
        </w:tc>
        <w:tc>
          <w:tcPr>
            <w:tcW w:w="640" w:type="dxa"/>
            <w:tcBorders>
              <w:top w:val="nil"/>
              <w:left w:val="nil"/>
              <w:bottom w:val="single" w:sz="4" w:space="0" w:color="auto"/>
              <w:right w:val="single" w:sz="4" w:space="0" w:color="auto"/>
            </w:tcBorders>
            <w:shd w:val="clear" w:color="000000" w:fill="FFFFFF"/>
            <w:vAlign w:val="center"/>
            <w:hideMark/>
          </w:tcPr>
          <w:p w14:paraId="5FB7591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17E21A6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4137</w:t>
            </w:r>
          </w:p>
        </w:tc>
        <w:tc>
          <w:tcPr>
            <w:tcW w:w="6271" w:type="dxa"/>
            <w:tcBorders>
              <w:top w:val="nil"/>
              <w:left w:val="nil"/>
              <w:bottom w:val="single" w:sz="4" w:space="0" w:color="auto"/>
              <w:right w:val="single" w:sz="4" w:space="0" w:color="auto"/>
            </w:tcBorders>
            <w:shd w:val="clear" w:color="auto" w:fill="auto"/>
            <w:vAlign w:val="center"/>
            <w:hideMark/>
          </w:tcPr>
          <w:p w14:paraId="581CBB96"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50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61554A3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R$ 80,00</w:t>
            </w:r>
          </w:p>
        </w:tc>
        <w:tc>
          <w:tcPr>
            <w:tcW w:w="146" w:type="dxa"/>
            <w:vAlign w:val="center"/>
            <w:hideMark/>
          </w:tcPr>
          <w:p w14:paraId="3B35398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5F29E58"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F4E00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154</w:t>
            </w:r>
          </w:p>
        </w:tc>
        <w:tc>
          <w:tcPr>
            <w:tcW w:w="640" w:type="dxa"/>
            <w:tcBorders>
              <w:top w:val="nil"/>
              <w:left w:val="nil"/>
              <w:bottom w:val="single" w:sz="4" w:space="0" w:color="auto"/>
              <w:right w:val="single" w:sz="4" w:space="0" w:color="auto"/>
            </w:tcBorders>
            <w:shd w:val="clear" w:color="000000" w:fill="FFFFFF"/>
            <w:vAlign w:val="center"/>
            <w:hideMark/>
          </w:tcPr>
          <w:p w14:paraId="7443C21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6679B9C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90</w:t>
            </w:r>
          </w:p>
        </w:tc>
        <w:tc>
          <w:tcPr>
            <w:tcW w:w="6271" w:type="dxa"/>
            <w:tcBorders>
              <w:top w:val="nil"/>
              <w:left w:val="nil"/>
              <w:bottom w:val="single" w:sz="4" w:space="0" w:color="auto"/>
              <w:right w:val="single" w:sz="4" w:space="0" w:color="auto"/>
            </w:tcBorders>
            <w:shd w:val="clear" w:color="auto" w:fill="auto"/>
            <w:vAlign w:val="center"/>
            <w:hideMark/>
          </w:tcPr>
          <w:p w14:paraId="66D81360"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60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0A6C4A2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R$ 72,00</w:t>
            </w:r>
          </w:p>
        </w:tc>
        <w:tc>
          <w:tcPr>
            <w:tcW w:w="146" w:type="dxa"/>
            <w:vAlign w:val="center"/>
            <w:hideMark/>
          </w:tcPr>
          <w:p w14:paraId="0EBDE47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D7F2127"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B16C2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155</w:t>
            </w:r>
          </w:p>
        </w:tc>
        <w:tc>
          <w:tcPr>
            <w:tcW w:w="640" w:type="dxa"/>
            <w:tcBorders>
              <w:top w:val="nil"/>
              <w:left w:val="nil"/>
              <w:bottom w:val="single" w:sz="4" w:space="0" w:color="auto"/>
              <w:right w:val="single" w:sz="4" w:space="0" w:color="auto"/>
            </w:tcBorders>
            <w:shd w:val="clear" w:color="000000" w:fill="FFFFFF"/>
            <w:vAlign w:val="center"/>
            <w:hideMark/>
          </w:tcPr>
          <w:p w14:paraId="1C8E503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1AA7E4C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750</w:t>
            </w:r>
          </w:p>
        </w:tc>
        <w:tc>
          <w:tcPr>
            <w:tcW w:w="6271" w:type="dxa"/>
            <w:tcBorders>
              <w:top w:val="nil"/>
              <w:left w:val="nil"/>
              <w:bottom w:val="single" w:sz="4" w:space="0" w:color="auto"/>
              <w:right w:val="single" w:sz="4" w:space="0" w:color="auto"/>
            </w:tcBorders>
            <w:shd w:val="clear" w:color="auto" w:fill="auto"/>
            <w:vAlign w:val="center"/>
            <w:hideMark/>
          </w:tcPr>
          <w:p w14:paraId="35FFC8B5"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Branco 100L, Boca Larga Para Melhor Ajuste Nas Lixeiras, Pacote Com 100 Unidades Com Símbolo Infectante.</w:t>
            </w:r>
          </w:p>
        </w:tc>
        <w:tc>
          <w:tcPr>
            <w:tcW w:w="1276" w:type="dxa"/>
            <w:tcBorders>
              <w:top w:val="nil"/>
              <w:left w:val="nil"/>
              <w:bottom w:val="single" w:sz="4" w:space="0" w:color="auto"/>
              <w:right w:val="single" w:sz="4" w:space="0" w:color="auto"/>
            </w:tcBorders>
            <w:shd w:val="clear" w:color="auto" w:fill="auto"/>
            <w:noWrap/>
            <w:vAlign w:val="center"/>
            <w:hideMark/>
          </w:tcPr>
          <w:p w14:paraId="30C3A69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R$ 59,00</w:t>
            </w:r>
          </w:p>
        </w:tc>
        <w:tc>
          <w:tcPr>
            <w:tcW w:w="146" w:type="dxa"/>
            <w:vAlign w:val="center"/>
            <w:hideMark/>
          </w:tcPr>
          <w:p w14:paraId="72915BE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B62AB8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27C19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156</w:t>
            </w:r>
          </w:p>
        </w:tc>
        <w:tc>
          <w:tcPr>
            <w:tcW w:w="640" w:type="dxa"/>
            <w:tcBorders>
              <w:top w:val="nil"/>
              <w:left w:val="nil"/>
              <w:bottom w:val="single" w:sz="4" w:space="0" w:color="auto"/>
              <w:right w:val="single" w:sz="4" w:space="0" w:color="auto"/>
            </w:tcBorders>
            <w:shd w:val="clear" w:color="000000" w:fill="FFFFFF"/>
            <w:vAlign w:val="center"/>
            <w:hideMark/>
          </w:tcPr>
          <w:p w14:paraId="0D3A915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1AE6045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1929</w:t>
            </w:r>
          </w:p>
        </w:tc>
        <w:tc>
          <w:tcPr>
            <w:tcW w:w="6271" w:type="dxa"/>
            <w:tcBorders>
              <w:top w:val="nil"/>
              <w:left w:val="nil"/>
              <w:bottom w:val="single" w:sz="4" w:space="0" w:color="auto"/>
              <w:right w:val="single" w:sz="4" w:space="0" w:color="auto"/>
            </w:tcBorders>
            <w:shd w:val="clear" w:color="auto" w:fill="auto"/>
            <w:vAlign w:val="center"/>
            <w:hideMark/>
          </w:tcPr>
          <w:p w14:paraId="0540E8EE"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Saponáceo Cremoso, 300ml, 1ª Qualidade. Embalagem 300 Ml</w:t>
            </w:r>
          </w:p>
        </w:tc>
        <w:tc>
          <w:tcPr>
            <w:tcW w:w="1276" w:type="dxa"/>
            <w:tcBorders>
              <w:top w:val="nil"/>
              <w:left w:val="nil"/>
              <w:bottom w:val="single" w:sz="4" w:space="0" w:color="auto"/>
              <w:right w:val="single" w:sz="4" w:space="0" w:color="auto"/>
            </w:tcBorders>
            <w:shd w:val="clear" w:color="auto" w:fill="auto"/>
            <w:noWrap/>
            <w:vAlign w:val="center"/>
            <w:hideMark/>
          </w:tcPr>
          <w:p w14:paraId="2634A0D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R$ 5,90</w:t>
            </w:r>
          </w:p>
        </w:tc>
        <w:tc>
          <w:tcPr>
            <w:tcW w:w="146" w:type="dxa"/>
            <w:vAlign w:val="center"/>
            <w:hideMark/>
          </w:tcPr>
          <w:p w14:paraId="6708E5B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0732BB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5A228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157</w:t>
            </w:r>
          </w:p>
        </w:tc>
        <w:tc>
          <w:tcPr>
            <w:tcW w:w="640" w:type="dxa"/>
            <w:tcBorders>
              <w:top w:val="nil"/>
              <w:left w:val="nil"/>
              <w:bottom w:val="single" w:sz="4" w:space="0" w:color="auto"/>
              <w:right w:val="single" w:sz="4" w:space="0" w:color="auto"/>
            </w:tcBorders>
            <w:shd w:val="clear" w:color="000000" w:fill="FFFFFF"/>
            <w:vAlign w:val="center"/>
            <w:hideMark/>
          </w:tcPr>
          <w:p w14:paraId="63EC0E8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71F7325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237</w:t>
            </w:r>
          </w:p>
        </w:tc>
        <w:tc>
          <w:tcPr>
            <w:tcW w:w="6271" w:type="dxa"/>
            <w:tcBorders>
              <w:top w:val="nil"/>
              <w:left w:val="nil"/>
              <w:bottom w:val="single" w:sz="4" w:space="0" w:color="auto"/>
              <w:right w:val="single" w:sz="4" w:space="0" w:color="auto"/>
            </w:tcBorders>
            <w:shd w:val="clear" w:color="auto" w:fill="auto"/>
            <w:vAlign w:val="center"/>
            <w:hideMark/>
          </w:tcPr>
          <w:p w14:paraId="3352AB11"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Suporte Móvel Para Mangueira De Jardim</w:t>
            </w:r>
          </w:p>
        </w:tc>
        <w:tc>
          <w:tcPr>
            <w:tcW w:w="1276" w:type="dxa"/>
            <w:tcBorders>
              <w:top w:val="nil"/>
              <w:left w:val="nil"/>
              <w:bottom w:val="single" w:sz="4" w:space="0" w:color="auto"/>
              <w:right w:val="single" w:sz="4" w:space="0" w:color="auto"/>
            </w:tcBorders>
            <w:shd w:val="clear" w:color="auto" w:fill="auto"/>
            <w:noWrap/>
            <w:vAlign w:val="center"/>
            <w:hideMark/>
          </w:tcPr>
          <w:p w14:paraId="05796A0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R$ 100,00</w:t>
            </w:r>
          </w:p>
        </w:tc>
        <w:tc>
          <w:tcPr>
            <w:tcW w:w="146" w:type="dxa"/>
            <w:vAlign w:val="center"/>
            <w:hideMark/>
          </w:tcPr>
          <w:p w14:paraId="1869086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3CDBECA" w14:textId="77777777" w:rsidTr="009F0AA3">
        <w:trPr>
          <w:trHeight w:val="636"/>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5FA62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158</w:t>
            </w:r>
          </w:p>
        </w:tc>
        <w:tc>
          <w:tcPr>
            <w:tcW w:w="640" w:type="dxa"/>
            <w:tcBorders>
              <w:top w:val="nil"/>
              <w:left w:val="nil"/>
              <w:bottom w:val="single" w:sz="4" w:space="0" w:color="auto"/>
              <w:right w:val="single" w:sz="4" w:space="0" w:color="auto"/>
            </w:tcBorders>
            <w:shd w:val="clear" w:color="000000" w:fill="FFFFFF"/>
            <w:vAlign w:val="center"/>
            <w:hideMark/>
          </w:tcPr>
          <w:p w14:paraId="4974F36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26AA0E0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3750</w:t>
            </w:r>
          </w:p>
        </w:tc>
        <w:tc>
          <w:tcPr>
            <w:tcW w:w="6271" w:type="dxa"/>
            <w:tcBorders>
              <w:top w:val="nil"/>
              <w:left w:val="nil"/>
              <w:bottom w:val="single" w:sz="4" w:space="0" w:color="auto"/>
              <w:right w:val="single" w:sz="4" w:space="0" w:color="auto"/>
            </w:tcBorders>
            <w:shd w:val="clear" w:color="auto" w:fill="auto"/>
            <w:vAlign w:val="bottom"/>
            <w:hideMark/>
          </w:tcPr>
          <w:p w14:paraId="64E9266A"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Toalha Umedecida Com Extrato De Aloe Vera, Sem Álcool, </w:t>
            </w:r>
            <w:proofErr w:type="spellStart"/>
            <w:r w:rsidRPr="009F0AA3">
              <w:rPr>
                <w:rFonts w:eastAsia="Times New Roman" w:cs="Arial"/>
                <w:color w:val="1C1B10"/>
                <w:lang w:val="pt-BR" w:eastAsia="pt-BR"/>
              </w:rPr>
              <w:t>Dermatológicamente</w:t>
            </w:r>
            <w:proofErr w:type="spellEnd"/>
            <w:r w:rsidRPr="009F0AA3">
              <w:rPr>
                <w:rFonts w:eastAsia="Times New Roman" w:cs="Arial"/>
                <w:color w:val="1C1B10"/>
                <w:lang w:val="pt-BR" w:eastAsia="pt-BR"/>
              </w:rPr>
              <w:t xml:space="preserve"> Testado, Dimensões Aproximadas Da Toalha 20x12cm, Primeira Linha, pacote com no </w:t>
            </w:r>
            <w:proofErr w:type="spellStart"/>
            <w:r w:rsidRPr="009F0AA3">
              <w:rPr>
                <w:rFonts w:eastAsia="Times New Roman" w:cs="Arial"/>
                <w:color w:val="1C1B10"/>
                <w:lang w:val="pt-BR" w:eastAsia="pt-BR"/>
              </w:rPr>
              <w:t>minimo</w:t>
            </w:r>
            <w:proofErr w:type="spellEnd"/>
            <w:r w:rsidRPr="009F0AA3">
              <w:rPr>
                <w:rFonts w:eastAsia="Times New Roman" w:cs="Arial"/>
                <w:color w:val="1C1B10"/>
                <w:lang w:val="pt-BR" w:eastAsia="pt-BR"/>
              </w:rPr>
              <w:t xml:space="preserve"> 100 Unidades. </w:t>
            </w:r>
          </w:p>
        </w:tc>
        <w:tc>
          <w:tcPr>
            <w:tcW w:w="1276" w:type="dxa"/>
            <w:tcBorders>
              <w:top w:val="nil"/>
              <w:left w:val="nil"/>
              <w:bottom w:val="single" w:sz="4" w:space="0" w:color="auto"/>
              <w:right w:val="single" w:sz="4" w:space="0" w:color="auto"/>
            </w:tcBorders>
            <w:shd w:val="clear" w:color="auto" w:fill="auto"/>
            <w:noWrap/>
            <w:vAlign w:val="center"/>
            <w:hideMark/>
          </w:tcPr>
          <w:p w14:paraId="5F73A4B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R$ 15,49</w:t>
            </w:r>
          </w:p>
        </w:tc>
        <w:tc>
          <w:tcPr>
            <w:tcW w:w="146" w:type="dxa"/>
            <w:vAlign w:val="center"/>
            <w:hideMark/>
          </w:tcPr>
          <w:p w14:paraId="2AE87B4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D603F7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1D121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159</w:t>
            </w:r>
          </w:p>
        </w:tc>
        <w:tc>
          <w:tcPr>
            <w:tcW w:w="640" w:type="dxa"/>
            <w:tcBorders>
              <w:top w:val="nil"/>
              <w:left w:val="nil"/>
              <w:bottom w:val="single" w:sz="4" w:space="0" w:color="auto"/>
              <w:right w:val="single" w:sz="4" w:space="0" w:color="auto"/>
            </w:tcBorders>
            <w:shd w:val="clear" w:color="000000" w:fill="FFFFFF"/>
            <w:vAlign w:val="center"/>
            <w:hideMark/>
          </w:tcPr>
          <w:p w14:paraId="314CCE5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6A95619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w:t>
            </w:r>
          </w:p>
        </w:tc>
        <w:tc>
          <w:tcPr>
            <w:tcW w:w="6271" w:type="dxa"/>
            <w:tcBorders>
              <w:top w:val="nil"/>
              <w:left w:val="nil"/>
              <w:bottom w:val="single" w:sz="4" w:space="0" w:color="auto"/>
              <w:right w:val="single" w:sz="4" w:space="0" w:color="auto"/>
            </w:tcBorders>
            <w:shd w:val="clear" w:color="auto" w:fill="auto"/>
            <w:vAlign w:val="center"/>
            <w:hideMark/>
          </w:tcPr>
          <w:p w14:paraId="7FCD79E0"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Touca Descartável </w:t>
            </w:r>
            <w:proofErr w:type="spellStart"/>
            <w:r w:rsidRPr="009F0AA3">
              <w:rPr>
                <w:rFonts w:eastAsia="Times New Roman" w:cs="Arial"/>
                <w:color w:val="1C1B10"/>
                <w:lang w:val="pt-BR" w:eastAsia="pt-BR"/>
              </w:rPr>
              <w:t>Tnt</w:t>
            </w:r>
            <w:proofErr w:type="spellEnd"/>
            <w:r w:rsidRPr="009F0AA3">
              <w:rPr>
                <w:rFonts w:eastAsia="Times New Roman" w:cs="Arial"/>
                <w:color w:val="1C1B10"/>
                <w:lang w:val="pt-BR" w:eastAsia="pt-BR"/>
              </w:rPr>
              <w:t xml:space="preserve"> Unissex </w:t>
            </w:r>
            <w:proofErr w:type="spellStart"/>
            <w:r w:rsidRPr="009F0AA3">
              <w:rPr>
                <w:rFonts w:eastAsia="Times New Roman" w:cs="Arial"/>
                <w:color w:val="1C1B10"/>
                <w:lang w:val="pt-BR" w:eastAsia="pt-BR"/>
              </w:rPr>
              <w:t>Pcte</w:t>
            </w:r>
            <w:proofErr w:type="spellEnd"/>
            <w:r w:rsidRPr="009F0AA3">
              <w:rPr>
                <w:rFonts w:eastAsia="Times New Roman" w:cs="Arial"/>
                <w:color w:val="1C1B10"/>
                <w:lang w:val="pt-BR" w:eastAsia="pt-BR"/>
              </w:rPr>
              <w:t xml:space="preserve"> 100 Unidades</w:t>
            </w:r>
          </w:p>
        </w:tc>
        <w:tc>
          <w:tcPr>
            <w:tcW w:w="1276" w:type="dxa"/>
            <w:tcBorders>
              <w:top w:val="nil"/>
              <w:left w:val="nil"/>
              <w:bottom w:val="single" w:sz="4" w:space="0" w:color="auto"/>
              <w:right w:val="single" w:sz="4" w:space="0" w:color="auto"/>
            </w:tcBorders>
            <w:shd w:val="clear" w:color="auto" w:fill="auto"/>
            <w:noWrap/>
            <w:vAlign w:val="center"/>
            <w:hideMark/>
          </w:tcPr>
          <w:p w14:paraId="08C9840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R$ 9,80</w:t>
            </w:r>
          </w:p>
        </w:tc>
        <w:tc>
          <w:tcPr>
            <w:tcW w:w="146" w:type="dxa"/>
            <w:vAlign w:val="center"/>
            <w:hideMark/>
          </w:tcPr>
          <w:p w14:paraId="2B7F4AA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A9E9DEF"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706F3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160</w:t>
            </w:r>
          </w:p>
        </w:tc>
        <w:tc>
          <w:tcPr>
            <w:tcW w:w="640" w:type="dxa"/>
            <w:tcBorders>
              <w:top w:val="nil"/>
              <w:left w:val="nil"/>
              <w:bottom w:val="single" w:sz="4" w:space="0" w:color="auto"/>
              <w:right w:val="single" w:sz="4" w:space="0" w:color="auto"/>
            </w:tcBorders>
            <w:shd w:val="clear" w:color="000000" w:fill="FFFFFF"/>
            <w:vAlign w:val="center"/>
            <w:hideMark/>
          </w:tcPr>
          <w:p w14:paraId="7466309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Frasco</w:t>
            </w:r>
          </w:p>
        </w:tc>
        <w:tc>
          <w:tcPr>
            <w:tcW w:w="700" w:type="dxa"/>
            <w:tcBorders>
              <w:top w:val="nil"/>
              <w:left w:val="nil"/>
              <w:bottom w:val="single" w:sz="4" w:space="0" w:color="auto"/>
              <w:right w:val="single" w:sz="4" w:space="0" w:color="auto"/>
            </w:tcBorders>
            <w:shd w:val="clear" w:color="000000" w:fill="FFFFFF"/>
            <w:vAlign w:val="center"/>
            <w:hideMark/>
          </w:tcPr>
          <w:p w14:paraId="0F622A5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300</w:t>
            </w:r>
          </w:p>
        </w:tc>
        <w:tc>
          <w:tcPr>
            <w:tcW w:w="6271" w:type="dxa"/>
            <w:tcBorders>
              <w:top w:val="nil"/>
              <w:left w:val="nil"/>
              <w:bottom w:val="single" w:sz="4" w:space="0" w:color="auto"/>
              <w:right w:val="single" w:sz="4" w:space="0" w:color="auto"/>
            </w:tcBorders>
            <w:shd w:val="clear" w:color="auto" w:fill="auto"/>
            <w:vAlign w:val="center"/>
            <w:hideMark/>
          </w:tcPr>
          <w:p w14:paraId="43FFB7DB"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Vaselina Líquida, Para Limpeza, Embalagem 1000 Ml</w:t>
            </w:r>
          </w:p>
        </w:tc>
        <w:tc>
          <w:tcPr>
            <w:tcW w:w="1276" w:type="dxa"/>
            <w:tcBorders>
              <w:top w:val="nil"/>
              <w:left w:val="nil"/>
              <w:bottom w:val="single" w:sz="4" w:space="0" w:color="auto"/>
              <w:right w:val="single" w:sz="4" w:space="0" w:color="auto"/>
            </w:tcBorders>
            <w:shd w:val="clear" w:color="auto" w:fill="auto"/>
            <w:noWrap/>
            <w:vAlign w:val="center"/>
            <w:hideMark/>
          </w:tcPr>
          <w:p w14:paraId="443D1B6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R$ 22,90</w:t>
            </w:r>
          </w:p>
        </w:tc>
        <w:tc>
          <w:tcPr>
            <w:tcW w:w="146" w:type="dxa"/>
            <w:vAlign w:val="center"/>
            <w:hideMark/>
          </w:tcPr>
          <w:p w14:paraId="60DC330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E596C5C"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1DC67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161</w:t>
            </w:r>
          </w:p>
        </w:tc>
        <w:tc>
          <w:tcPr>
            <w:tcW w:w="640" w:type="dxa"/>
            <w:tcBorders>
              <w:top w:val="nil"/>
              <w:left w:val="nil"/>
              <w:bottom w:val="single" w:sz="4" w:space="0" w:color="auto"/>
              <w:right w:val="single" w:sz="4" w:space="0" w:color="auto"/>
            </w:tcBorders>
            <w:shd w:val="clear" w:color="000000" w:fill="FFFFFF"/>
            <w:vAlign w:val="center"/>
            <w:hideMark/>
          </w:tcPr>
          <w:p w14:paraId="3B53D21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19B0B1A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1951</w:t>
            </w:r>
          </w:p>
        </w:tc>
        <w:tc>
          <w:tcPr>
            <w:tcW w:w="6271" w:type="dxa"/>
            <w:tcBorders>
              <w:top w:val="nil"/>
              <w:left w:val="nil"/>
              <w:bottom w:val="single" w:sz="4" w:space="0" w:color="auto"/>
              <w:right w:val="single" w:sz="4" w:space="0" w:color="auto"/>
            </w:tcBorders>
            <w:shd w:val="clear" w:color="auto" w:fill="auto"/>
            <w:vAlign w:val="center"/>
            <w:hideMark/>
          </w:tcPr>
          <w:p w14:paraId="2A9C0499"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Vassoura Cerdas De Nylon 30cm, Ponteiras </w:t>
            </w:r>
            <w:proofErr w:type="spellStart"/>
            <w:r w:rsidRPr="009F0AA3">
              <w:rPr>
                <w:rFonts w:eastAsia="Times New Roman" w:cs="Arial"/>
                <w:color w:val="1C1B10"/>
                <w:lang w:val="pt-BR" w:eastAsia="pt-BR"/>
              </w:rPr>
              <w:t>Rosqueável</w:t>
            </w:r>
            <w:proofErr w:type="spellEnd"/>
            <w:r w:rsidRPr="009F0AA3">
              <w:rPr>
                <w:rFonts w:eastAsia="Times New Roman" w:cs="Arial"/>
                <w:color w:val="1C1B10"/>
                <w:lang w:val="pt-BR" w:eastAsia="pt-BR"/>
              </w:rPr>
              <w:t>, Com Cabo Revestido De Proteção De Plástico 1,60 Metros.</w:t>
            </w:r>
          </w:p>
        </w:tc>
        <w:tc>
          <w:tcPr>
            <w:tcW w:w="1276" w:type="dxa"/>
            <w:tcBorders>
              <w:top w:val="nil"/>
              <w:left w:val="nil"/>
              <w:bottom w:val="single" w:sz="4" w:space="0" w:color="auto"/>
              <w:right w:val="single" w:sz="4" w:space="0" w:color="auto"/>
            </w:tcBorders>
            <w:shd w:val="clear" w:color="auto" w:fill="auto"/>
            <w:noWrap/>
            <w:vAlign w:val="center"/>
            <w:hideMark/>
          </w:tcPr>
          <w:p w14:paraId="3E692C8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R$ 17,90</w:t>
            </w:r>
          </w:p>
        </w:tc>
        <w:tc>
          <w:tcPr>
            <w:tcW w:w="146" w:type="dxa"/>
            <w:vAlign w:val="center"/>
            <w:hideMark/>
          </w:tcPr>
          <w:p w14:paraId="402AA06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680668F"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9EDB7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162</w:t>
            </w:r>
          </w:p>
        </w:tc>
        <w:tc>
          <w:tcPr>
            <w:tcW w:w="640" w:type="dxa"/>
            <w:tcBorders>
              <w:top w:val="nil"/>
              <w:left w:val="nil"/>
              <w:bottom w:val="single" w:sz="4" w:space="0" w:color="auto"/>
              <w:right w:val="single" w:sz="4" w:space="0" w:color="auto"/>
            </w:tcBorders>
            <w:shd w:val="clear" w:color="000000" w:fill="FFFFFF"/>
            <w:vAlign w:val="center"/>
            <w:hideMark/>
          </w:tcPr>
          <w:p w14:paraId="7455459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065C370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957</w:t>
            </w:r>
          </w:p>
        </w:tc>
        <w:tc>
          <w:tcPr>
            <w:tcW w:w="6271" w:type="dxa"/>
            <w:tcBorders>
              <w:top w:val="nil"/>
              <w:left w:val="nil"/>
              <w:bottom w:val="single" w:sz="4" w:space="0" w:color="auto"/>
              <w:right w:val="single" w:sz="4" w:space="0" w:color="auto"/>
            </w:tcBorders>
            <w:shd w:val="clear" w:color="auto" w:fill="auto"/>
            <w:vAlign w:val="center"/>
            <w:hideMark/>
          </w:tcPr>
          <w:p w14:paraId="1AB8F5B8"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De Pelo, Com Cabo Revestido De Proteção De Plástico De 1,50m</w:t>
            </w:r>
          </w:p>
        </w:tc>
        <w:tc>
          <w:tcPr>
            <w:tcW w:w="1276" w:type="dxa"/>
            <w:tcBorders>
              <w:top w:val="nil"/>
              <w:left w:val="nil"/>
              <w:bottom w:val="single" w:sz="4" w:space="0" w:color="auto"/>
              <w:right w:val="single" w:sz="4" w:space="0" w:color="auto"/>
            </w:tcBorders>
            <w:shd w:val="clear" w:color="auto" w:fill="auto"/>
            <w:noWrap/>
            <w:vAlign w:val="center"/>
            <w:hideMark/>
          </w:tcPr>
          <w:p w14:paraId="44B7615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R$ 11,60</w:t>
            </w:r>
          </w:p>
        </w:tc>
        <w:tc>
          <w:tcPr>
            <w:tcW w:w="146" w:type="dxa"/>
            <w:vAlign w:val="center"/>
            <w:hideMark/>
          </w:tcPr>
          <w:p w14:paraId="63029E5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6563803" w14:textId="77777777" w:rsidTr="009F0AA3">
        <w:trPr>
          <w:trHeight w:val="1020"/>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EB73A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163</w:t>
            </w:r>
          </w:p>
        </w:tc>
        <w:tc>
          <w:tcPr>
            <w:tcW w:w="640" w:type="dxa"/>
            <w:tcBorders>
              <w:top w:val="nil"/>
              <w:left w:val="nil"/>
              <w:bottom w:val="single" w:sz="4" w:space="0" w:color="auto"/>
              <w:right w:val="single" w:sz="4" w:space="0" w:color="auto"/>
            </w:tcBorders>
            <w:shd w:val="clear" w:color="000000" w:fill="FFFFFF"/>
            <w:vAlign w:val="center"/>
            <w:hideMark/>
          </w:tcPr>
          <w:p w14:paraId="01C1E49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066BD49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150</w:t>
            </w:r>
          </w:p>
        </w:tc>
        <w:tc>
          <w:tcPr>
            <w:tcW w:w="6271" w:type="dxa"/>
            <w:tcBorders>
              <w:top w:val="nil"/>
              <w:left w:val="nil"/>
              <w:bottom w:val="single" w:sz="4" w:space="0" w:color="auto"/>
              <w:right w:val="single" w:sz="4" w:space="0" w:color="auto"/>
            </w:tcBorders>
            <w:shd w:val="clear" w:color="auto" w:fill="auto"/>
            <w:vAlign w:val="center"/>
            <w:hideMark/>
          </w:tcPr>
          <w:p w14:paraId="71C78D3B"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Piaçava Sintética; Cepa De Polipropileno, Aproximadamente (4 x 21,5 x 5) Cm, 78 Tufos Contendo 30 Cerdas Por Tufo, Tipo Lisa, Ideal Para Piso Rústico, Cabo Revestido De Polipropileno Medindo 120cm, Com Gancho De Polietileno De Alta Densidade, Rosca De Polietileno De Baixa Densidade.</w:t>
            </w:r>
          </w:p>
        </w:tc>
        <w:tc>
          <w:tcPr>
            <w:tcW w:w="1276" w:type="dxa"/>
            <w:tcBorders>
              <w:top w:val="nil"/>
              <w:left w:val="nil"/>
              <w:bottom w:val="single" w:sz="4" w:space="0" w:color="auto"/>
              <w:right w:val="single" w:sz="4" w:space="0" w:color="auto"/>
            </w:tcBorders>
            <w:shd w:val="clear" w:color="auto" w:fill="auto"/>
            <w:noWrap/>
            <w:vAlign w:val="center"/>
            <w:hideMark/>
          </w:tcPr>
          <w:p w14:paraId="0F82023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R$ 12,60</w:t>
            </w:r>
          </w:p>
        </w:tc>
        <w:tc>
          <w:tcPr>
            <w:tcW w:w="146" w:type="dxa"/>
            <w:vAlign w:val="center"/>
            <w:hideMark/>
          </w:tcPr>
          <w:p w14:paraId="5F42878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868C75"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AF892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164</w:t>
            </w:r>
          </w:p>
        </w:tc>
        <w:tc>
          <w:tcPr>
            <w:tcW w:w="640" w:type="dxa"/>
            <w:tcBorders>
              <w:top w:val="nil"/>
              <w:left w:val="nil"/>
              <w:bottom w:val="single" w:sz="4" w:space="0" w:color="auto"/>
              <w:right w:val="single" w:sz="4" w:space="0" w:color="auto"/>
            </w:tcBorders>
            <w:shd w:val="clear" w:color="000000" w:fill="FFFFFF"/>
            <w:vAlign w:val="center"/>
            <w:hideMark/>
          </w:tcPr>
          <w:p w14:paraId="5D2CA01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14074C4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102</w:t>
            </w:r>
          </w:p>
        </w:tc>
        <w:tc>
          <w:tcPr>
            <w:tcW w:w="6271" w:type="dxa"/>
            <w:tcBorders>
              <w:top w:val="nil"/>
              <w:left w:val="nil"/>
              <w:bottom w:val="single" w:sz="4" w:space="0" w:color="auto"/>
              <w:right w:val="single" w:sz="4" w:space="0" w:color="auto"/>
            </w:tcBorders>
            <w:shd w:val="clear" w:color="auto" w:fill="auto"/>
            <w:vAlign w:val="center"/>
            <w:hideMark/>
          </w:tcPr>
          <w:p w14:paraId="77072905"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Vassoura De Piaçava, Número 5, Cabo </w:t>
            </w:r>
            <w:proofErr w:type="spellStart"/>
            <w:r w:rsidRPr="009F0AA3">
              <w:rPr>
                <w:rFonts w:eastAsia="Times New Roman" w:cs="Arial"/>
                <w:color w:val="1C1B10"/>
                <w:lang w:val="pt-BR" w:eastAsia="pt-BR"/>
              </w:rPr>
              <w:t>Resvestido</w:t>
            </w:r>
            <w:proofErr w:type="spellEnd"/>
            <w:r w:rsidRPr="009F0AA3">
              <w:rPr>
                <w:rFonts w:eastAsia="Times New Roman" w:cs="Arial"/>
                <w:color w:val="1C1B10"/>
                <w:lang w:val="pt-BR" w:eastAsia="pt-BR"/>
              </w:rPr>
              <w:t xml:space="preserve"> De Proteção Plástica Com Ponteira De Plástico 1,60cm.</w:t>
            </w:r>
          </w:p>
        </w:tc>
        <w:tc>
          <w:tcPr>
            <w:tcW w:w="1276" w:type="dxa"/>
            <w:tcBorders>
              <w:top w:val="nil"/>
              <w:left w:val="nil"/>
              <w:bottom w:val="single" w:sz="4" w:space="0" w:color="auto"/>
              <w:right w:val="single" w:sz="4" w:space="0" w:color="auto"/>
            </w:tcBorders>
            <w:shd w:val="clear" w:color="auto" w:fill="auto"/>
            <w:noWrap/>
            <w:vAlign w:val="center"/>
            <w:hideMark/>
          </w:tcPr>
          <w:p w14:paraId="68BD991A"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R$ 12,90</w:t>
            </w:r>
          </w:p>
        </w:tc>
        <w:tc>
          <w:tcPr>
            <w:tcW w:w="146" w:type="dxa"/>
            <w:vAlign w:val="center"/>
            <w:hideMark/>
          </w:tcPr>
          <w:p w14:paraId="4F8F0A2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215BD89"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C7471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165</w:t>
            </w:r>
          </w:p>
        </w:tc>
        <w:tc>
          <w:tcPr>
            <w:tcW w:w="640" w:type="dxa"/>
            <w:tcBorders>
              <w:top w:val="nil"/>
              <w:left w:val="nil"/>
              <w:bottom w:val="single" w:sz="4" w:space="0" w:color="auto"/>
              <w:right w:val="single" w:sz="4" w:space="0" w:color="auto"/>
            </w:tcBorders>
            <w:shd w:val="clear" w:color="000000" w:fill="FFFFFF"/>
            <w:vAlign w:val="center"/>
            <w:hideMark/>
          </w:tcPr>
          <w:p w14:paraId="10FFD88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4221DD4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150</w:t>
            </w:r>
          </w:p>
        </w:tc>
        <w:tc>
          <w:tcPr>
            <w:tcW w:w="6271" w:type="dxa"/>
            <w:tcBorders>
              <w:top w:val="nil"/>
              <w:left w:val="nil"/>
              <w:bottom w:val="single" w:sz="4" w:space="0" w:color="auto"/>
              <w:right w:val="single" w:sz="4" w:space="0" w:color="auto"/>
            </w:tcBorders>
            <w:shd w:val="clear" w:color="auto" w:fill="auto"/>
            <w:vAlign w:val="center"/>
            <w:hideMark/>
          </w:tcPr>
          <w:p w14:paraId="2831BAEA"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De Piaçava, Tipo Gari, Comprimento Da Cepa Aproximado 40 Cm, Largura Da Cepa Aproximado 7,5 Cm, Altura Da Cepa Aproximado 5,0 Cm Com Cabo e Cepa Em Madeira, Com Cabo De 1,20 m.</w:t>
            </w:r>
          </w:p>
        </w:tc>
        <w:tc>
          <w:tcPr>
            <w:tcW w:w="1276" w:type="dxa"/>
            <w:tcBorders>
              <w:top w:val="nil"/>
              <w:left w:val="nil"/>
              <w:bottom w:val="single" w:sz="4" w:space="0" w:color="auto"/>
              <w:right w:val="single" w:sz="4" w:space="0" w:color="auto"/>
            </w:tcBorders>
            <w:shd w:val="clear" w:color="auto" w:fill="auto"/>
            <w:noWrap/>
            <w:vAlign w:val="center"/>
            <w:hideMark/>
          </w:tcPr>
          <w:p w14:paraId="16DC749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R$ 32,60</w:t>
            </w:r>
          </w:p>
        </w:tc>
        <w:tc>
          <w:tcPr>
            <w:tcW w:w="146" w:type="dxa"/>
            <w:vAlign w:val="center"/>
            <w:hideMark/>
          </w:tcPr>
          <w:p w14:paraId="11C4484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7D81508" w14:textId="77777777" w:rsidTr="009F0AA3">
        <w:trPr>
          <w:trHeight w:val="288"/>
        </w:trPr>
        <w:tc>
          <w:tcPr>
            <w:tcW w:w="469" w:type="dxa"/>
            <w:gridSpan w:val="2"/>
            <w:tcBorders>
              <w:top w:val="nil"/>
              <w:left w:val="nil"/>
              <w:bottom w:val="nil"/>
              <w:right w:val="nil"/>
            </w:tcBorders>
            <w:shd w:val="clear" w:color="auto" w:fill="auto"/>
            <w:noWrap/>
            <w:vAlign w:val="bottom"/>
            <w:hideMark/>
          </w:tcPr>
          <w:p w14:paraId="22A3DF2C" w14:textId="77777777" w:rsidR="009F0AA3" w:rsidRPr="009F0AA3" w:rsidRDefault="009F0AA3" w:rsidP="009F0AA3">
            <w:pPr>
              <w:widowControl/>
              <w:autoSpaceDE/>
              <w:autoSpaceDN/>
              <w:rPr>
                <w:rFonts w:eastAsia="Times New Roman" w:cs="Arial"/>
                <w:b/>
                <w:bCs/>
                <w:color w:val="000000"/>
                <w:lang w:val="pt-BR" w:eastAsia="pt-BR"/>
              </w:rPr>
            </w:pPr>
          </w:p>
        </w:tc>
        <w:tc>
          <w:tcPr>
            <w:tcW w:w="640" w:type="dxa"/>
            <w:tcBorders>
              <w:top w:val="nil"/>
              <w:left w:val="nil"/>
              <w:bottom w:val="nil"/>
              <w:right w:val="nil"/>
            </w:tcBorders>
            <w:shd w:val="clear" w:color="auto" w:fill="auto"/>
            <w:noWrap/>
            <w:vAlign w:val="bottom"/>
            <w:hideMark/>
          </w:tcPr>
          <w:p w14:paraId="03B56F0F" w14:textId="77777777" w:rsidR="009F0AA3" w:rsidRPr="009F0AA3" w:rsidRDefault="009F0AA3" w:rsidP="009F0AA3">
            <w:pPr>
              <w:widowControl/>
              <w:autoSpaceDE/>
              <w:autoSpaceDN/>
              <w:rPr>
                <w:rFonts w:eastAsia="Times New Roman" w:cs="Times New Roman"/>
                <w:lang w:val="pt-BR" w:eastAsia="pt-BR"/>
              </w:rPr>
            </w:pPr>
          </w:p>
        </w:tc>
        <w:tc>
          <w:tcPr>
            <w:tcW w:w="700" w:type="dxa"/>
            <w:tcBorders>
              <w:top w:val="nil"/>
              <w:left w:val="nil"/>
              <w:bottom w:val="nil"/>
              <w:right w:val="nil"/>
            </w:tcBorders>
            <w:shd w:val="clear" w:color="auto" w:fill="auto"/>
            <w:noWrap/>
            <w:vAlign w:val="bottom"/>
            <w:hideMark/>
          </w:tcPr>
          <w:p w14:paraId="62723E48" w14:textId="77777777" w:rsidR="009F0AA3" w:rsidRPr="009F0AA3" w:rsidRDefault="009F0AA3" w:rsidP="009F0AA3">
            <w:pPr>
              <w:widowControl/>
              <w:autoSpaceDE/>
              <w:autoSpaceDN/>
              <w:rPr>
                <w:rFonts w:eastAsia="Times New Roman" w:cs="Times New Roman"/>
                <w:lang w:val="pt-BR" w:eastAsia="pt-BR"/>
              </w:rPr>
            </w:pPr>
          </w:p>
        </w:tc>
        <w:tc>
          <w:tcPr>
            <w:tcW w:w="6271" w:type="dxa"/>
            <w:tcBorders>
              <w:top w:val="nil"/>
              <w:left w:val="nil"/>
              <w:bottom w:val="nil"/>
              <w:right w:val="nil"/>
            </w:tcBorders>
            <w:shd w:val="clear" w:color="auto" w:fill="auto"/>
            <w:noWrap/>
            <w:vAlign w:val="bottom"/>
            <w:hideMark/>
          </w:tcPr>
          <w:p w14:paraId="53CC33F6" w14:textId="77777777" w:rsidR="009F0AA3" w:rsidRPr="009F0AA3" w:rsidRDefault="009F0AA3" w:rsidP="009F0AA3">
            <w:pPr>
              <w:widowControl/>
              <w:autoSpaceDE/>
              <w:autoSpaceDN/>
              <w:rPr>
                <w:rFonts w:eastAsia="Times New Roman" w:cs="Times New Roman"/>
                <w:lang w:val="pt-BR" w:eastAsia="pt-BR"/>
              </w:rPr>
            </w:pPr>
          </w:p>
        </w:tc>
        <w:tc>
          <w:tcPr>
            <w:tcW w:w="1276" w:type="dxa"/>
            <w:tcBorders>
              <w:top w:val="nil"/>
              <w:left w:val="nil"/>
              <w:bottom w:val="nil"/>
              <w:right w:val="nil"/>
            </w:tcBorders>
            <w:shd w:val="clear" w:color="auto" w:fill="auto"/>
            <w:noWrap/>
            <w:vAlign w:val="center"/>
            <w:hideMark/>
          </w:tcPr>
          <w:p w14:paraId="5BF23C1B" w14:textId="77777777" w:rsidR="009F0AA3" w:rsidRPr="009F0AA3" w:rsidRDefault="009F0AA3" w:rsidP="009F0AA3">
            <w:pPr>
              <w:widowControl/>
              <w:autoSpaceDE/>
              <w:autoSpaceDN/>
              <w:rPr>
                <w:rFonts w:eastAsia="Times New Roman" w:cs="Times New Roman"/>
                <w:lang w:val="pt-BR" w:eastAsia="pt-BR"/>
              </w:rPr>
            </w:pPr>
          </w:p>
        </w:tc>
        <w:tc>
          <w:tcPr>
            <w:tcW w:w="146" w:type="dxa"/>
            <w:vAlign w:val="center"/>
            <w:hideMark/>
          </w:tcPr>
          <w:p w14:paraId="41CBF08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96774D" w14:textId="77777777" w:rsidTr="009F0AA3">
        <w:trPr>
          <w:gridAfter w:val="6"/>
          <w:wAfter w:w="9356" w:type="dxa"/>
          <w:trHeight w:val="288"/>
        </w:trPr>
        <w:tc>
          <w:tcPr>
            <w:tcW w:w="146" w:type="dxa"/>
            <w:vAlign w:val="center"/>
            <w:hideMark/>
          </w:tcPr>
          <w:p w14:paraId="226B909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4E55964" w14:textId="77777777" w:rsidTr="009F0AA3">
        <w:trPr>
          <w:trHeight w:val="288"/>
        </w:trPr>
        <w:tc>
          <w:tcPr>
            <w:tcW w:w="46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B9047"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 xml:space="preserve">Item </w:t>
            </w:r>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ABC53"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UNID.</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678F67" w14:textId="77777777" w:rsidR="009F0AA3" w:rsidRPr="009F0AA3" w:rsidRDefault="009F0AA3" w:rsidP="009F0AA3">
            <w:pPr>
              <w:widowControl/>
              <w:autoSpaceDE/>
              <w:autoSpaceDN/>
              <w:jc w:val="center"/>
              <w:rPr>
                <w:rFonts w:eastAsia="Times New Roman" w:cs="Arial"/>
                <w:b/>
                <w:bCs/>
                <w:color w:val="000000"/>
                <w:lang w:val="pt-BR" w:eastAsia="pt-BR"/>
              </w:rPr>
            </w:pPr>
            <w:proofErr w:type="spellStart"/>
            <w:r w:rsidRPr="009F0AA3">
              <w:rPr>
                <w:rFonts w:eastAsia="Times New Roman" w:cs="Arial"/>
                <w:b/>
                <w:bCs/>
                <w:color w:val="000000"/>
                <w:lang w:val="pt-BR" w:eastAsia="pt-BR"/>
              </w:rPr>
              <w:t>Qtde</w:t>
            </w:r>
            <w:proofErr w:type="spellEnd"/>
            <w:r w:rsidRPr="009F0AA3">
              <w:rPr>
                <w:rFonts w:eastAsia="Times New Roman" w:cs="Arial"/>
                <w:b/>
                <w:bCs/>
                <w:color w:val="000000"/>
                <w:lang w:val="pt-BR" w:eastAsia="pt-BR"/>
              </w:rPr>
              <w:t>.</w:t>
            </w:r>
          </w:p>
        </w:tc>
        <w:tc>
          <w:tcPr>
            <w:tcW w:w="62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50E53" w14:textId="77777777"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Descrição</w:t>
            </w:r>
          </w:p>
        </w:tc>
        <w:tc>
          <w:tcPr>
            <w:tcW w:w="1276" w:type="dxa"/>
            <w:vMerge w:val="restart"/>
            <w:tcBorders>
              <w:top w:val="single" w:sz="4" w:space="0" w:color="auto"/>
              <w:left w:val="nil"/>
              <w:right w:val="single" w:sz="4" w:space="0" w:color="auto"/>
            </w:tcBorders>
            <w:shd w:val="clear" w:color="auto" w:fill="auto"/>
            <w:noWrap/>
            <w:vAlign w:val="bottom"/>
            <w:hideMark/>
          </w:tcPr>
          <w:p w14:paraId="6F3370EC" w14:textId="14E85E7F" w:rsidR="009F0AA3" w:rsidRPr="009F0AA3" w:rsidRDefault="009F0AA3" w:rsidP="009F0AA3">
            <w:pPr>
              <w:widowControl/>
              <w:autoSpaceDE/>
              <w:autoSpaceDN/>
              <w:jc w:val="center"/>
              <w:rPr>
                <w:rFonts w:eastAsia="Times New Roman" w:cs="Arial"/>
                <w:b/>
                <w:bCs/>
                <w:color w:val="000000"/>
                <w:lang w:val="pt-BR" w:eastAsia="pt-BR"/>
              </w:rPr>
            </w:pPr>
            <w:r w:rsidRPr="009F0AA3">
              <w:rPr>
                <w:rFonts w:eastAsia="Times New Roman" w:cs="Arial"/>
                <w:b/>
                <w:bCs/>
                <w:color w:val="000000"/>
                <w:lang w:val="pt-BR" w:eastAsia="pt-BR"/>
              </w:rPr>
              <w:t xml:space="preserve">Preço </w:t>
            </w:r>
            <w:r w:rsidRPr="009F0AA3">
              <w:rPr>
                <w:rFonts w:eastAsia="Times New Roman" w:cs="Arial"/>
                <w:b/>
                <w:bCs/>
                <w:color w:val="000000"/>
                <w:lang w:val="pt-BR" w:eastAsia="pt-BR"/>
              </w:rPr>
              <w:t>Médio Unitário</w:t>
            </w:r>
          </w:p>
        </w:tc>
        <w:tc>
          <w:tcPr>
            <w:tcW w:w="146" w:type="dxa"/>
            <w:vAlign w:val="center"/>
            <w:hideMark/>
          </w:tcPr>
          <w:p w14:paraId="01B4EC9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792DE7B" w14:textId="77777777" w:rsidTr="009F0AA3">
        <w:trPr>
          <w:trHeight w:val="288"/>
        </w:trPr>
        <w:tc>
          <w:tcPr>
            <w:tcW w:w="469" w:type="dxa"/>
            <w:gridSpan w:val="2"/>
            <w:vMerge/>
            <w:tcBorders>
              <w:top w:val="single" w:sz="4" w:space="0" w:color="auto"/>
              <w:left w:val="single" w:sz="4" w:space="0" w:color="auto"/>
              <w:bottom w:val="single" w:sz="4" w:space="0" w:color="auto"/>
              <w:right w:val="single" w:sz="4" w:space="0" w:color="auto"/>
            </w:tcBorders>
            <w:vAlign w:val="center"/>
            <w:hideMark/>
          </w:tcPr>
          <w:p w14:paraId="3DA30076" w14:textId="77777777" w:rsidR="009F0AA3" w:rsidRPr="009F0AA3" w:rsidRDefault="009F0AA3" w:rsidP="009F0AA3">
            <w:pPr>
              <w:widowControl/>
              <w:autoSpaceDE/>
              <w:autoSpaceDN/>
              <w:rPr>
                <w:rFonts w:eastAsia="Times New Roman" w:cs="Arial"/>
                <w:b/>
                <w:bCs/>
                <w:color w:val="000000"/>
                <w:lang w:val="pt-BR" w:eastAsia="pt-BR"/>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14:paraId="31558303" w14:textId="77777777" w:rsidR="009F0AA3" w:rsidRPr="009F0AA3" w:rsidRDefault="009F0AA3" w:rsidP="009F0AA3">
            <w:pPr>
              <w:widowControl/>
              <w:autoSpaceDE/>
              <w:autoSpaceDN/>
              <w:rPr>
                <w:rFonts w:eastAsia="Times New Roman" w:cs="Arial"/>
                <w:b/>
                <w:bCs/>
                <w:color w:val="000000"/>
                <w:lang w:val="pt-BR" w:eastAsia="pt-BR"/>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388FE341" w14:textId="77777777" w:rsidR="009F0AA3" w:rsidRPr="009F0AA3" w:rsidRDefault="009F0AA3" w:rsidP="009F0AA3">
            <w:pPr>
              <w:widowControl/>
              <w:autoSpaceDE/>
              <w:autoSpaceDN/>
              <w:rPr>
                <w:rFonts w:eastAsia="Times New Roman" w:cs="Arial"/>
                <w:b/>
                <w:bCs/>
                <w:color w:val="000000"/>
                <w:lang w:val="pt-BR" w:eastAsia="pt-BR"/>
              </w:rPr>
            </w:pPr>
          </w:p>
        </w:tc>
        <w:tc>
          <w:tcPr>
            <w:tcW w:w="6271" w:type="dxa"/>
            <w:vMerge/>
            <w:tcBorders>
              <w:top w:val="single" w:sz="4" w:space="0" w:color="auto"/>
              <w:left w:val="single" w:sz="4" w:space="0" w:color="auto"/>
              <w:bottom w:val="single" w:sz="4" w:space="0" w:color="auto"/>
              <w:right w:val="single" w:sz="4" w:space="0" w:color="auto"/>
            </w:tcBorders>
            <w:vAlign w:val="center"/>
            <w:hideMark/>
          </w:tcPr>
          <w:p w14:paraId="030E144D" w14:textId="77777777" w:rsidR="009F0AA3" w:rsidRPr="009F0AA3" w:rsidRDefault="009F0AA3" w:rsidP="009F0AA3">
            <w:pPr>
              <w:widowControl/>
              <w:autoSpaceDE/>
              <w:autoSpaceDN/>
              <w:rPr>
                <w:rFonts w:eastAsia="Times New Roman" w:cs="Arial"/>
                <w:b/>
                <w:bCs/>
                <w:color w:val="000000"/>
                <w:lang w:val="pt-BR" w:eastAsia="pt-BR"/>
              </w:rPr>
            </w:pPr>
          </w:p>
        </w:tc>
        <w:tc>
          <w:tcPr>
            <w:tcW w:w="1276" w:type="dxa"/>
            <w:vMerge/>
            <w:tcBorders>
              <w:left w:val="single" w:sz="4" w:space="0" w:color="auto"/>
              <w:right w:val="single" w:sz="4" w:space="0" w:color="auto"/>
            </w:tcBorders>
            <w:shd w:val="clear" w:color="auto" w:fill="auto"/>
            <w:noWrap/>
            <w:vAlign w:val="center"/>
            <w:hideMark/>
          </w:tcPr>
          <w:p w14:paraId="4E2D7FB9" w14:textId="27255E32" w:rsidR="009F0AA3" w:rsidRPr="009F0AA3" w:rsidRDefault="009F0AA3" w:rsidP="009F0AA3">
            <w:pPr>
              <w:widowControl/>
              <w:autoSpaceDE/>
              <w:autoSpaceDN/>
              <w:jc w:val="center"/>
              <w:rPr>
                <w:rFonts w:eastAsia="Times New Roman" w:cs="Arial"/>
                <w:b/>
                <w:bCs/>
                <w:color w:val="000000"/>
                <w:lang w:val="pt-BR" w:eastAsia="pt-BR"/>
              </w:rPr>
            </w:pPr>
          </w:p>
        </w:tc>
        <w:tc>
          <w:tcPr>
            <w:tcW w:w="146" w:type="dxa"/>
            <w:vAlign w:val="center"/>
            <w:hideMark/>
          </w:tcPr>
          <w:p w14:paraId="3B9AAAA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13709B3" w14:textId="77777777" w:rsidTr="009F0AA3">
        <w:trPr>
          <w:trHeight w:val="288"/>
        </w:trPr>
        <w:tc>
          <w:tcPr>
            <w:tcW w:w="469" w:type="dxa"/>
            <w:gridSpan w:val="2"/>
            <w:vMerge/>
            <w:tcBorders>
              <w:top w:val="single" w:sz="4" w:space="0" w:color="auto"/>
              <w:left w:val="single" w:sz="4" w:space="0" w:color="auto"/>
              <w:bottom w:val="single" w:sz="4" w:space="0" w:color="auto"/>
              <w:right w:val="single" w:sz="4" w:space="0" w:color="auto"/>
            </w:tcBorders>
            <w:vAlign w:val="center"/>
            <w:hideMark/>
          </w:tcPr>
          <w:p w14:paraId="186DE589" w14:textId="77777777" w:rsidR="009F0AA3" w:rsidRPr="009F0AA3" w:rsidRDefault="009F0AA3" w:rsidP="009F0AA3">
            <w:pPr>
              <w:widowControl/>
              <w:autoSpaceDE/>
              <w:autoSpaceDN/>
              <w:rPr>
                <w:rFonts w:eastAsia="Times New Roman" w:cs="Arial"/>
                <w:b/>
                <w:bCs/>
                <w:color w:val="000000"/>
                <w:lang w:val="pt-BR" w:eastAsia="pt-BR"/>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14:paraId="4B0B6BDF" w14:textId="77777777" w:rsidR="009F0AA3" w:rsidRPr="009F0AA3" w:rsidRDefault="009F0AA3" w:rsidP="009F0AA3">
            <w:pPr>
              <w:widowControl/>
              <w:autoSpaceDE/>
              <w:autoSpaceDN/>
              <w:rPr>
                <w:rFonts w:eastAsia="Times New Roman" w:cs="Arial"/>
                <w:b/>
                <w:bCs/>
                <w:color w:val="000000"/>
                <w:lang w:val="pt-BR" w:eastAsia="pt-BR"/>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10361F35" w14:textId="77777777" w:rsidR="009F0AA3" w:rsidRPr="009F0AA3" w:rsidRDefault="009F0AA3" w:rsidP="009F0AA3">
            <w:pPr>
              <w:widowControl/>
              <w:autoSpaceDE/>
              <w:autoSpaceDN/>
              <w:rPr>
                <w:rFonts w:eastAsia="Times New Roman" w:cs="Arial"/>
                <w:b/>
                <w:bCs/>
                <w:color w:val="000000"/>
                <w:lang w:val="pt-BR" w:eastAsia="pt-BR"/>
              </w:rPr>
            </w:pPr>
          </w:p>
        </w:tc>
        <w:tc>
          <w:tcPr>
            <w:tcW w:w="6271" w:type="dxa"/>
            <w:vMerge/>
            <w:tcBorders>
              <w:top w:val="single" w:sz="4" w:space="0" w:color="auto"/>
              <w:left w:val="single" w:sz="4" w:space="0" w:color="auto"/>
              <w:bottom w:val="single" w:sz="4" w:space="0" w:color="auto"/>
              <w:right w:val="single" w:sz="4" w:space="0" w:color="auto"/>
            </w:tcBorders>
            <w:vAlign w:val="center"/>
            <w:hideMark/>
          </w:tcPr>
          <w:p w14:paraId="0757FBE4" w14:textId="77777777" w:rsidR="009F0AA3" w:rsidRPr="009F0AA3" w:rsidRDefault="009F0AA3" w:rsidP="009F0AA3">
            <w:pPr>
              <w:widowControl/>
              <w:autoSpaceDE/>
              <w:autoSpaceDN/>
              <w:rPr>
                <w:rFonts w:eastAsia="Times New Roman" w:cs="Arial"/>
                <w:b/>
                <w:bCs/>
                <w:color w:val="000000"/>
                <w:lang w:val="pt-BR" w:eastAsia="pt-BR"/>
              </w:rPr>
            </w:pPr>
          </w:p>
        </w:tc>
        <w:tc>
          <w:tcPr>
            <w:tcW w:w="1276" w:type="dxa"/>
            <w:vMerge/>
            <w:tcBorders>
              <w:left w:val="single" w:sz="4" w:space="0" w:color="auto"/>
              <w:bottom w:val="single" w:sz="4" w:space="0" w:color="auto"/>
              <w:right w:val="single" w:sz="4" w:space="0" w:color="auto"/>
            </w:tcBorders>
            <w:vAlign w:val="center"/>
            <w:hideMark/>
          </w:tcPr>
          <w:p w14:paraId="5566FFD1" w14:textId="77777777" w:rsidR="009F0AA3" w:rsidRPr="009F0AA3" w:rsidRDefault="009F0AA3" w:rsidP="009F0AA3">
            <w:pPr>
              <w:widowControl/>
              <w:autoSpaceDE/>
              <w:autoSpaceDN/>
              <w:rPr>
                <w:rFonts w:eastAsia="Times New Roman" w:cs="Arial"/>
                <w:b/>
                <w:bCs/>
                <w:color w:val="000000"/>
                <w:lang w:val="pt-BR" w:eastAsia="pt-BR"/>
              </w:rPr>
            </w:pPr>
          </w:p>
        </w:tc>
        <w:tc>
          <w:tcPr>
            <w:tcW w:w="146" w:type="dxa"/>
            <w:tcBorders>
              <w:top w:val="nil"/>
              <w:left w:val="nil"/>
              <w:bottom w:val="nil"/>
              <w:right w:val="nil"/>
            </w:tcBorders>
            <w:shd w:val="clear" w:color="auto" w:fill="auto"/>
            <w:noWrap/>
            <w:vAlign w:val="bottom"/>
            <w:hideMark/>
          </w:tcPr>
          <w:p w14:paraId="624020CB" w14:textId="77777777" w:rsidR="009F0AA3" w:rsidRPr="009F0AA3" w:rsidRDefault="009F0AA3" w:rsidP="009F0AA3">
            <w:pPr>
              <w:widowControl/>
              <w:autoSpaceDE/>
              <w:autoSpaceDN/>
              <w:jc w:val="center"/>
              <w:rPr>
                <w:rFonts w:eastAsia="Times New Roman" w:cs="Arial"/>
                <w:b/>
                <w:bCs/>
                <w:color w:val="000000"/>
                <w:lang w:val="pt-BR" w:eastAsia="pt-BR"/>
              </w:rPr>
            </w:pPr>
          </w:p>
        </w:tc>
      </w:tr>
      <w:tr w:rsidR="009F0AA3" w:rsidRPr="009F0AA3" w14:paraId="3A98110D" w14:textId="77777777" w:rsidTr="009F0AA3">
        <w:trPr>
          <w:trHeight w:val="1020"/>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7BFED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166</w:t>
            </w:r>
          </w:p>
        </w:tc>
        <w:tc>
          <w:tcPr>
            <w:tcW w:w="640" w:type="dxa"/>
            <w:tcBorders>
              <w:top w:val="nil"/>
              <w:left w:val="nil"/>
              <w:bottom w:val="single" w:sz="4" w:space="0" w:color="auto"/>
              <w:right w:val="single" w:sz="4" w:space="0" w:color="auto"/>
            </w:tcBorders>
            <w:shd w:val="clear" w:color="000000" w:fill="FFFFFF"/>
            <w:vAlign w:val="center"/>
            <w:hideMark/>
          </w:tcPr>
          <w:p w14:paraId="7AEBECF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7EDE94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1617</w:t>
            </w:r>
          </w:p>
        </w:tc>
        <w:tc>
          <w:tcPr>
            <w:tcW w:w="6271" w:type="dxa"/>
            <w:tcBorders>
              <w:top w:val="nil"/>
              <w:left w:val="nil"/>
              <w:bottom w:val="single" w:sz="4" w:space="0" w:color="auto"/>
              <w:right w:val="single" w:sz="4" w:space="0" w:color="auto"/>
            </w:tcBorders>
            <w:shd w:val="clear" w:color="auto" w:fill="auto"/>
            <w:vAlign w:val="center"/>
            <w:hideMark/>
          </w:tcPr>
          <w:p w14:paraId="0D1A982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Água </w:t>
            </w:r>
            <w:proofErr w:type="spellStart"/>
            <w:r w:rsidRPr="009F0AA3">
              <w:rPr>
                <w:rFonts w:eastAsia="Times New Roman" w:cs="Arial"/>
                <w:color w:val="000000"/>
                <w:lang w:val="pt-BR" w:eastAsia="pt-BR"/>
              </w:rPr>
              <w:t>Sanitaria</w:t>
            </w:r>
            <w:proofErr w:type="spellEnd"/>
            <w:r w:rsidRPr="009F0AA3">
              <w:rPr>
                <w:rFonts w:eastAsia="Times New Roman" w:cs="Arial"/>
                <w:color w:val="000000"/>
                <w:lang w:val="pt-BR" w:eastAsia="pt-BR"/>
              </w:rPr>
              <w:t xml:space="preserve">, Uso Doméstico a Base De Hipoclorito De Sódio </w:t>
            </w:r>
            <w:proofErr w:type="gramStart"/>
            <w:r w:rsidRPr="009F0AA3">
              <w:rPr>
                <w:rFonts w:eastAsia="Times New Roman" w:cs="Arial"/>
                <w:color w:val="000000"/>
                <w:lang w:val="pt-BR" w:eastAsia="pt-BR"/>
              </w:rPr>
              <w:t>Com  Teor</w:t>
            </w:r>
            <w:proofErr w:type="gramEnd"/>
            <w:r w:rsidRPr="009F0AA3">
              <w:rPr>
                <w:rFonts w:eastAsia="Times New Roman" w:cs="Arial"/>
                <w:color w:val="000000"/>
                <w:lang w:val="pt-BR" w:eastAsia="pt-BR"/>
              </w:rPr>
              <w:t xml:space="preserve"> De Cloro Ativo 2.0 e 2.5% P/P, Em Embalagem Plástica, Data De Validade De No Mínimo 06 (Seis) Meses a Partir Da Entrega Do Produto, Composição e Informações Do Fabricante Estampada Na Embalagem, Com 1L.</w:t>
            </w:r>
          </w:p>
        </w:tc>
        <w:tc>
          <w:tcPr>
            <w:tcW w:w="1276" w:type="dxa"/>
            <w:tcBorders>
              <w:top w:val="nil"/>
              <w:left w:val="nil"/>
              <w:bottom w:val="single" w:sz="4" w:space="0" w:color="auto"/>
              <w:right w:val="single" w:sz="4" w:space="0" w:color="auto"/>
            </w:tcBorders>
            <w:shd w:val="clear" w:color="auto" w:fill="auto"/>
            <w:noWrap/>
            <w:vAlign w:val="center"/>
            <w:hideMark/>
          </w:tcPr>
          <w:p w14:paraId="504C618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R$ 3,10</w:t>
            </w:r>
          </w:p>
        </w:tc>
        <w:tc>
          <w:tcPr>
            <w:tcW w:w="146" w:type="dxa"/>
            <w:vAlign w:val="center"/>
            <w:hideMark/>
          </w:tcPr>
          <w:p w14:paraId="1F66820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0745396" w14:textId="77777777" w:rsidTr="009F0AA3">
        <w:trPr>
          <w:trHeight w:val="1020"/>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D301E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167</w:t>
            </w:r>
          </w:p>
        </w:tc>
        <w:tc>
          <w:tcPr>
            <w:tcW w:w="640" w:type="dxa"/>
            <w:tcBorders>
              <w:top w:val="nil"/>
              <w:left w:val="nil"/>
              <w:bottom w:val="single" w:sz="4" w:space="0" w:color="auto"/>
              <w:right w:val="single" w:sz="4" w:space="0" w:color="auto"/>
            </w:tcBorders>
            <w:shd w:val="clear" w:color="000000" w:fill="FFFFFF"/>
            <w:vAlign w:val="center"/>
            <w:hideMark/>
          </w:tcPr>
          <w:p w14:paraId="17FBECA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6B1B8E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3850</w:t>
            </w:r>
          </w:p>
        </w:tc>
        <w:tc>
          <w:tcPr>
            <w:tcW w:w="6271" w:type="dxa"/>
            <w:tcBorders>
              <w:top w:val="nil"/>
              <w:left w:val="nil"/>
              <w:bottom w:val="single" w:sz="4" w:space="0" w:color="auto"/>
              <w:right w:val="single" w:sz="4" w:space="0" w:color="auto"/>
            </w:tcBorders>
            <w:shd w:val="clear" w:color="auto" w:fill="auto"/>
            <w:vAlign w:val="center"/>
            <w:hideMark/>
          </w:tcPr>
          <w:p w14:paraId="5B0E41C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Água </w:t>
            </w:r>
            <w:proofErr w:type="spellStart"/>
            <w:r w:rsidRPr="009F0AA3">
              <w:rPr>
                <w:rFonts w:eastAsia="Times New Roman" w:cs="Arial"/>
                <w:color w:val="000000"/>
                <w:lang w:val="pt-BR" w:eastAsia="pt-BR"/>
              </w:rPr>
              <w:t>Sanitaria</w:t>
            </w:r>
            <w:proofErr w:type="spellEnd"/>
            <w:r w:rsidRPr="009F0AA3">
              <w:rPr>
                <w:rFonts w:eastAsia="Times New Roman" w:cs="Arial"/>
                <w:color w:val="000000"/>
                <w:lang w:val="pt-BR" w:eastAsia="pt-BR"/>
              </w:rPr>
              <w:t xml:space="preserve">, Uso Doméstico a Base De Hipoclorito De Sódio </w:t>
            </w:r>
            <w:proofErr w:type="gramStart"/>
            <w:r w:rsidRPr="009F0AA3">
              <w:rPr>
                <w:rFonts w:eastAsia="Times New Roman" w:cs="Arial"/>
                <w:color w:val="000000"/>
                <w:lang w:val="pt-BR" w:eastAsia="pt-BR"/>
              </w:rPr>
              <w:t>Com  Teor</w:t>
            </w:r>
            <w:proofErr w:type="gramEnd"/>
            <w:r w:rsidRPr="009F0AA3">
              <w:rPr>
                <w:rFonts w:eastAsia="Times New Roman" w:cs="Arial"/>
                <w:color w:val="000000"/>
                <w:lang w:val="pt-BR" w:eastAsia="pt-BR"/>
              </w:rPr>
              <w:t xml:space="preserve"> De Cloro Ativo 2.0 e 2.5% P/P, Em Embalagem Plástica, Data De Validade De No Mínimo 06 (Seis) Meses a Partir Da Entrega Do Produto, Composição e Informações Do Fabricante Estampada Na Embalagem, Com 5L.</w:t>
            </w:r>
          </w:p>
        </w:tc>
        <w:tc>
          <w:tcPr>
            <w:tcW w:w="1276" w:type="dxa"/>
            <w:tcBorders>
              <w:top w:val="nil"/>
              <w:left w:val="nil"/>
              <w:bottom w:val="single" w:sz="4" w:space="0" w:color="auto"/>
              <w:right w:val="single" w:sz="4" w:space="0" w:color="auto"/>
            </w:tcBorders>
            <w:shd w:val="clear" w:color="auto" w:fill="auto"/>
            <w:noWrap/>
            <w:vAlign w:val="center"/>
            <w:hideMark/>
          </w:tcPr>
          <w:p w14:paraId="4CFEC91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R$ 9,20</w:t>
            </w:r>
          </w:p>
        </w:tc>
        <w:tc>
          <w:tcPr>
            <w:tcW w:w="146" w:type="dxa"/>
            <w:vAlign w:val="center"/>
            <w:hideMark/>
          </w:tcPr>
          <w:p w14:paraId="7DA28FD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5499EE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B79BB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168</w:t>
            </w:r>
          </w:p>
        </w:tc>
        <w:tc>
          <w:tcPr>
            <w:tcW w:w="640" w:type="dxa"/>
            <w:tcBorders>
              <w:top w:val="nil"/>
              <w:left w:val="nil"/>
              <w:bottom w:val="single" w:sz="4" w:space="0" w:color="auto"/>
              <w:right w:val="single" w:sz="4" w:space="0" w:color="auto"/>
            </w:tcBorders>
            <w:shd w:val="clear" w:color="000000" w:fill="FFFFFF"/>
            <w:vAlign w:val="center"/>
            <w:hideMark/>
          </w:tcPr>
          <w:p w14:paraId="43DD05A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12FD46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2190</w:t>
            </w:r>
          </w:p>
        </w:tc>
        <w:tc>
          <w:tcPr>
            <w:tcW w:w="6271" w:type="dxa"/>
            <w:tcBorders>
              <w:top w:val="nil"/>
              <w:left w:val="nil"/>
              <w:bottom w:val="single" w:sz="4" w:space="0" w:color="auto"/>
              <w:right w:val="single" w:sz="4" w:space="0" w:color="auto"/>
            </w:tcBorders>
            <w:shd w:val="clear" w:color="auto" w:fill="auto"/>
            <w:vAlign w:val="center"/>
            <w:hideMark/>
          </w:tcPr>
          <w:p w14:paraId="72F363DA"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Para Assepsia, 800ml (Refil Para </w:t>
            </w: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70%</w:t>
            </w:r>
          </w:p>
        </w:tc>
        <w:tc>
          <w:tcPr>
            <w:tcW w:w="1276" w:type="dxa"/>
            <w:tcBorders>
              <w:top w:val="nil"/>
              <w:left w:val="nil"/>
              <w:bottom w:val="single" w:sz="4" w:space="0" w:color="auto"/>
              <w:right w:val="single" w:sz="4" w:space="0" w:color="auto"/>
            </w:tcBorders>
            <w:shd w:val="clear" w:color="auto" w:fill="auto"/>
            <w:noWrap/>
            <w:vAlign w:val="center"/>
            <w:hideMark/>
          </w:tcPr>
          <w:p w14:paraId="7E4AA17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R$ 16,50</w:t>
            </w:r>
          </w:p>
        </w:tc>
        <w:tc>
          <w:tcPr>
            <w:tcW w:w="146" w:type="dxa"/>
            <w:vAlign w:val="center"/>
            <w:hideMark/>
          </w:tcPr>
          <w:p w14:paraId="1523463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FC3D3C5"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628FA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169</w:t>
            </w:r>
          </w:p>
        </w:tc>
        <w:tc>
          <w:tcPr>
            <w:tcW w:w="640" w:type="dxa"/>
            <w:tcBorders>
              <w:top w:val="nil"/>
              <w:left w:val="nil"/>
              <w:bottom w:val="single" w:sz="4" w:space="0" w:color="auto"/>
              <w:right w:val="single" w:sz="4" w:space="0" w:color="auto"/>
            </w:tcBorders>
            <w:shd w:val="clear" w:color="000000" w:fill="FFFFFF"/>
            <w:vAlign w:val="center"/>
            <w:hideMark/>
          </w:tcPr>
          <w:p w14:paraId="042D3A2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61BDCA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1752</w:t>
            </w:r>
          </w:p>
        </w:tc>
        <w:tc>
          <w:tcPr>
            <w:tcW w:w="6271" w:type="dxa"/>
            <w:tcBorders>
              <w:top w:val="nil"/>
              <w:left w:val="nil"/>
              <w:bottom w:val="single" w:sz="4" w:space="0" w:color="auto"/>
              <w:right w:val="single" w:sz="4" w:space="0" w:color="auto"/>
            </w:tcBorders>
            <w:shd w:val="clear" w:color="auto" w:fill="auto"/>
            <w:vAlign w:val="center"/>
            <w:hideMark/>
          </w:tcPr>
          <w:p w14:paraId="05EBE1C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Álcool Em Gel Etílico Hidratado,62,4% </w:t>
            </w:r>
            <w:proofErr w:type="spellStart"/>
            <w:r w:rsidRPr="009F0AA3">
              <w:rPr>
                <w:rFonts w:eastAsia="Times New Roman" w:cs="Arial"/>
                <w:color w:val="000000"/>
                <w:lang w:val="pt-BR" w:eastAsia="pt-BR"/>
              </w:rPr>
              <w:t>Inpm</w:t>
            </w:r>
            <w:proofErr w:type="spellEnd"/>
            <w:r w:rsidRPr="009F0AA3">
              <w:rPr>
                <w:rFonts w:eastAsia="Times New Roman" w:cs="Arial"/>
                <w:color w:val="000000"/>
                <w:lang w:val="pt-BR" w:eastAsia="pt-BR"/>
              </w:rPr>
              <w:t xml:space="preserve"> (70º </w:t>
            </w:r>
            <w:proofErr w:type="spellStart"/>
            <w:r w:rsidRPr="009F0AA3">
              <w:rPr>
                <w:rFonts w:eastAsia="Times New Roman" w:cs="Arial"/>
                <w:color w:val="000000"/>
                <w:lang w:val="pt-BR" w:eastAsia="pt-BR"/>
              </w:rPr>
              <w:t>Gl</w:t>
            </w:r>
            <w:proofErr w:type="spellEnd"/>
            <w:r w:rsidRPr="009F0AA3">
              <w:rPr>
                <w:rFonts w:eastAsia="Times New Roman" w:cs="Arial"/>
                <w:color w:val="000000"/>
                <w:lang w:val="pt-BR" w:eastAsia="pt-BR"/>
              </w:rPr>
              <w:t xml:space="preserve">), Para Uso Doméstico Com 500g. </w:t>
            </w:r>
          </w:p>
        </w:tc>
        <w:tc>
          <w:tcPr>
            <w:tcW w:w="1276" w:type="dxa"/>
            <w:tcBorders>
              <w:top w:val="nil"/>
              <w:left w:val="nil"/>
              <w:bottom w:val="single" w:sz="4" w:space="0" w:color="auto"/>
              <w:right w:val="single" w:sz="4" w:space="0" w:color="auto"/>
            </w:tcBorders>
            <w:shd w:val="clear" w:color="auto" w:fill="auto"/>
            <w:noWrap/>
            <w:vAlign w:val="center"/>
            <w:hideMark/>
          </w:tcPr>
          <w:p w14:paraId="45409E1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R$ 7,50</w:t>
            </w:r>
          </w:p>
        </w:tc>
        <w:tc>
          <w:tcPr>
            <w:tcW w:w="146" w:type="dxa"/>
            <w:vAlign w:val="center"/>
            <w:hideMark/>
          </w:tcPr>
          <w:p w14:paraId="3DC73ED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A4E197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9FEF7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170</w:t>
            </w:r>
          </w:p>
        </w:tc>
        <w:tc>
          <w:tcPr>
            <w:tcW w:w="640" w:type="dxa"/>
            <w:tcBorders>
              <w:top w:val="nil"/>
              <w:left w:val="nil"/>
              <w:bottom w:val="single" w:sz="4" w:space="0" w:color="auto"/>
              <w:right w:val="single" w:sz="4" w:space="0" w:color="auto"/>
            </w:tcBorders>
            <w:shd w:val="clear" w:color="000000" w:fill="FFFFFF"/>
            <w:vAlign w:val="center"/>
            <w:hideMark/>
          </w:tcPr>
          <w:p w14:paraId="30B2FD0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DA1C9F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478</w:t>
            </w:r>
          </w:p>
        </w:tc>
        <w:tc>
          <w:tcPr>
            <w:tcW w:w="6271" w:type="dxa"/>
            <w:tcBorders>
              <w:top w:val="nil"/>
              <w:left w:val="nil"/>
              <w:bottom w:val="single" w:sz="4" w:space="0" w:color="auto"/>
              <w:right w:val="single" w:sz="4" w:space="0" w:color="auto"/>
            </w:tcBorders>
            <w:shd w:val="clear" w:color="auto" w:fill="auto"/>
            <w:vAlign w:val="center"/>
            <w:hideMark/>
          </w:tcPr>
          <w:p w14:paraId="22CEBD96"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Etílico, Para Limpeza, 100ml</w:t>
            </w:r>
          </w:p>
        </w:tc>
        <w:tc>
          <w:tcPr>
            <w:tcW w:w="1276" w:type="dxa"/>
            <w:tcBorders>
              <w:top w:val="nil"/>
              <w:left w:val="nil"/>
              <w:bottom w:val="single" w:sz="4" w:space="0" w:color="auto"/>
              <w:right w:val="single" w:sz="4" w:space="0" w:color="auto"/>
            </w:tcBorders>
            <w:shd w:val="clear" w:color="auto" w:fill="auto"/>
            <w:noWrap/>
            <w:vAlign w:val="center"/>
            <w:hideMark/>
          </w:tcPr>
          <w:p w14:paraId="704BF2B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R$ 3,18</w:t>
            </w:r>
          </w:p>
        </w:tc>
        <w:tc>
          <w:tcPr>
            <w:tcW w:w="146" w:type="dxa"/>
            <w:vAlign w:val="center"/>
            <w:hideMark/>
          </w:tcPr>
          <w:p w14:paraId="1BE2792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80EDC52"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33DDB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171</w:t>
            </w:r>
          </w:p>
        </w:tc>
        <w:tc>
          <w:tcPr>
            <w:tcW w:w="640" w:type="dxa"/>
            <w:tcBorders>
              <w:top w:val="nil"/>
              <w:left w:val="nil"/>
              <w:bottom w:val="single" w:sz="4" w:space="0" w:color="auto"/>
              <w:right w:val="single" w:sz="4" w:space="0" w:color="auto"/>
            </w:tcBorders>
            <w:shd w:val="clear" w:color="000000" w:fill="FFFFFF"/>
            <w:vAlign w:val="center"/>
            <w:hideMark/>
          </w:tcPr>
          <w:p w14:paraId="3DCCCBF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4BA3F9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2065</w:t>
            </w:r>
          </w:p>
        </w:tc>
        <w:tc>
          <w:tcPr>
            <w:tcW w:w="6271" w:type="dxa"/>
            <w:tcBorders>
              <w:top w:val="nil"/>
              <w:left w:val="nil"/>
              <w:bottom w:val="single" w:sz="4" w:space="0" w:color="auto"/>
              <w:right w:val="single" w:sz="4" w:space="0" w:color="auto"/>
            </w:tcBorders>
            <w:shd w:val="clear" w:color="auto" w:fill="auto"/>
            <w:vAlign w:val="center"/>
            <w:hideMark/>
          </w:tcPr>
          <w:p w14:paraId="282750C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Álcool Etílico Hidratado, 92,8% </w:t>
            </w:r>
            <w:proofErr w:type="spellStart"/>
            <w:r w:rsidRPr="009F0AA3">
              <w:rPr>
                <w:rFonts w:eastAsia="Times New Roman" w:cs="Arial"/>
                <w:color w:val="000000"/>
                <w:lang w:val="pt-BR" w:eastAsia="pt-BR"/>
              </w:rPr>
              <w:t>Inpm</w:t>
            </w:r>
            <w:proofErr w:type="spellEnd"/>
            <w:r w:rsidRPr="009F0AA3">
              <w:rPr>
                <w:rFonts w:eastAsia="Times New Roman" w:cs="Arial"/>
                <w:color w:val="000000"/>
                <w:lang w:val="pt-BR" w:eastAsia="pt-BR"/>
              </w:rPr>
              <w:t>, Para Uso Doméstico Com 1000ml</w:t>
            </w:r>
          </w:p>
        </w:tc>
        <w:tc>
          <w:tcPr>
            <w:tcW w:w="1276" w:type="dxa"/>
            <w:tcBorders>
              <w:top w:val="nil"/>
              <w:left w:val="nil"/>
              <w:bottom w:val="single" w:sz="4" w:space="0" w:color="auto"/>
              <w:right w:val="single" w:sz="4" w:space="0" w:color="auto"/>
            </w:tcBorders>
            <w:shd w:val="clear" w:color="auto" w:fill="auto"/>
            <w:noWrap/>
            <w:vAlign w:val="center"/>
            <w:hideMark/>
          </w:tcPr>
          <w:p w14:paraId="075223E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R$ 6,99</w:t>
            </w:r>
          </w:p>
        </w:tc>
        <w:tc>
          <w:tcPr>
            <w:tcW w:w="146" w:type="dxa"/>
            <w:vAlign w:val="center"/>
            <w:hideMark/>
          </w:tcPr>
          <w:p w14:paraId="6324DBB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CD6613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26F68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172</w:t>
            </w:r>
          </w:p>
        </w:tc>
        <w:tc>
          <w:tcPr>
            <w:tcW w:w="640" w:type="dxa"/>
            <w:tcBorders>
              <w:top w:val="nil"/>
              <w:left w:val="nil"/>
              <w:bottom w:val="single" w:sz="4" w:space="0" w:color="auto"/>
              <w:right w:val="single" w:sz="4" w:space="0" w:color="auto"/>
            </w:tcBorders>
            <w:shd w:val="clear" w:color="000000" w:fill="FFFFFF"/>
            <w:vAlign w:val="center"/>
            <w:hideMark/>
          </w:tcPr>
          <w:p w14:paraId="2ACC707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0041DE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w:t>
            </w:r>
          </w:p>
        </w:tc>
        <w:tc>
          <w:tcPr>
            <w:tcW w:w="6271" w:type="dxa"/>
            <w:tcBorders>
              <w:top w:val="nil"/>
              <w:left w:val="nil"/>
              <w:bottom w:val="single" w:sz="4" w:space="0" w:color="auto"/>
              <w:right w:val="single" w:sz="4" w:space="0" w:color="auto"/>
            </w:tcBorders>
            <w:shd w:val="clear" w:color="auto" w:fill="auto"/>
            <w:vAlign w:val="center"/>
            <w:hideMark/>
          </w:tcPr>
          <w:p w14:paraId="38FC5DD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Álcool Etílico Hidratado, 46%, Para Uso Doméstico Com 500ml</w:t>
            </w:r>
          </w:p>
        </w:tc>
        <w:tc>
          <w:tcPr>
            <w:tcW w:w="1276" w:type="dxa"/>
            <w:tcBorders>
              <w:top w:val="nil"/>
              <w:left w:val="nil"/>
              <w:bottom w:val="single" w:sz="4" w:space="0" w:color="auto"/>
              <w:right w:val="single" w:sz="4" w:space="0" w:color="auto"/>
            </w:tcBorders>
            <w:shd w:val="clear" w:color="auto" w:fill="auto"/>
            <w:noWrap/>
            <w:vAlign w:val="center"/>
            <w:hideMark/>
          </w:tcPr>
          <w:p w14:paraId="44A8038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R$ 5,51</w:t>
            </w:r>
          </w:p>
        </w:tc>
        <w:tc>
          <w:tcPr>
            <w:tcW w:w="146" w:type="dxa"/>
            <w:vAlign w:val="center"/>
            <w:hideMark/>
          </w:tcPr>
          <w:p w14:paraId="0DE7B34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EE36AFD"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5C8FC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173</w:t>
            </w:r>
          </w:p>
        </w:tc>
        <w:tc>
          <w:tcPr>
            <w:tcW w:w="640" w:type="dxa"/>
            <w:tcBorders>
              <w:top w:val="nil"/>
              <w:left w:val="nil"/>
              <w:bottom w:val="single" w:sz="4" w:space="0" w:color="auto"/>
              <w:right w:val="single" w:sz="4" w:space="0" w:color="auto"/>
            </w:tcBorders>
            <w:shd w:val="clear" w:color="000000" w:fill="FFFFFF"/>
            <w:vAlign w:val="center"/>
            <w:hideMark/>
          </w:tcPr>
          <w:p w14:paraId="5505082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D17B7B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125</w:t>
            </w:r>
          </w:p>
        </w:tc>
        <w:tc>
          <w:tcPr>
            <w:tcW w:w="6271" w:type="dxa"/>
            <w:tcBorders>
              <w:top w:val="nil"/>
              <w:left w:val="nil"/>
              <w:bottom w:val="single" w:sz="4" w:space="0" w:color="auto"/>
              <w:right w:val="single" w:sz="4" w:space="0" w:color="auto"/>
            </w:tcBorders>
            <w:shd w:val="clear" w:color="auto" w:fill="auto"/>
            <w:vAlign w:val="center"/>
            <w:hideMark/>
          </w:tcPr>
          <w:p w14:paraId="51EF834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Amaciante De Roupa, Aspecto </w:t>
            </w:r>
            <w:proofErr w:type="spellStart"/>
            <w:r w:rsidRPr="009F0AA3">
              <w:rPr>
                <w:rFonts w:eastAsia="Times New Roman" w:cs="Arial"/>
                <w:color w:val="000000"/>
                <w:lang w:val="pt-BR" w:eastAsia="pt-BR"/>
              </w:rPr>
              <w:t>Fisico</w:t>
            </w:r>
            <w:proofErr w:type="spellEnd"/>
            <w:r w:rsidRPr="009F0AA3">
              <w:rPr>
                <w:rFonts w:eastAsia="Times New Roman" w:cs="Arial"/>
                <w:color w:val="000000"/>
                <w:lang w:val="pt-BR" w:eastAsia="pt-BR"/>
              </w:rPr>
              <w:t xml:space="preserve"> Líquido Viscoso Concentrado, Perfumada. Embalagem De 5 Litros.</w:t>
            </w:r>
          </w:p>
        </w:tc>
        <w:tc>
          <w:tcPr>
            <w:tcW w:w="1276" w:type="dxa"/>
            <w:tcBorders>
              <w:top w:val="nil"/>
              <w:left w:val="nil"/>
              <w:bottom w:val="single" w:sz="4" w:space="0" w:color="auto"/>
              <w:right w:val="single" w:sz="4" w:space="0" w:color="auto"/>
            </w:tcBorders>
            <w:shd w:val="clear" w:color="auto" w:fill="auto"/>
            <w:noWrap/>
            <w:vAlign w:val="center"/>
            <w:hideMark/>
          </w:tcPr>
          <w:p w14:paraId="6C8C238A"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R$ 13,00</w:t>
            </w:r>
          </w:p>
        </w:tc>
        <w:tc>
          <w:tcPr>
            <w:tcW w:w="146" w:type="dxa"/>
            <w:vAlign w:val="center"/>
            <w:hideMark/>
          </w:tcPr>
          <w:p w14:paraId="42A6AA6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CB3777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8C294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174</w:t>
            </w:r>
          </w:p>
        </w:tc>
        <w:tc>
          <w:tcPr>
            <w:tcW w:w="640" w:type="dxa"/>
            <w:tcBorders>
              <w:top w:val="nil"/>
              <w:left w:val="nil"/>
              <w:bottom w:val="single" w:sz="4" w:space="0" w:color="auto"/>
              <w:right w:val="single" w:sz="4" w:space="0" w:color="auto"/>
            </w:tcBorders>
            <w:shd w:val="clear" w:color="000000" w:fill="FFFFFF"/>
            <w:vAlign w:val="center"/>
            <w:hideMark/>
          </w:tcPr>
          <w:p w14:paraId="2D18599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A30E22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60618B4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Amaciante De Roupa, Aspecto </w:t>
            </w:r>
            <w:proofErr w:type="spellStart"/>
            <w:r w:rsidRPr="009F0AA3">
              <w:rPr>
                <w:rFonts w:eastAsia="Times New Roman" w:cs="Arial"/>
                <w:color w:val="000000"/>
                <w:lang w:val="pt-BR" w:eastAsia="pt-BR"/>
              </w:rPr>
              <w:t>Fisico</w:t>
            </w:r>
            <w:proofErr w:type="spellEnd"/>
            <w:r w:rsidRPr="009F0AA3">
              <w:rPr>
                <w:rFonts w:eastAsia="Times New Roman" w:cs="Arial"/>
                <w:color w:val="000000"/>
                <w:lang w:val="pt-BR" w:eastAsia="pt-BR"/>
              </w:rPr>
              <w:t xml:space="preserve"> Líquido Viscoso Concentrado, Perfumada. Embalagem De 2 Litros.</w:t>
            </w:r>
          </w:p>
        </w:tc>
        <w:tc>
          <w:tcPr>
            <w:tcW w:w="1276" w:type="dxa"/>
            <w:tcBorders>
              <w:top w:val="nil"/>
              <w:left w:val="nil"/>
              <w:bottom w:val="single" w:sz="4" w:space="0" w:color="auto"/>
              <w:right w:val="single" w:sz="4" w:space="0" w:color="auto"/>
            </w:tcBorders>
            <w:shd w:val="clear" w:color="auto" w:fill="auto"/>
            <w:noWrap/>
            <w:vAlign w:val="center"/>
            <w:hideMark/>
          </w:tcPr>
          <w:p w14:paraId="1929D03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R$ 7,90</w:t>
            </w:r>
          </w:p>
        </w:tc>
        <w:tc>
          <w:tcPr>
            <w:tcW w:w="146" w:type="dxa"/>
            <w:vAlign w:val="center"/>
            <w:hideMark/>
          </w:tcPr>
          <w:p w14:paraId="79249D4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83177DC"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FA66F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175</w:t>
            </w:r>
          </w:p>
        </w:tc>
        <w:tc>
          <w:tcPr>
            <w:tcW w:w="640" w:type="dxa"/>
            <w:tcBorders>
              <w:top w:val="nil"/>
              <w:left w:val="nil"/>
              <w:bottom w:val="single" w:sz="4" w:space="0" w:color="auto"/>
              <w:right w:val="single" w:sz="4" w:space="0" w:color="auto"/>
            </w:tcBorders>
            <w:shd w:val="clear" w:color="000000" w:fill="FFFFFF"/>
            <w:vAlign w:val="center"/>
            <w:hideMark/>
          </w:tcPr>
          <w:p w14:paraId="304C288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4BBC25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17</w:t>
            </w:r>
          </w:p>
        </w:tc>
        <w:tc>
          <w:tcPr>
            <w:tcW w:w="6271" w:type="dxa"/>
            <w:tcBorders>
              <w:top w:val="nil"/>
              <w:left w:val="nil"/>
              <w:bottom w:val="single" w:sz="4" w:space="0" w:color="auto"/>
              <w:right w:val="single" w:sz="4" w:space="0" w:color="auto"/>
            </w:tcBorders>
            <w:shd w:val="clear" w:color="auto" w:fill="auto"/>
            <w:vAlign w:val="center"/>
            <w:hideMark/>
          </w:tcPr>
          <w:p w14:paraId="621B9B1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Alvejante Com Cloro 1 L </w:t>
            </w:r>
          </w:p>
        </w:tc>
        <w:tc>
          <w:tcPr>
            <w:tcW w:w="1276" w:type="dxa"/>
            <w:tcBorders>
              <w:top w:val="nil"/>
              <w:left w:val="nil"/>
              <w:bottom w:val="single" w:sz="4" w:space="0" w:color="auto"/>
              <w:right w:val="single" w:sz="4" w:space="0" w:color="auto"/>
            </w:tcBorders>
            <w:shd w:val="clear" w:color="auto" w:fill="auto"/>
            <w:noWrap/>
            <w:vAlign w:val="center"/>
            <w:hideMark/>
          </w:tcPr>
          <w:p w14:paraId="581A65C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R$ 4,90</w:t>
            </w:r>
          </w:p>
        </w:tc>
        <w:tc>
          <w:tcPr>
            <w:tcW w:w="146" w:type="dxa"/>
            <w:vAlign w:val="center"/>
            <w:hideMark/>
          </w:tcPr>
          <w:p w14:paraId="758FC97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F592B5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CFF64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176</w:t>
            </w:r>
          </w:p>
        </w:tc>
        <w:tc>
          <w:tcPr>
            <w:tcW w:w="640" w:type="dxa"/>
            <w:tcBorders>
              <w:top w:val="nil"/>
              <w:left w:val="nil"/>
              <w:bottom w:val="single" w:sz="4" w:space="0" w:color="auto"/>
              <w:right w:val="single" w:sz="4" w:space="0" w:color="auto"/>
            </w:tcBorders>
            <w:shd w:val="clear" w:color="000000" w:fill="FFFFFF"/>
            <w:vAlign w:val="center"/>
            <w:hideMark/>
          </w:tcPr>
          <w:p w14:paraId="21280D5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89371C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29</w:t>
            </w:r>
          </w:p>
        </w:tc>
        <w:tc>
          <w:tcPr>
            <w:tcW w:w="6271" w:type="dxa"/>
            <w:tcBorders>
              <w:top w:val="nil"/>
              <w:left w:val="nil"/>
              <w:bottom w:val="single" w:sz="4" w:space="0" w:color="auto"/>
              <w:right w:val="single" w:sz="4" w:space="0" w:color="auto"/>
            </w:tcBorders>
            <w:shd w:val="clear" w:color="auto" w:fill="auto"/>
            <w:vAlign w:val="center"/>
            <w:hideMark/>
          </w:tcPr>
          <w:p w14:paraId="6B80D69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Balde Para Limpeza, Tipo </w:t>
            </w:r>
            <w:proofErr w:type="spellStart"/>
            <w:r w:rsidRPr="009F0AA3">
              <w:rPr>
                <w:rFonts w:eastAsia="Times New Roman" w:cs="Arial"/>
                <w:color w:val="000000"/>
                <w:lang w:val="pt-BR" w:eastAsia="pt-BR"/>
              </w:rPr>
              <w:t>Mop</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48B4CC3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R$ 35,00</w:t>
            </w:r>
          </w:p>
        </w:tc>
        <w:tc>
          <w:tcPr>
            <w:tcW w:w="146" w:type="dxa"/>
            <w:vAlign w:val="center"/>
            <w:hideMark/>
          </w:tcPr>
          <w:p w14:paraId="3F8368D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3062739"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E157E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177</w:t>
            </w:r>
          </w:p>
        </w:tc>
        <w:tc>
          <w:tcPr>
            <w:tcW w:w="640" w:type="dxa"/>
            <w:tcBorders>
              <w:top w:val="nil"/>
              <w:left w:val="nil"/>
              <w:bottom w:val="single" w:sz="4" w:space="0" w:color="auto"/>
              <w:right w:val="single" w:sz="4" w:space="0" w:color="auto"/>
            </w:tcBorders>
            <w:shd w:val="clear" w:color="000000" w:fill="FFFFFF"/>
            <w:vAlign w:val="center"/>
            <w:hideMark/>
          </w:tcPr>
          <w:p w14:paraId="01F690A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B1794E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w:t>
            </w:r>
          </w:p>
        </w:tc>
        <w:tc>
          <w:tcPr>
            <w:tcW w:w="6271" w:type="dxa"/>
            <w:tcBorders>
              <w:top w:val="nil"/>
              <w:left w:val="nil"/>
              <w:bottom w:val="single" w:sz="4" w:space="0" w:color="auto"/>
              <w:right w:val="single" w:sz="4" w:space="0" w:color="auto"/>
            </w:tcBorders>
            <w:shd w:val="clear" w:color="auto" w:fill="auto"/>
            <w:vAlign w:val="center"/>
            <w:hideMark/>
          </w:tcPr>
          <w:p w14:paraId="02B7698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15L, Em Polietileno De Alta Densidade, Paredes e Fundo Reforçados Resistente a Impacto Encaixe De Alça.</w:t>
            </w:r>
          </w:p>
        </w:tc>
        <w:tc>
          <w:tcPr>
            <w:tcW w:w="1276" w:type="dxa"/>
            <w:tcBorders>
              <w:top w:val="nil"/>
              <w:left w:val="nil"/>
              <w:bottom w:val="single" w:sz="4" w:space="0" w:color="auto"/>
              <w:right w:val="single" w:sz="4" w:space="0" w:color="auto"/>
            </w:tcBorders>
            <w:shd w:val="clear" w:color="auto" w:fill="auto"/>
            <w:noWrap/>
            <w:vAlign w:val="center"/>
            <w:hideMark/>
          </w:tcPr>
          <w:p w14:paraId="5157950A"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R$ 13,00</w:t>
            </w:r>
          </w:p>
        </w:tc>
        <w:tc>
          <w:tcPr>
            <w:tcW w:w="146" w:type="dxa"/>
            <w:vAlign w:val="center"/>
            <w:hideMark/>
          </w:tcPr>
          <w:p w14:paraId="4355F0D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58A3AF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1BA6D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178</w:t>
            </w:r>
          </w:p>
        </w:tc>
        <w:tc>
          <w:tcPr>
            <w:tcW w:w="640" w:type="dxa"/>
            <w:tcBorders>
              <w:top w:val="nil"/>
              <w:left w:val="nil"/>
              <w:bottom w:val="single" w:sz="4" w:space="0" w:color="auto"/>
              <w:right w:val="single" w:sz="4" w:space="0" w:color="auto"/>
            </w:tcBorders>
            <w:shd w:val="clear" w:color="000000" w:fill="FFFFFF"/>
            <w:vAlign w:val="center"/>
            <w:hideMark/>
          </w:tcPr>
          <w:p w14:paraId="75DCB74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F7141C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w:t>
            </w:r>
          </w:p>
        </w:tc>
        <w:tc>
          <w:tcPr>
            <w:tcW w:w="6271" w:type="dxa"/>
            <w:tcBorders>
              <w:top w:val="nil"/>
              <w:left w:val="nil"/>
              <w:bottom w:val="single" w:sz="4" w:space="0" w:color="auto"/>
              <w:right w:val="single" w:sz="4" w:space="0" w:color="auto"/>
            </w:tcBorders>
            <w:shd w:val="clear" w:color="auto" w:fill="auto"/>
            <w:vAlign w:val="center"/>
            <w:hideMark/>
          </w:tcPr>
          <w:p w14:paraId="26F5D86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20L, Em Polietileno De Alta Densidade, Paredes e Fundo Reforçados Resistente a Impacto Encaixe De Alça.</w:t>
            </w:r>
          </w:p>
        </w:tc>
        <w:tc>
          <w:tcPr>
            <w:tcW w:w="1276" w:type="dxa"/>
            <w:tcBorders>
              <w:top w:val="nil"/>
              <w:left w:val="nil"/>
              <w:bottom w:val="single" w:sz="4" w:space="0" w:color="auto"/>
              <w:right w:val="single" w:sz="4" w:space="0" w:color="auto"/>
            </w:tcBorders>
            <w:shd w:val="clear" w:color="auto" w:fill="auto"/>
            <w:noWrap/>
            <w:vAlign w:val="center"/>
            <w:hideMark/>
          </w:tcPr>
          <w:p w14:paraId="407B77C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R$ 18,00</w:t>
            </w:r>
          </w:p>
        </w:tc>
        <w:tc>
          <w:tcPr>
            <w:tcW w:w="146" w:type="dxa"/>
            <w:vAlign w:val="center"/>
            <w:hideMark/>
          </w:tcPr>
          <w:p w14:paraId="3B173CF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77ABA7"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05569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179</w:t>
            </w:r>
          </w:p>
        </w:tc>
        <w:tc>
          <w:tcPr>
            <w:tcW w:w="640" w:type="dxa"/>
            <w:tcBorders>
              <w:top w:val="nil"/>
              <w:left w:val="nil"/>
              <w:bottom w:val="single" w:sz="4" w:space="0" w:color="auto"/>
              <w:right w:val="single" w:sz="4" w:space="0" w:color="auto"/>
            </w:tcBorders>
            <w:shd w:val="clear" w:color="000000" w:fill="FFFFFF"/>
            <w:vAlign w:val="center"/>
            <w:hideMark/>
          </w:tcPr>
          <w:p w14:paraId="1ED7F3E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DB4302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w:t>
            </w:r>
          </w:p>
        </w:tc>
        <w:tc>
          <w:tcPr>
            <w:tcW w:w="6271" w:type="dxa"/>
            <w:tcBorders>
              <w:top w:val="nil"/>
              <w:left w:val="nil"/>
              <w:bottom w:val="single" w:sz="4" w:space="0" w:color="auto"/>
              <w:right w:val="single" w:sz="4" w:space="0" w:color="auto"/>
            </w:tcBorders>
            <w:shd w:val="clear" w:color="auto" w:fill="auto"/>
            <w:vAlign w:val="center"/>
            <w:hideMark/>
          </w:tcPr>
          <w:p w14:paraId="64A8C041"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30L, Em Polietileno De Alta Densidade, Paredes e Fundo Reforçados Resistente a Impacto Encaixe De Alça.</w:t>
            </w:r>
          </w:p>
        </w:tc>
        <w:tc>
          <w:tcPr>
            <w:tcW w:w="1276" w:type="dxa"/>
            <w:tcBorders>
              <w:top w:val="nil"/>
              <w:left w:val="nil"/>
              <w:bottom w:val="single" w:sz="4" w:space="0" w:color="auto"/>
              <w:right w:val="single" w:sz="4" w:space="0" w:color="auto"/>
            </w:tcBorders>
            <w:shd w:val="clear" w:color="auto" w:fill="auto"/>
            <w:noWrap/>
            <w:vAlign w:val="center"/>
            <w:hideMark/>
          </w:tcPr>
          <w:p w14:paraId="38E4674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R$ 37,80</w:t>
            </w:r>
          </w:p>
        </w:tc>
        <w:tc>
          <w:tcPr>
            <w:tcW w:w="146" w:type="dxa"/>
            <w:vAlign w:val="center"/>
            <w:hideMark/>
          </w:tcPr>
          <w:p w14:paraId="7D4321E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1DBDA1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00E35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180</w:t>
            </w:r>
          </w:p>
        </w:tc>
        <w:tc>
          <w:tcPr>
            <w:tcW w:w="640" w:type="dxa"/>
            <w:tcBorders>
              <w:top w:val="nil"/>
              <w:left w:val="nil"/>
              <w:bottom w:val="single" w:sz="4" w:space="0" w:color="auto"/>
              <w:right w:val="single" w:sz="4" w:space="0" w:color="auto"/>
            </w:tcBorders>
            <w:shd w:val="clear" w:color="000000" w:fill="FFFFFF"/>
            <w:vAlign w:val="center"/>
            <w:hideMark/>
          </w:tcPr>
          <w:p w14:paraId="4A1E208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0D29D3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2AE5BCA4"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Com Alça De Metal, 10 Litros</w:t>
            </w:r>
          </w:p>
        </w:tc>
        <w:tc>
          <w:tcPr>
            <w:tcW w:w="1276" w:type="dxa"/>
            <w:tcBorders>
              <w:top w:val="nil"/>
              <w:left w:val="nil"/>
              <w:bottom w:val="single" w:sz="4" w:space="0" w:color="auto"/>
              <w:right w:val="single" w:sz="4" w:space="0" w:color="auto"/>
            </w:tcBorders>
            <w:shd w:val="clear" w:color="auto" w:fill="auto"/>
            <w:noWrap/>
            <w:vAlign w:val="center"/>
            <w:hideMark/>
          </w:tcPr>
          <w:p w14:paraId="4A82B6D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R$ 7,60</w:t>
            </w:r>
          </w:p>
        </w:tc>
        <w:tc>
          <w:tcPr>
            <w:tcW w:w="146" w:type="dxa"/>
            <w:vAlign w:val="center"/>
            <w:hideMark/>
          </w:tcPr>
          <w:p w14:paraId="23904CB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4E08C62"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4A03B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181</w:t>
            </w:r>
          </w:p>
        </w:tc>
        <w:tc>
          <w:tcPr>
            <w:tcW w:w="640" w:type="dxa"/>
            <w:tcBorders>
              <w:top w:val="nil"/>
              <w:left w:val="nil"/>
              <w:bottom w:val="single" w:sz="4" w:space="0" w:color="auto"/>
              <w:right w:val="single" w:sz="4" w:space="0" w:color="auto"/>
            </w:tcBorders>
            <w:shd w:val="clear" w:color="000000" w:fill="FFFFFF"/>
            <w:vAlign w:val="center"/>
            <w:hideMark/>
          </w:tcPr>
          <w:p w14:paraId="247C494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F1440E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570A870D"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Balde Plástico Com Alça De Metal, 15 Litros</w:t>
            </w:r>
          </w:p>
        </w:tc>
        <w:tc>
          <w:tcPr>
            <w:tcW w:w="1276" w:type="dxa"/>
            <w:tcBorders>
              <w:top w:val="nil"/>
              <w:left w:val="nil"/>
              <w:bottom w:val="single" w:sz="4" w:space="0" w:color="auto"/>
              <w:right w:val="single" w:sz="4" w:space="0" w:color="auto"/>
            </w:tcBorders>
            <w:shd w:val="clear" w:color="auto" w:fill="auto"/>
            <w:noWrap/>
            <w:vAlign w:val="center"/>
            <w:hideMark/>
          </w:tcPr>
          <w:p w14:paraId="49EBF33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R$ 13,00</w:t>
            </w:r>
          </w:p>
        </w:tc>
        <w:tc>
          <w:tcPr>
            <w:tcW w:w="146" w:type="dxa"/>
            <w:vAlign w:val="center"/>
            <w:hideMark/>
          </w:tcPr>
          <w:p w14:paraId="1614BE9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052CCC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766A2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182</w:t>
            </w:r>
          </w:p>
        </w:tc>
        <w:tc>
          <w:tcPr>
            <w:tcW w:w="640" w:type="dxa"/>
            <w:tcBorders>
              <w:top w:val="nil"/>
              <w:left w:val="nil"/>
              <w:bottom w:val="single" w:sz="4" w:space="0" w:color="auto"/>
              <w:right w:val="single" w:sz="4" w:space="0" w:color="auto"/>
            </w:tcBorders>
            <w:shd w:val="clear" w:color="000000" w:fill="FFFFFF"/>
            <w:vAlign w:val="center"/>
            <w:hideMark/>
          </w:tcPr>
          <w:p w14:paraId="4AD3899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051AEB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48A83B9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Com Alça De Metal, 20 Litros</w:t>
            </w:r>
          </w:p>
        </w:tc>
        <w:tc>
          <w:tcPr>
            <w:tcW w:w="1276" w:type="dxa"/>
            <w:tcBorders>
              <w:top w:val="nil"/>
              <w:left w:val="nil"/>
              <w:bottom w:val="single" w:sz="4" w:space="0" w:color="auto"/>
              <w:right w:val="single" w:sz="4" w:space="0" w:color="auto"/>
            </w:tcBorders>
            <w:shd w:val="clear" w:color="auto" w:fill="auto"/>
            <w:noWrap/>
            <w:vAlign w:val="center"/>
            <w:hideMark/>
          </w:tcPr>
          <w:p w14:paraId="7902973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R$ 18,00</w:t>
            </w:r>
          </w:p>
        </w:tc>
        <w:tc>
          <w:tcPr>
            <w:tcW w:w="146" w:type="dxa"/>
            <w:vAlign w:val="center"/>
            <w:hideMark/>
          </w:tcPr>
          <w:p w14:paraId="109F0A1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6B6683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86BF8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183</w:t>
            </w:r>
          </w:p>
        </w:tc>
        <w:tc>
          <w:tcPr>
            <w:tcW w:w="640" w:type="dxa"/>
            <w:tcBorders>
              <w:top w:val="nil"/>
              <w:left w:val="nil"/>
              <w:bottom w:val="single" w:sz="4" w:space="0" w:color="auto"/>
              <w:right w:val="single" w:sz="4" w:space="0" w:color="auto"/>
            </w:tcBorders>
            <w:shd w:val="clear" w:color="000000" w:fill="FFFFFF"/>
            <w:vAlign w:val="center"/>
            <w:hideMark/>
          </w:tcPr>
          <w:p w14:paraId="236E00E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E25382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w:t>
            </w:r>
          </w:p>
        </w:tc>
        <w:tc>
          <w:tcPr>
            <w:tcW w:w="6271" w:type="dxa"/>
            <w:tcBorders>
              <w:top w:val="nil"/>
              <w:left w:val="nil"/>
              <w:bottom w:val="single" w:sz="4" w:space="0" w:color="auto"/>
              <w:right w:val="single" w:sz="4" w:space="0" w:color="auto"/>
            </w:tcBorders>
            <w:shd w:val="clear" w:color="auto" w:fill="auto"/>
            <w:vAlign w:val="center"/>
            <w:hideMark/>
          </w:tcPr>
          <w:p w14:paraId="04E7ACF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Balde Plástico Com Alça De Metal, 30 Litros</w:t>
            </w:r>
          </w:p>
        </w:tc>
        <w:tc>
          <w:tcPr>
            <w:tcW w:w="1276" w:type="dxa"/>
            <w:tcBorders>
              <w:top w:val="nil"/>
              <w:left w:val="nil"/>
              <w:bottom w:val="single" w:sz="4" w:space="0" w:color="auto"/>
              <w:right w:val="single" w:sz="4" w:space="0" w:color="auto"/>
            </w:tcBorders>
            <w:shd w:val="clear" w:color="auto" w:fill="auto"/>
            <w:noWrap/>
            <w:vAlign w:val="center"/>
            <w:hideMark/>
          </w:tcPr>
          <w:p w14:paraId="46E2A10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R$ 37,80</w:t>
            </w:r>
          </w:p>
        </w:tc>
        <w:tc>
          <w:tcPr>
            <w:tcW w:w="146" w:type="dxa"/>
            <w:vAlign w:val="center"/>
            <w:hideMark/>
          </w:tcPr>
          <w:p w14:paraId="0DEFE1C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4E82A9E" w14:textId="77777777" w:rsidTr="009F0AA3">
        <w:trPr>
          <w:trHeight w:val="816"/>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C7D6C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184</w:t>
            </w:r>
          </w:p>
        </w:tc>
        <w:tc>
          <w:tcPr>
            <w:tcW w:w="640" w:type="dxa"/>
            <w:tcBorders>
              <w:top w:val="nil"/>
              <w:left w:val="nil"/>
              <w:bottom w:val="single" w:sz="4" w:space="0" w:color="auto"/>
              <w:right w:val="single" w:sz="4" w:space="0" w:color="auto"/>
            </w:tcBorders>
            <w:shd w:val="clear" w:color="000000" w:fill="FFFFFF"/>
            <w:vAlign w:val="center"/>
            <w:hideMark/>
          </w:tcPr>
          <w:p w14:paraId="3388366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0B9B4B7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w:t>
            </w:r>
          </w:p>
        </w:tc>
        <w:tc>
          <w:tcPr>
            <w:tcW w:w="6271" w:type="dxa"/>
            <w:tcBorders>
              <w:top w:val="nil"/>
              <w:left w:val="nil"/>
              <w:bottom w:val="single" w:sz="4" w:space="0" w:color="auto"/>
              <w:right w:val="single" w:sz="4" w:space="0" w:color="auto"/>
            </w:tcBorders>
            <w:shd w:val="clear" w:color="auto" w:fill="auto"/>
            <w:vAlign w:val="center"/>
            <w:hideMark/>
          </w:tcPr>
          <w:p w14:paraId="5FAB8D84"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Bota De Borracha Em Látex 100% Natural Resistente Antiderrapante Cor Branca Tamanhos Varia - Dos (Numeração 37 a 44) - n° 37 - 50 Unid. n° 38 - 60 Unid. n° 39 - 50 Unid. Nº 40 - 50 Unid. n° 41 - 20 Unid. n° 42 - 20 Unid. n° 43 - 20 Unid. n° 44 - 20 Unid.</w:t>
            </w:r>
          </w:p>
        </w:tc>
        <w:tc>
          <w:tcPr>
            <w:tcW w:w="1276" w:type="dxa"/>
            <w:tcBorders>
              <w:top w:val="nil"/>
              <w:left w:val="nil"/>
              <w:bottom w:val="single" w:sz="4" w:space="0" w:color="auto"/>
              <w:right w:val="single" w:sz="4" w:space="0" w:color="auto"/>
            </w:tcBorders>
            <w:shd w:val="clear" w:color="auto" w:fill="auto"/>
            <w:noWrap/>
            <w:vAlign w:val="center"/>
            <w:hideMark/>
          </w:tcPr>
          <w:p w14:paraId="5360E70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39B2A17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3445A68"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B7BC9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185</w:t>
            </w:r>
          </w:p>
        </w:tc>
        <w:tc>
          <w:tcPr>
            <w:tcW w:w="640" w:type="dxa"/>
            <w:tcBorders>
              <w:top w:val="nil"/>
              <w:left w:val="nil"/>
              <w:bottom w:val="single" w:sz="4" w:space="0" w:color="auto"/>
              <w:right w:val="single" w:sz="4" w:space="0" w:color="auto"/>
            </w:tcBorders>
            <w:shd w:val="clear" w:color="000000" w:fill="FFFFFF"/>
            <w:vAlign w:val="center"/>
            <w:hideMark/>
          </w:tcPr>
          <w:p w14:paraId="08CA30B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4FBAAF3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7</w:t>
            </w:r>
          </w:p>
        </w:tc>
        <w:tc>
          <w:tcPr>
            <w:tcW w:w="6271" w:type="dxa"/>
            <w:tcBorders>
              <w:top w:val="nil"/>
              <w:left w:val="nil"/>
              <w:bottom w:val="single" w:sz="4" w:space="0" w:color="auto"/>
              <w:right w:val="single" w:sz="4" w:space="0" w:color="auto"/>
            </w:tcBorders>
            <w:shd w:val="clear" w:color="auto" w:fill="auto"/>
            <w:vAlign w:val="center"/>
            <w:hideMark/>
          </w:tcPr>
          <w:p w14:paraId="47E1DF8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35</w:t>
            </w:r>
          </w:p>
        </w:tc>
        <w:tc>
          <w:tcPr>
            <w:tcW w:w="1276" w:type="dxa"/>
            <w:tcBorders>
              <w:top w:val="nil"/>
              <w:left w:val="nil"/>
              <w:bottom w:val="single" w:sz="4" w:space="0" w:color="auto"/>
              <w:right w:val="single" w:sz="4" w:space="0" w:color="auto"/>
            </w:tcBorders>
            <w:shd w:val="clear" w:color="auto" w:fill="auto"/>
            <w:noWrap/>
            <w:vAlign w:val="center"/>
            <w:hideMark/>
          </w:tcPr>
          <w:p w14:paraId="3F48F72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7A45651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4EF1123"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4D180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186</w:t>
            </w:r>
          </w:p>
        </w:tc>
        <w:tc>
          <w:tcPr>
            <w:tcW w:w="640" w:type="dxa"/>
            <w:tcBorders>
              <w:top w:val="nil"/>
              <w:left w:val="nil"/>
              <w:bottom w:val="single" w:sz="4" w:space="0" w:color="auto"/>
              <w:right w:val="single" w:sz="4" w:space="0" w:color="auto"/>
            </w:tcBorders>
            <w:shd w:val="clear" w:color="000000" w:fill="FFFFFF"/>
            <w:vAlign w:val="center"/>
            <w:hideMark/>
          </w:tcPr>
          <w:p w14:paraId="289FB2F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11A263B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6</w:t>
            </w:r>
          </w:p>
        </w:tc>
        <w:tc>
          <w:tcPr>
            <w:tcW w:w="6271" w:type="dxa"/>
            <w:tcBorders>
              <w:top w:val="nil"/>
              <w:left w:val="nil"/>
              <w:bottom w:val="single" w:sz="4" w:space="0" w:color="auto"/>
              <w:right w:val="single" w:sz="4" w:space="0" w:color="auto"/>
            </w:tcBorders>
            <w:shd w:val="clear" w:color="auto" w:fill="auto"/>
            <w:vAlign w:val="center"/>
            <w:hideMark/>
          </w:tcPr>
          <w:p w14:paraId="1DD8102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36</w:t>
            </w:r>
          </w:p>
        </w:tc>
        <w:tc>
          <w:tcPr>
            <w:tcW w:w="1276" w:type="dxa"/>
            <w:tcBorders>
              <w:top w:val="nil"/>
              <w:left w:val="nil"/>
              <w:bottom w:val="single" w:sz="4" w:space="0" w:color="auto"/>
              <w:right w:val="single" w:sz="4" w:space="0" w:color="auto"/>
            </w:tcBorders>
            <w:shd w:val="clear" w:color="auto" w:fill="auto"/>
            <w:noWrap/>
            <w:vAlign w:val="center"/>
            <w:hideMark/>
          </w:tcPr>
          <w:p w14:paraId="04EFF27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792393E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EDC07C1"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71595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187</w:t>
            </w:r>
          </w:p>
        </w:tc>
        <w:tc>
          <w:tcPr>
            <w:tcW w:w="640" w:type="dxa"/>
            <w:tcBorders>
              <w:top w:val="nil"/>
              <w:left w:val="nil"/>
              <w:bottom w:val="single" w:sz="4" w:space="0" w:color="auto"/>
              <w:right w:val="single" w:sz="4" w:space="0" w:color="auto"/>
            </w:tcBorders>
            <w:shd w:val="clear" w:color="000000" w:fill="FFFFFF"/>
            <w:vAlign w:val="center"/>
            <w:hideMark/>
          </w:tcPr>
          <w:p w14:paraId="117D081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04AD328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w:t>
            </w:r>
          </w:p>
        </w:tc>
        <w:tc>
          <w:tcPr>
            <w:tcW w:w="6271" w:type="dxa"/>
            <w:tcBorders>
              <w:top w:val="nil"/>
              <w:left w:val="nil"/>
              <w:bottom w:val="single" w:sz="4" w:space="0" w:color="auto"/>
              <w:right w:val="single" w:sz="4" w:space="0" w:color="auto"/>
            </w:tcBorders>
            <w:shd w:val="clear" w:color="auto" w:fill="auto"/>
            <w:vAlign w:val="center"/>
            <w:hideMark/>
          </w:tcPr>
          <w:p w14:paraId="03773CE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37</w:t>
            </w:r>
          </w:p>
        </w:tc>
        <w:tc>
          <w:tcPr>
            <w:tcW w:w="1276" w:type="dxa"/>
            <w:tcBorders>
              <w:top w:val="nil"/>
              <w:left w:val="nil"/>
              <w:bottom w:val="single" w:sz="4" w:space="0" w:color="auto"/>
              <w:right w:val="single" w:sz="4" w:space="0" w:color="auto"/>
            </w:tcBorders>
            <w:shd w:val="clear" w:color="auto" w:fill="auto"/>
            <w:noWrap/>
            <w:vAlign w:val="center"/>
            <w:hideMark/>
          </w:tcPr>
          <w:p w14:paraId="1068530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69925BE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0CBB11E"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224D5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188</w:t>
            </w:r>
          </w:p>
        </w:tc>
        <w:tc>
          <w:tcPr>
            <w:tcW w:w="640" w:type="dxa"/>
            <w:tcBorders>
              <w:top w:val="nil"/>
              <w:left w:val="nil"/>
              <w:bottom w:val="single" w:sz="4" w:space="0" w:color="auto"/>
              <w:right w:val="single" w:sz="4" w:space="0" w:color="auto"/>
            </w:tcBorders>
            <w:shd w:val="clear" w:color="000000" w:fill="FFFFFF"/>
            <w:vAlign w:val="center"/>
            <w:hideMark/>
          </w:tcPr>
          <w:p w14:paraId="20FE788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5D6265B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11</w:t>
            </w:r>
          </w:p>
        </w:tc>
        <w:tc>
          <w:tcPr>
            <w:tcW w:w="6271" w:type="dxa"/>
            <w:tcBorders>
              <w:top w:val="nil"/>
              <w:left w:val="nil"/>
              <w:bottom w:val="single" w:sz="4" w:space="0" w:color="auto"/>
              <w:right w:val="single" w:sz="4" w:space="0" w:color="auto"/>
            </w:tcBorders>
            <w:shd w:val="clear" w:color="auto" w:fill="auto"/>
            <w:vAlign w:val="center"/>
            <w:hideMark/>
          </w:tcPr>
          <w:p w14:paraId="22E466A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38</w:t>
            </w:r>
          </w:p>
        </w:tc>
        <w:tc>
          <w:tcPr>
            <w:tcW w:w="1276" w:type="dxa"/>
            <w:tcBorders>
              <w:top w:val="nil"/>
              <w:left w:val="nil"/>
              <w:bottom w:val="single" w:sz="4" w:space="0" w:color="auto"/>
              <w:right w:val="single" w:sz="4" w:space="0" w:color="auto"/>
            </w:tcBorders>
            <w:shd w:val="clear" w:color="auto" w:fill="auto"/>
            <w:noWrap/>
            <w:vAlign w:val="center"/>
            <w:hideMark/>
          </w:tcPr>
          <w:p w14:paraId="2F42303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35D328A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3F04686"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56779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189</w:t>
            </w:r>
          </w:p>
        </w:tc>
        <w:tc>
          <w:tcPr>
            <w:tcW w:w="640" w:type="dxa"/>
            <w:tcBorders>
              <w:top w:val="nil"/>
              <w:left w:val="nil"/>
              <w:bottom w:val="single" w:sz="4" w:space="0" w:color="auto"/>
              <w:right w:val="single" w:sz="4" w:space="0" w:color="auto"/>
            </w:tcBorders>
            <w:shd w:val="clear" w:color="000000" w:fill="FFFFFF"/>
            <w:vAlign w:val="center"/>
            <w:hideMark/>
          </w:tcPr>
          <w:p w14:paraId="0D36650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7ACD761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37395F8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39</w:t>
            </w:r>
          </w:p>
        </w:tc>
        <w:tc>
          <w:tcPr>
            <w:tcW w:w="1276" w:type="dxa"/>
            <w:tcBorders>
              <w:top w:val="nil"/>
              <w:left w:val="nil"/>
              <w:bottom w:val="single" w:sz="4" w:space="0" w:color="auto"/>
              <w:right w:val="single" w:sz="4" w:space="0" w:color="auto"/>
            </w:tcBorders>
            <w:shd w:val="clear" w:color="auto" w:fill="auto"/>
            <w:noWrap/>
            <w:vAlign w:val="center"/>
            <w:hideMark/>
          </w:tcPr>
          <w:p w14:paraId="2F12EBF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11C9C0A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F2D52FE"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CE283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190</w:t>
            </w:r>
          </w:p>
        </w:tc>
        <w:tc>
          <w:tcPr>
            <w:tcW w:w="640" w:type="dxa"/>
            <w:tcBorders>
              <w:top w:val="nil"/>
              <w:left w:val="nil"/>
              <w:bottom w:val="single" w:sz="4" w:space="0" w:color="auto"/>
              <w:right w:val="single" w:sz="4" w:space="0" w:color="auto"/>
            </w:tcBorders>
            <w:shd w:val="clear" w:color="000000" w:fill="FFFFFF"/>
            <w:vAlign w:val="center"/>
            <w:hideMark/>
          </w:tcPr>
          <w:p w14:paraId="06E9C64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5167AA9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w:t>
            </w:r>
          </w:p>
        </w:tc>
        <w:tc>
          <w:tcPr>
            <w:tcW w:w="6271" w:type="dxa"/>
            <w:tcBorders>
              <w:top w:val="nil"/>
              <w:left w:val="nil"/>
              <w:bottom w:val="single" w:sz="4" w:space="0" w:color="auto"/>
              <w:right w:val="single" w:sz="4" w:space="0" w:color="auto"/>
            </w:tcBorders>
            <w:shd w:val="clear" w:color="auto" w:fill="auto"/>
            <w:vAlign w:val="center"/>
            <w:hideMark/>
          </w:tcPr>
          <w:p w14:paraId="110944A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40</w:t>
            </w:r>
          </w:p>
        </w:tc>
        <w:tc>
          <w:tcPr>
            <w:tcW w:w="1276" w:type="dxa"/>
            <w:tcBorders>
              <w:top w:val="nil"/>
              <w:left w:val="nil"/>
              <w:bottom w:val="single" w:sz="4" w:space="0" w:color="auto"/>
              <w:right w:val="single" w:sz="4" w:space="0" w:color="auto"/>
            </w:tcBorders>
            <w:shd w:val="clear" w:color="auto" w:fill="auto"/>
            <w:noWrap/>
            <w:vAlign w:val="center"/>
            <w:hideMark/>
          </w:tcPr>
          <w:p w14:paraId="2B9C22B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5CAB356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0D03451"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D59D2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191</w:t>
            </w:r>
          </w:p>
        </w:tc>
        <w:tc>
          <w:tcPr>
            <w:tcW w:w="640" w:type="dxa"/>
            <w:tcBorders>
              <w:top w:val="nil"/>
              <w:left w:val="nil"/>
              <w:bottom w:val="single" w:sz="4" w:space="0" w:color="auto"/>
              <w:right w:val="single" w:sz="4" w:space="0" w:color="auto"/>
            </w:tcBorders>
            <w:shd w:val="clear" w:color="000000" w:fill="FFFFFF"/>
            <w:vAlign w:val="center"/>
            <w:hideMark/>
          </w:tcPr>
          <w:p w14:paraId="35FBF5C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1E10CE1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w:t>
            </w:r>
          </w:p>
        </w:tc>
        <w:tc>
          <w:tcPr>
            <w:tcW w:w="6271" w:type="dxa"/>
            <w:tcBorders>
              <w:top w:val="nil"/>
              <w:left w:val="nil"/>
              <w:bottom w:val="single" w:sz="4" w:space="0" w:color="auto"/>
              <w:right w:val="single" w:sz="4" w:space="0" w:color="auto"/>
            </w:tcBorders>
            <w:shd w:val="clear" w:color="auto" w:fill="auto"/>
            <w:vAlign w:val="center"/>
            <w:hideMark/>
          </w:tcPr>
          <w:p w14:paraId="05BF8A2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41</w:t>
            </w:r>
          </w:p>
        </w:tc>
        <w:tc>
          <w:tcPr>
            <w:tcW w:w="1276" w:type="dxa"/>
            <w:tcBorders>
              <w:top w:val="nil"/>
              <w:left w:val="nil"/>
              <w:bottom w:val="single" w:sz="4" w:space="0" w:color="auto"/>
              <w:right w:val="single" w:sz="4" w:space="0" w:color="auto"/>
            </w:tcBorders>
            <w:shd w:val="clear" w:color="auto" w:fill="auto"/>
            <w:noWrap/>
            <w:vAlign w:val="center"/>
            <w:hideMark/>
          </w:tcPr>
          <w:p w14:paraId="2022967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2B4C7FD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02DB4CC"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73D48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192</w:t>
            </w:r>
          </w:p>
        </w:tc>
        <w:tc>
          <w:tcPr>
            <w:tcW w:w="640" w:type="dxa"/>
            <w:tcBorders>
              <w:top w:val="nil"/>
              <w:left w:val="nil"/>
              <w:bottom w:val="single" w:sz="4" w:space="0" w:color="auto"/>
              <w:right w:val="single" w:sz="4" w:space="0" w:color="auto"/>
            </w:tcBorders>
            <w:shd w:val="clear" w:color="000000" w:fill="FFFFFF"/>
            <w:vAlign w:val="center"/>
            <w:hideMark/>
          </w:tcPr>
          <w:p w14:paraId="7CAD155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17194DD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8</w:t>
            </w:r>
          </w:p>
        </w:tc>
        <w:tc>
          <w:tcPr>
            <w:tcW w:w="6271" w:type="dxa"/>
            <w:tcBorders>
              <w:top w:val="nil"/>
              <w:left w:val="nil"/>
              <w:bottom w:val="single" w:sz="4" w:space="0" w:color="auto"/>
              <w:right w:val="single" w:sz="4" w:space="0" w:color="auto"/>
            </w:tcBorders>
            <w:shd w:val="clear" w:color="auto" w:fill="auto"/>
            <w:vAlign w:val="center"/>
            <w:hideMark/>
          </w:tcPr>
          <w:p w14:paraId="40CC7F8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42</w:t>
            </w:r>
          </w:p>
        </w:tc>
        <w:tc>
          <w:tcPr>
            <w:tcW w:w="1276" w:type="dxa"/>
            <w:tcBorders>
              <w:top w:val="nil"/>
              <w:left w:val="nil"/>
              <w:bottom w:val="single" w:sz="4" w:space="0" w:color="auto"/>
              <w:right w:val="single" w:sz="4" w:space="0" w:color="auto"/>
            </w:tcBorders>
            <w:shd w:val="clear" w:color="auto" w:fill="auto"/>
            <w:noWrap/>
            <w:vAlign w:val="center"/>
            <w:hideMark/>
          </w:tcPr>
          <w:p w14:paraId="00456E5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6C03FDD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61D0E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7DEDC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193</w:t>
            </w:r>
          </w:p>
        </w:tc>
        <w:tc>
          <w:tcPr>
            <w:tcW w:w="640" w:type="dxa"/>
            <w:tcBorders>
              <w:top w:val="nil"/>
              <w:left w:val="nil"/>
              <w:bottom w:val="single" w:sz="4" w:space="0" w:color="auto"/>
              <w:right w:val="single" w:sz="4" w:space="0" w:color="auto"/>
            </w:tcBorders>
            <w:shd w:val="clear" w:color="000000" w:fill="FFFFFF"/>
            <w:vAlign w:val="center"/>
            <w:hideMark/>
          </w:tcPr>
          <w:p w14:paraId="0E177B8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bottom"/>
            <w:hideMark/>
          </w:tcPr>
          <w:p w14:paraId="35EBBA0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5</w:t>
            </w:r>
          </w:p>
        </w:tc>
        <w:tc>
          <w:tcPr>
            <w:tcW w:w="6271" w:type="dxa"/>
            <w:tcBorders>
              <w:top w:val="nil"/>
              <w:left w:val="nil"/>
              <w:bottom w:val="single" w:sz="4" w:space="0" w:color="auto"/>
              <w:right w:val="single" w:sz="4" w:space="0" w:color="auto"/>
            </w:tcBorders>
            <w:shd w:val="clear" w:color="auto" w:fill="auto"/>
            <w:vAlign w:val="center"/>
            <w:hideMark/>
          </w:tcPr>
          <w:p w14:paraId="2F4C3DF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Bota de borracha 100% em </w:t>
            </w:r>
            <w:proofErr w:type="spellStart"/>
            <w:r w:rsidRPr="009F0AA3">
              <w:rPr>
                <w:rFonts w:eastAsia="Times New Roman" w:cs="Arial"/>
                <w:color w:val="000000"/>
                <w:lang w:val="pt-BR" w:eastAsia="pt-BR"/>
              </w:rPr>
              <w:t>latex</w:t>
            </w:r>
            <w:proofErr w:type="spellEnd"/>
            <w:r w:rsidRPr="009F0AA3">
              <w:rPr>
                <w:rFonts w:eastAsia="Times New Roman" w:cs="Arial"/>
                <w:color w:val="000000"/>
                <w:lang w:val="pt-BR" w:eastAsia="pt-BR"/>
              </w:rPr>
              <w:t xml:space="preserve"> natural, resistente, antiderrapante, </w:t>
            </w:r>
            <w:proofErr w:type="gramStart"/>
            <w:r w:rsidRPr="009F0AA3">
              <w:rPr>
                <w:rFonts w:eastAsia="Times New Roman" w:cs="Arial"/>
                <w:color w:val="000000"/>
                <w:lang w:val="pt-BR" w:eastAsia="pt-BR"/>
              </w:rPr>
              <w:t>cor  preta</w:t>
            </w:r>
            <w:proofErr w:type="gramEnd"/>
            <w:r w:rsidRPr="009F0AA3">
              <w:rPr>
                <w:rFonts w:eastAsia="Times New Roman" w:cs="Arial"/>
                <w:color w:val="000000"/>
                <w:lang w:val="pt-BR" w:eastAsia="pt-BR"/>
              </w:rPr>
              <w:t>, nº 43</w:t>
            </w:r>
          </w:p>
        </w:tc>
        <w:tc>
          <w:tcPr>
            <w:tcW w:w="1276" w:type="dxa"/>
            <w:tcBorders>
              <w:top w:val="nil"/>
              <w:left w:val="nil"/>
              <w:bottom w:val="single" w:sz="4" w:space="0" w:color="auto"/>
              <w:right w:val="single" w:sz="4" w:space="0" w:color="auto"/>
            </w:tcBorders>
            <w:shd w:val="clear" w:color="auto" w:fill="auto"/>
            <w:noWrap/>
            <w:vAlign w:val="center"/>
            <w:hideMark/>
          </w:tcPr>
          <w:p w14:paraId="1AF0FE2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R$ 25,54</w:t>
            </w:r>
          </w:p>
        </w:tc>
        <w:tc>
          <w:tcPr>
            <w:tcW w:w="146" w:type="dxa"/>
            <w:vAlign w:val="center"/>
            <w:hideMark/>
          </w:tcPr>
          <w:p w14:paraId="44F9C75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61B86CC"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9784B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194</w:t>
            </w:r>
          </w:p>
        </w:tc>
        <w:tc>
          <w:tcPr>
            <w:tcW w:w="640" w:type="dxa"/>
            <w:tcBorders>
              <w:top w:val="nil"/>
              <w:left w:val="nil"/>
              <w:bottom w:val="single" w:sz="4" w:space="0" w:color="auto"/>
              <w:right w:val="single" w:sz="4" w:space="0" w:color="auto"/>
            </w:tcBorders>
            <w:shd w:val="clear" w:color="000000" w:fill="FFFFFF"/>
            <w:vAlign w:val="center"/>
            <w:hideMark/>
          </w:tcPr>
          <w:p w14:paraId="0BCAF15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03996B8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2FBDDF9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35</w:t>
            </w:r>
          </w:p>
        </w:tc>
        <w:tc>
          <w:tcPr>
            <w:tcW w:w="1276" w:type="dxa"/>
            <w:tcBorders>
              <w:top w:val="nil"/>
              <w:left w:val="nil"/>
              <w:bottom w:val="single" w:sz="4" w:space="0" w:color="auto"/>
              <w:right w:val="single" w:sz="4" w:space="0" w:color="auto"/>
            </w:tcBorders>
            <w:shd w:val="clear" w:color="auto" w:fill="auto"/>
            <w:noWrap/>
            <w:vAlign w:val="center"/>
            <w:hideMark/>
          </w:tcPr>
          <w:p w14:paraId="2238B39A"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0E9F736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DD0A20B"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0EF90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195</w:t>
            </w:r>
          </w:p>
        </w:tc>
        <w:tc>
          <w:tcPr>
            <w:tcW w:w="640" w:type="dxa"/>
            <w:tcBorders>
              <w:top w:val="nil"/>
              <w:left w:val="nil"/>
              <w:bottom w:val="single" w:sz="4" w:space="0" w:color="auto"/>
              <w:right w:val="single" w:sz="4" w:space="0" w:color="auto"/>
            </w:tcBorders>
            <w:shd w:val="clear" w:color="000000" w:fill="FFFFFF"/>
            <w:vAlign w:val="center"/>
            <w:hideMark/>
          </w:tcPr>
          <w:p w14:paraId="0E7569B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4965BDA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5F2A0C5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36</w:t>
            </w:r>
          </w:p>
        </w:tc>
        <w:tc>
          <w:tcPr>
            <w:tcW w:w="1276" w:type="dxa"/>
            <w:tcBorders>
              <w:top w:val="nil"/>
              <w:left w:val="nil"/>
              <w:bottom w:val="single" w:sz="4" w:space="0" w:color="auto"/>
              <w:right w:val="single" w:sz="4" w:space="0" w:color="auto"/>
            </w:tcBorders>
            <w:shd w:val="clear" w:color="auto" w:fill="auto"/>
            <w:noWrap/>
            <w:vAlign w:val="center"/>
            <w:hideMark/>
          </w:tcPr>
          <w:p w14:paraId="6B27F01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120B7D3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1F6E41E"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E556C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196</w:t>
            </w:r>
          </w:p>
        </w:tc>
        <w:tc>
          <w:tcPr>
            <w:tcW w:w="640" w:type="dxa"/>
            <w:tcBorders>
              <w:top w:val="nil"/>
              <w:left w:val="nil"/>
              <w:bottom w:val="single" w:sz="4" w:space="0" w:color="auto"/>
              <w:right w:val="single" w:sz="4" w:space="0" w:color="auto"/>
            </w:tcBorders>
            <w:shd w:val="clear" w:color="000000" w:fill="FFFFFF"/>
            <w:vAlign w:val="center"/>
            <w:hideMark/>
          </w:tcPr>
          <w:p w14:paraId="243E5DB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079E1E6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5800547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37</w:t>
            </w:r>
          </w:p>
        </w:tc>
        <w:tc>
          <w:tcPr>
            <w:tcW w:w="1276" w:type="dxa"/>
            <w:tcBorders>
              <w:top w:val="nil"/>
              <w:left w:val="nil"/>
              <w:bottom w:val="single" w:sz="4" w:space="0" w:color="auto"/>
              <w:right w:val="single" w:sz="4" w:space="0" w:color="auto"/>
            </w:tcBorders>
            <w:shd w:val="clear" w:color="auto" w:fill="auto"/>
            <w:noWrap/>
            <w:vAlign w:val="center"/>
            <w:hideMark/>
          </w:tcPr>
          <w:p w14:paraId="1FB5424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6811E7C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9C70D91"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9A064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197</w:t>
            </w:r>
          </w:p>
        </w:tc>
        <w:tc>
          <w:tcPr>
            <w:tcW w:w="640" w:type="dxa"/>
            <w:tcBorders>
              <w:top w:val="nil"/>
              <w:left w:val="nil"/>
              <w:bottom w:val="single" w:sz="4" w:space="0" w:color="auto"/>
              <w:right w:val="single" w:sz="4" w:space="0" w:color="auto"/>
            </w:tcBorders>
            <w:shd w:val="clear" w:color="000000" w:fill="FFFFFF"/>
            <w:vAlign w:val="center"/>
            <w:hideMark/>
          </w:tcPr>
          <w:p w14:paraId="7AF082A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77D2045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4EFE0B4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38</w:t>
            </w:r>
          </w:p>
        </w:tc>
        <w:tc>
          <w:tcPr>
            <w:tcW w:w="1276" w:type="dxa"/>
            <w:tcBorders>
              <w:top w:val="nil"/>
              <w:left w:val="nil"/>
              <w:bottom w:val="single" w:sz="4" w:space="0" w:color="auto"/>
              <w:right w:val="single" w:sz="4" w:space="0" w:color="auto"/>
            </w:tcBorders>
            <w:shd w:val="clear" w:color="auto" w:fill="auto"/>
            <w:noWrap/>
            <w:vAlign w:val="center"/>
            <w:hideMark/>
          </w:tcPr>
          <w:p w14:paraId="03034BC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121D515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13215B5"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6030A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198</w:t>
            </w:r>
          </w:p>
        </w:tc>
        <w:tc>
          <w:tcPr>
            <w:tcW w:w="640" w:type="dxa"/>
            <w:tcBorders>
              <w:top w:val="nil"/>
              <w:left w:val="nil"/>
              <w:bottom w:val="single" w:sz="4" w:space="0" w:color="auto"/>
              <w:right w:val="single" w:sz="4" w:space="0" w:color="auto"/>
            </w:tcBorders>
            <w:shd w:val="clear" w:color="000000" w:fill="FFFFFF"/>
            <w:vAlign w:val="center"/>
            <w:hideMark/>
          </w:tcPr>
          <w:p w14:paraId="6937E46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20429D9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36A5411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39</w:t>
            </w:r>
          </w:p>
        </w:tc>
        <w:tc>
          <w:tcPr>
            <w:tcW w:w="1276" w:type="dxa"/>
            <w:tcBorders>
              <w:top w:val="nil"/>
              <w:left w:val="nil"/>
              <w:bottom w:val="single" w:sz="4" w:space="0" w:color="auto"/>
              <w:right w:val="single" w:sz="4" w:space="0" w:color="auto"/>
            </w:tcBorders>
            <w:shd w:val="clear" w:color="auto" w:fill="auto"/>
            <w:noWrap/>
            <w:vAlign w:val="center"/>
            <w:hideMark/>
          </w:tcPr>
          <w:p w14:paraId="7CBFCE6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6394DEB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3FD5794"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77B62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199</w:t>
            </w:r>
          </w:p>
        </w:tc>
        <w:tc>
          <w:tcPr>
            <w:tcW w:w="640" w:type="dxa"/>
            <w:tcBorders>
              <w:top w:val="nil"/>
              <w:left w:val="nil"/>
              <w:bottom w:val="single" w:sz="4" w:space="0" w:color="auto"/>
              <w:right w:val="single" w:sz="4" w:space="0" w:color="auto"/>
            </w:tcBorders>
            <w:shd w:val="clear" w:color="000000" w:fill="FFFFFF"/>
            <w:vAlign w:val="center"/>
            <w:hideMark/>
          </w:tcPr>
          <w:p w14:paraId="60945B4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367F5DF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w:t>
            </w:r>
          </w:p>
        </w:tc>
        <w:tc>
          <w:tcPr>
            <w:tcW w:w="6271" w:type="dxa"/>
            <w:tcBorders>
              <w:top w:val="nil"/>
              <w:left w:val="nil"/>
              <w:bottom w:val="single" w:sz="4" w:space="0" w:color="auto"/>
              <w:right w:val="single" w:sz="4" w:space="0" w:color="auto"/>
            </w:tcBorders>
            <w:shd w:val="clear" w:color="auto" w:fill="auto"/>
            <w:vAlign w:val="center"/>
            <w:hideMark/>
          </w:tcPr>
          <w:p w14:paraId="4F454B3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40</w:t>
            </w:r>
          </w:p>
        </w:tc>
        <w:tc>
          <w:tcPr>
            <w:tcW w:w="1276" w:type="dxa"/>
            <w:tcBorders>
              <w:top w:val="nil"/>
              <w:left w:val="nil"/>
              <w:bottom w:val="single" w:sz="4" w:space="0" w:color="auto"/>
              <w:right w:val="single" w:sz="4" w:space="0" w:color="auto"/>
            </w:tcBorders>
            <w:shd w:val="clear" w:color="auto" w:fill="auto"/>
            <w:noWrap/>
            <w:vAlign w:val="center"/>
            <w:hideMark/>
          </w:tcPr>
          <w:p w14:paraId="3062449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74E8D9E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22B003F"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15939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200</w:t>
            </w:r>
          </w:p>
        </w:tc>
        <w:tc>
          <w:tcPr>
            <w:tcW w:w="640" w:type="dxa"/>
            <w:tcBorders>
              <w:top w:val="nil"/>
              <w:left w:val="nil"/>
              <w:bottom w:val="single" w:sz="4" w:space="0" w:color="auto"/>
              <w:right w:val="single" w:sz="4" w:space="0" w:color="auto"/>
            </w:tcBorders>
            <w:shd w:val="clear" w:color="000000" w:fill="FFFFFF"/>
            <w:vAlign w:val="center"/>
            <w:hideMark/>
          </w:tcPr>
          <w:p w14:paraId="5BCCFFD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627FED7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w:t>
            </w:r>
          </w:p>
        </w:tc>
        <w:tc>
          <w:tcPr>
            <w:tcW w:w="6271" w:type="dxa"/>
            <w:tcBorders>
              <w:top w:val="nil"/>
              <w:left w:val="nil"/>
              <w:bottom w:val="single" w:sz="4" w:space="0" w:color="auto"/>
              <w:right w:val="single" w:sz="4" w:space="0" w:color="auto"/>
            </w:tcBorders>
            <w:shd w:val="clear" w:color="auto" w:fill="auto"/>
            <w:vAlign w:val="center"/>
            <w:hideMark/>
          </w:tcPr>
          <w:p w14:paraId="60C4D81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41</w:t>
            </w:r>
          </w:p>
        </w:tc>
        <w:tc>
          <w:tcPr>
            <w:tcW w:w="1276" w:type="dxa"/>
            <w:tcBorders>
              <w:top w:val="nil"/>
              <w:left w:val="nil"/>
              <w:bottom w:val="single" w:sz="4" w:space="0" w:color="auto"/>
              <w:right w:val="single" w:sz="4" w:space="0" w:color="auto"/>
            </w:tcBorders>
            <w:shd w:val="clear" w:color="auto" w:fill="auto"/>
            <w:noWrap/>
            <w:vAlign w:val="center"/>
            <w:hideMark/>
          </w:tcPr>
          <w:p w14:paraId="7AA22A7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395EBAA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26ACAC6"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B51C1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201</w:t>
            </w:r>
          </w:p>
        </w:tc>
        <w:tc>
          <w:tcPr>
            <w:tcW w:w="640" w:type="dxa"/>
            <w:tcBorders>
              <w:top w:val="nil"/>
              <w:left w:val="nil"/>
              <w:bottom w:val="single" w:sz="4" w:space="0" w:color="auto"/>
              <w:right w:val="single" w:sz="4" w:space="0" w:color="auto"/>
            </w:tcBorders>
            <w:shd w:val="clear" w:color="000000" w:fill="FFFFFF"/>
            <w:vAlign w:val="center"/>
            <w:hideMark/>
          </w:tcPr>
          <w:p w14:paraId="2D04A3B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260859E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w:t>
            </w:r>
          </w:p>
        </w:tc>
        <w:tc>
          <w:tcPr>
            <w:tcW w:w="6271" w:type="dxa"/>
            <w:tcBorders>
              <w:top w:val="nil"/>
              <w:left w:val="nil"/>
              <w:bottom w:val="single" w:sz="4" w:space="0" w:color="auto"/>
              <w:right w:val="single" w:sz="4" w:space="0" w:color="auto"/>
            </w:tcBorders>
            <w:shd w:val="clear" w:color="auto" w:fill="auto"/>
            <w:vAlign w:val="center"/>
            <w:hideMark/>
          </w:tcPr>
          <w:p w14:paraId="296E9B6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42</w:t>
            </w:r>
          </w:p>
        </w:tc>
        <w:tc>
          <w:tcPr>
            <w:tcW w:w="1276" w:type="dxa"/>
            <w:tcBorders>
              <w:top w:val="nil"/>
              <w:left w:val="nil"/>
              <w:bottom w:val="single" w:sz="4" w:space="0" w:color="auto"/>
              <w:right w:val="single" w:sz="4" w:space="0" w:color="auto"/>
            </w:tcBorders>
            <w:shd w:val="clear" w:color="auto" w:fill="auto"/>
            <w:noWrap/>
            <w:vAlign w:val="center"/>
            <w:hideMark/>
          </w:tcPr>
          <w:p w14:paraId="134CDB7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5157DA9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96A85A"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F1CC9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202</w:t>
            </w:r>
          </w:p>
        </w:tc>
        <w:tc>
          <w:tcPr>
            <w:tcW w:w="640" w:type="dxa"/>
            <w:tcBorders>
              <w:top w:val="nil"/>
              <w:left w:val="nil"/>
              <w:bottom w:val="single" w:sz="4" w:space="0" w:color="auto"/>
              <w:right w:val="single" w:sz="4" w:space="0" w:color="auto"/>
            </w:tcBorders>
            <w:shd w:val="clear" w:color="000000" w:fill="FFFFFF"/>
            <w:vAlign w:val="center"/>
            <w:hideMark/>
          </w:tcPr>
          <w:p w14:paraId="6841D12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4002D13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4721F0D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43</w:t>
            </w:r>
          </w:p>
        </w:tc>
        <w:tc>
          <w:tcPr>
            <w:tcW w:w="1276" w:type="dxa"/>
            <w:tcBorders>
              <w:top w:val="nil"/>
              <w:left w:val="nil"/>
              <w:bottom w:val="single" w:sz="4" w:space="0" w:color="auto"/>
              <w:right w:val="single" w:sz="4" w:space="0" w:color="auto"/>
            </w:tcBorders>
            <w:shd w:val="clear" w:color="auto" w:fill="auto"/>
            <w:noWrap/>
            <w:vAlign w:val="center"/>
            <w:hideMark/>
          </w:tcPr>
          <w:p w14:paraId="7C21669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6BAF427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788EBCB"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C550B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203</w:t>
            </w:r>
          </w:p>
        </w:tc>
        <w:tc>
          <w:tcPr>
            <w:tcW w:w="640" w:type="dxa"/>
            <w:tcBorders>
              <w:top w:val="nil"/>
              <w:left w:val="nil"/>
              <w:bottom w:val="single" w:sz="4" w:space="0" w:color="auto"/>
              <w:right w:val="single" w:sz="4" w:space="0" w:color="auto"/>
            </w:tcBorders>
            <w:shd w:val="clear" w:color="000000" w:fill="FFFFFF"/>
            <w:vAlign w:val="center"/>
            <w:hideMark/>
          </w:tcPr>
          <w:p w14:paraId="47B7973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6931CF8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36F476F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44</w:t>
            </w:r>
          </w:p>
        </w:tc>
        <w:tc>
          <w:tcPr>
            <w:tcW w:w="1276" w:type="dxa"/>
            <w:tcBorders>
              <w:top w:val="nil"/>
              <w:left w:val="nil"/>
              <w:bottom w:val="single" w:sz="4" w:space="0" w:color="auto"/>
              <w:right w:val="single" w:sz="4" w:space="0" w:color="auto"/>
            </w:tcBorders>
            <w:shd w:val="clear" w:color="auto" w:fill="auto"/>
            <w:noWrap/>
            <w:vAlign w:val="center"/>
            <w:hideMark/>
          </w:tcPr>
          <w:p w14:paraId="5B84CFA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6D2B773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DF59DDA"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CAA5C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204</w:t>
            </w:r>
          </w:p>
        </w:tc>
        <w:tc>
          <w:tcPr>
            <w:tcW w:w="640" w:type="dxa"/>
            <w:tcBorders>
              <w:top w:val="nil"/>
              <w:left w:val="nil"/>
              <w:bottom w:val="single" w:sz="4" w:space="0" w:color="auto"/>
              <w:right w:val="single" w:sz="4" w:space="0" w:color="auto"/>
            </w:tcBorders>
            <w:shd w:val="clear" w:color="000000" w:fill="FFFFFF"/>
            <w:vAlign w:val="center"/>
            <w:hideMark/>
          </w:tcPr>
          <w:p w14:paraId="6B46DE1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Par</w:t>
            </w:r>
          </w:p>
        </w:tc>
        <w:tc>
          <w:tcPr>
            <w:tcW w:w="700" w:type="dxa"/>
            <w:tcBorders>
              <w:top w:val="nil"/>
              <w:left w:val="nil"/>
              <w:bottom w:val="single" w:sz="4" w:space="0" w:color="auto"/>
              <w:right w:val="single" w:sz="4" w:space="0" w:color="auto"/>
            </w:tcBorders>
            <w:shd w:val="clear" w:color="000000" w:fill="FFFFFF"/>
            <w:vAlign w:val="center"/>
            <w:hideMark/>
          </w:tcPr>
          <w:p w14:paraId="18C322E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111EA5D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Sapato De Proteção Em Couro Curtido Ao Cromo, Espessura Aproximadamente De 2mm, Modelo Unissex, Cor Preta, Fechamento Com Cadarço Em Algodão Achatado Com Ponteira De Plástico, Solado Em Poliuretano (</w:t>
            </w:r>
            <w:proofErr w:type="spellStart"/>
            <w:r w:rsidRPr="009F0AA3">
              <w:rPr>
                <w:rFonts w:eastAsia="Times New Roman" w:cs="Arial"/>
                <w:color w:val="000000"/>
                <w:lang w:val="pt-BR" w:eastAsia="pt-BR"/>
              </w:rPr>
              <w:t>Pu</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Bidensidade</w:t>
            </w:r>
            <w:proofErr w:type="spellEnd"/>
            <w:r w:rsidRPr="009F0AA3">
              <w:rPr>
                <w:rFonts w:eastAsia="Times New Roman" w:cs="Arial"/>
                <w:color w:val="000000"/>
                <w:lang w:val="pt-BR" w:eastAsia="pt-BR"/>
              </w:rPr>
              <w:t xml:space="preserve">, Fixado Através De Injeção Direta No Cabedal. Palmilha De Montagem Em Não Tecido Em Poliéster Agulhado Resinado Com Espessura De 2,5m, Fixado Ao Cabedal Por Costura Linha Nº 30, 100% Poliamida. Palmilha De Limpeza Em Eva Revestida De Tecido Tratado Com Bactericida. Biqueira Em </w:t>
            </w:r>
            <w:proofErr w:type="spellStart"/>
            <w:r w:rsidRPr="009F0AA3">
              <w:rPr>
                <w:rFonts w:eastAsia="Times New Roman" w:cs="Arial"/>
                <w:color w:val="000000"/>
                <w:lang w:val="pt-BR" w:eastAsia="pt-BR"/>
              </w:rPr>
              <w:t>Composite</w:t>
            </w:r>
            <w:proofErr w:type="spellEnd"/>
            <w:r w:rsidRPr="009F0AA3">
              <w:rPr>
                <w:rFonts w:eastAsia="Times New Roman" w:cs="Arial"/>
                <w:color w:val="000000"/>
                <w:lang w:val="pt-BR" w:eastAsia="pt-BR"/>
              </w:rPr>
              <w:t>. Tam. 45</w:t>
            </w:r>
          </w:p>
        </w:tc>
        <w:tc>
          <w:tcPr>
            <w:tcW w:w="1276" w:type="dxa"/>
            <w:tcBorders>
              <w:top w:val="nil"/>
              <w:left w:val="nil"/>
              <w:bottom w:val="single" w:sz="4" w:space="0" w:color="auto"/>
              <w:right w:val="single" w:sz="4" w:space="0" w:color="auto"/>
            </w:tcBorders>
            <w:shd w:val="clear" w:color="auto" w:fill="auto"/>
            <w:noWrap/>
            <w:vAlign w:val="center"/>
            <w:hideMark/>
          </w:tcPr>
          <w:p w14:paraId="5FCD5CE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R$ 59,87</w:t>
            </w:r>
          </w:p>
        </w:tc>
        <w:tc>
          <w:tcPr>
            <w:tcW w:w="146" w:type="dxa"/>
            <w:vAlign w:val="center"/>
            <w:hideMark/>
          </w:tcPr>
          <w:p w14:paraId="2DDD4D9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B461746"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B5766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205</w:t>
            </w:r>
          </w:p>
        </w:tc>
        <w:tc>
          <w:tcPr>
            <w:tcW w:w="640" w:type="dxa"/>
            <w:tcBorders>
              <w:top w:val="nil"/>
              <w:left w:val="nil"/>
              <w:bottom w:val="single" w:sz="4" w:space="0" w:color="auto"/>
              <w:right w:val="single" w:sz="4" w:space="0" w:color="auto"/>
            </w:tcBorders>
            <w:shd w:val="clear" w:color="000000" w:fill="FFFFFF"/>
            <w:vAlign w:val="center"/>
            <w:hideMark/>
          </w:tcPr>
          <w:p w14:paraId="368D49A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5506B7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w:t>
            </w:r>
          </w:p>
        </w:tc>
        <w:tc>
          <w:tcPr>
            <w:tcW w:w="6271" w:type="dxa"/>
            <w:tcBorders>
              <w:top w:val="nil"/>
              <w:left w:val="nil"/>
              <w:bottom w:val="single" w:sz="4" w:space="0" w:color="auto"/>
              <w:right w:val="single" w:sz="4" w:space="0" w:color="auto"/>
            </w:tcBorders>
            <w:shd w:val="clear" w:color="auto" w:fill="auto"/>
            <w:vAlign w:val="center"/>
            <w:hideMark/>
          </w:tcPr>
          <w:p w14:paraId="593739C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Cabo Extensão Telescópica De Alumínio, Com Altura De 1 a 3 Metros, Para Limpeza</w:t>
            </w:r>
          </w:p>
        </w:tc>
        <w:tc>
          <w:tcPr>
            <w:tcW w:w="1276" w:type="dxa"/>
            <w:tcBorders>
              <w:top w:val="nil"/>
              <w:left w:val="nil"/>
              <w:bottom w:val="single" w:sz="4" w:space="0" w:color="auto"/>
              <w:right w:val="single" w:sz="4" w:space="0" w:color="auto"/>
            </w:tcBorders>
            <w:shd w:val="clear" w:color="auto" w:fill="auto"/>
            <w:noWrap/>
            <w:vAlign w:val="center"/>
            <w:hideMark/>
          </w:tcPr>
          <w:p w14:paraId="36B04BB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R$ 32,00</w:t>
            </w:r>
          </w:p>
        </w:tc>
        <w:tc>
          <w:tcPr>
            <w:tcW w:w="146" w:type="dxa"/>
            <w:vAlign w:val="center"/>
            <w:hideMark/>
          </w:tcPr>
          <w:p w14:paraId="6DBA9DD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29DAE4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F7AE1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206</w:t>
            </w:r>
          </w:p>
        </w:tc>
        <w:tc>
          <w:tcPr>
            <w:tcW w:w="640" w:type="dxa"/>
            <w:tcBorders>
              <w:top w:val="nil"/>
              <w:left w:val="nil"/>
              <w:bottom w:val="single" w:sz="4" w:space="0" w:color="auto"/>
              <w:right w:val="single" w:sz="4" w:space="0" w:color="auto"/>
            </w:tcBorders>
            <w:shd w:val="clear" w:color="000000" w:fill="FFFFFF"/>
            <w:vAlign w:val="center"/>
            <w:hideMark/>
          </w:tcPr>
          <w:p w14:paraId="4ADDD9F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C004C2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w:t>
            </w:r>
          </w:p>
        </w:tc>
        <w:tc>
          <w:tcPr>
            <w:tcW w:w="6271" w:type="dxa"/>
            <w:tcBorders>
              <w:top w:val="nil"/>
              <w:left w:val="nil"/>
              <w:bottom w:val="single" w:sz="4" w:space="0" w:color="auto"/>
              <w:right w:val="single" w:sz="4" w:space="0" w:color="auto"/>
            </w:tcBorders>
            <w:shd w:val="clear" w:color="auto" w:fill="auto"/>
            <w:vAlign w:val="center"/>
            <w:hideMark/>
          </w:tcPr>
          <w:p w14:paraId="7277139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Cabo, Extensão Telescópica De Alumínio, Com Altura De 1 a 7,5 Metros</w:t>
            </w:r>
          </w:p>
        </w:tc>
        <w:tc>
          <w:tcPr>
            <w:tcW w:w="1276" w:type="dxa"/>
            <w:tcBorders>
              <w:top w:val="nil"/>
              <w:left w:val="nil"/>
              <w:bottom w:val="single" w:sz="4" w:space="0" w:color="auto"/>
              <w:right w:val="single" w:sz="4" w:space="0" w:color="auto"/>
            </w:tcBorders>
            <w:shd w:val="clear" w:color="auto" w:fill="auto"/>
            <w:noWrap/>
            <w:vAlign w:val="center"/>
            <w:hideMark/>
          </w:tcPr>
          <w:p w14:paraId="5D377F5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R$ 24,00</w:t>
            </w:r>
          </w:p>
        </w:tc>
        <w:tc>
          <w:tcPr>
            <w:tcW w:w="146" w:type="dxa"/>
            <w:vAlign w:val="center"/>
            <w:hideMark/>
          </w:tcPr>
          <w:p w14:paraId="5C2D583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396D975"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33255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207</w:t>
            </w:r>
          </w:p>
        </w:tc>
        <w:tc>
          <w:tcPr>
            <w:tcW w:w="640" w:type="dxa"/>
            <w:tcBorders>
              <w:top w:val="nil"/>
              <w:left w:val="nil"/>
              <w:bottom w:val="single" w:sz="4" w:space="0" w:color="auto"/>
              <w:right w:val="single" w:sz="4" w:space="0" w:color="auto"/>
            </w:tcBorders>
            <w:shd w:val="clear" w:color="000000" w:fill="FFFFFF"/>
            <w:vAlign w:val="center"/>
            <w:hideMark/>
          </w:tcPr>
          <w:p w14:paraId="732C751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B95B2B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32</w:t>
            </w:r>
          </w:p>
        </w:tc>
        <w:tc>
          <w:tcPr>
            <w:tcW w:w="6271" w:type="dxa"/>
            <w:tcBorders>
              <w:top w:val="nil"/>
              <w:left w:val="nil"/>
              <w:bottom w:val="single" w:sz="4" w:space="0" w:color="auto"/>
              <w:right w:val="single" w:sz="4" w:space="0" w:color="auto"/>
            </w:tcBorders>
            <w:shd w:val="clear" w:color="auto" w:fill="auto"/>
            <w:vAlign w:val="center"/>
            <w:hideMark/>
          </w:tcPr>
          <w:p w14:paraId="08F55CD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Cera Liquida Especial Para Porcelanato, Brilhante, Embalagem De 100ml</w:t>
            </w:r>
          </w:p>
        </w:tc>
        <w:tc>
          <w:tcPr>
            <w:tcW w:w="1276" w:type="dxa"/>
            <w:tcBorders>
              <w:top w:val="nil"/>
              <w:left w:val="nil"/>
              <w:bottom w:val="single" w:sz="4" w:space="0" w:color="auto"/>
              <w:right w:val="single" w:sz="4" w:space="0" w:color="auto"/>
            </w:tcBorders>
            <w:shd w:val="clear" w:color="auto" w:fill="auto"/>
            <w:noWrap/>
            <w:vAlign w:val="center"/>
            <w:hideMark/>
          </w:tcPr>
          <w:p w14:paraId="47F849F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R$ 8,69</w:t>
            </w:r>
          </w:p>
        </w:tc>
        <w:tc>
          <w:tcPr>
            <w:tcW w:w="146" w:type="dxa"/>
            <w:vAlign w:val="center"/>
            <w:hideMark/>
          </w:tcPr>
          <w:p w14:paraId="37A86E2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BE9041"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21510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208</w:t>
            </w:r>
          </w:p>
        </w:tc>
        <w:tc>
          <w:tcPr>
            <w:tcW w:w="640" w:type="dxa"/>
            <w:tcBorders>
              <w:top w:val="nil"/>
              <w:left w:val="nil"/>
              <w:bottom w:val="single" w:sz="4" w:space="0" w:color="auto"/>
              <w:right w:val="single" w:sz="4" w:space="0" w:color="auto"/>
            </w:tcBorders>
            <w:shd w:val="clear" w:color="000000" w:fill="FFFFFF"/>
            <w:vAlign w:val="center"/>
            <w:hideMark/>
          </w:tcPr>
          <w:p w14:paraId="622EF04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DC4D97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68</w:t>
            </w:r>
          </w:p>
        </w:tc>
        <w:tc>
          <w:tcPr>
            <w:tcW w:w="6271" w:type="dxa"/>
            <w:tcBorders>
              <w:top w:val="nil"/>
              <w:left w:val="nil"/>
              <w:bottom w:val="single" w:sz="4" w:space="0" w:color="auto"/>
              <w:right w:val="single" w:sz="4" w:space="0" w:color="auto"/>
            </w:tcBorders>
            <w:shd w:val="clear" w:color="auto" w:fill="auto"/>
            <w:vAlign w:val="center"/>
            <w:hideMark/>
          </w:tcPr>
          <w:p w14:paraId="43D785D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Cera Liquida, Incolor, Brilho </w:t>
            </w:r>
            <w:proofErr w:type="spellStart"/>
            <w:proofErr w:type="gramStart"/>
            <w:r w:rsidRPr="009F0AA3">
              <w:rPr>
                <w:rFonts w:eastAsia="Times New Roman" w:cs="Arial"/>
                <w:color w:val="000000"/>
                <w:lang w:val="pt-BR" w:eastAsia="pt-BR"/>
              </w:rPr>
              <w:t>Instantâneo,Composição</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Basica</w:t>
            </w:r>
            <w:proofErr w:type="spellEnd"/>
            <w:r w:rsidRPr="009F0AA3">
              <w:rPr>
                <w:rFonts w:eastAsia="Times New Roman" w:cs="Arial"/>
                <w:color w:val="000000"/>
                <w:lang w:val="pt-BR" w:eastAsia="pt-BR"/>
              </w:rPr>
              <w:t xml:space="preserve"> De </w:t>
            </w:r>
            <w:proofErr w:type="spellStart"/>
            <w:r w:rsidRPr="009F0AA3">
              <w:rPr>
                <w:rFonts w:eastAsia="Times New Roman" w:cs="Arial"/>
                <w:color w:val="000000"/>
                <w:lang w:val="pt-BR" w:eastAsia="pt-BR"/>
              </w:rPr>
              <w:t>Parafina,Cera</w:t>
            </w:r>
            <w:proofErr w:type="spellEnd"/>
            <w:r w:rsidRPr="009F0AA3">
              <w:rPr>
                <w:rFonts w:eastAsia="Times New Roman" w:cs="Arial"/>
                <w:color w:val="000000"/>
                <w:lang w:val="pt-BR" w:eastAsia="pt-BR"/>
              </w:rPr>
              <w:t xml:space="preserve"> De </w:t>
            </w:r>
            <w:proofErr w:type="spellStart"/>
            <w:r w:rsidRPr="009F0AA3">
              <w:rPr>
                <w:rFonts w:eastAsia="Times New Roman" w:cs="Arial"/>
                <w:color w:val="000000"/>
                <w:lang w:val="pt-BR" w:eastAsia="pt-BR"/>
              </w:rPr>
              <w:t>Carnaúba,Emulsificante</w:t>
            </w:r>
            <w:proofErr w:type="spellEnd"/>
            <w:r w:rsidRPr="009F0AA3">
              <w:rPr>
                <w:rFonts w:eastAsia="Times New Roman" w:cs="Arial"/>
                <w:color w:val="000000"/>
                <w:lang w:val="pt-BR" w:eastAsia="pt-BR"/>
              </w:rPr>
              <w:t xml:space="preserve"> Plastificante, Perfume e </w:t>
            </w:r>
            <w:proofErr w:type="spellStart"/>
            <w:r w:rsidRPr="009F0AA3">
              <w:rPr>
                <w:rFonts w:eastAsia="Times New Roman" w:cs="Arial"/>
                <w:color w:val="000000"/>
                <w:lang w:val="pt-BR" w:eastAsia="pt-BR"/>
              </w:rPr>
              <w:t>Alcalinizante</w:t>
            </w:r>
            <w:proofErr w:type="spell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Embagem</w:t>
            </w:r>
            <w:proofErr w:type="spellEnd"/>
            <w:r w:rsidRPr="009F0AA3">
              <w:rPr>
                <w:rFonts w:eastAsia="Times New Roman" w:cs="Arial"/>
                <w:color w:val="000000"/>
                <w:lang w:val="pt-BR" w:eastAsia="pt-BR"/>
              </w:rPr>
              <w:t xml:space="preserve"> Plástica De 750ml.  </w:t>
            </w:r>
          </w:p>
        </w:tc>
        <w:tc>
          <w:tcPr>
            <w:tcW w:w="1276" w:type="dxa"/>
            <w:tcBorders>
              <w:top w:val="nil"/>
              <w:left w:val="nil"/>
              <w:bottom w:val="single" w:sz="4" w:space="0" w:color="auto"/>
              <w:right w:val="single" w:sz="4" w:space="0" w:color="auto"/>
            </w:tcBorders>
            <w:shd w:val="clear" w:color="auto" w:fill="auto"/>
            <w:noWrap/>
            <w:vAlign w:val="center"/>
            <w:hideMark/>
          </w:tcPr>
          <w:p w14:paraId="3E37751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R$ 15,90</w:t>
            </w:r>
          </w:p>
        </w:tc>
        <w:tc>
          <w:tcPr>
            <w:tcW w:w="146" w:type="dxa"/>
            <w:vAlign w:val="center"/>
            <w:hideMark/>
          </w:tcPr>
          <w:p w14:paraId="0A8E64D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B9FFA37"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B0B76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209</w:t>
            </w:r>
          </w:p>
        </w:tc>
        <w:tc>
          <w:tcPr>
            <w:tcW w:w="640" w:type="dxa"/>
            <w:tcBorders>
              <w:top w:val="nil"/>
              <w:left w:val="nil"/>
              <w:bottom w:val="single" w:sz="4" w:space="0" w:color="auto"/>
              <w:right w:val="single" w:sz="4" w:space="0" w:color="auto"/>
            </w:tcBorders>
            <w:shd w:val="clear" w:color="000000" w:fill="FFFFFF"/>
            <w:vAlign w:val="center"/>
            <w:hideMark/>
          </w:tcPr>
          <w:p w14:paraId="667991B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0D7C70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50FB8EE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Telado Para Lixo De Escritório, Com Capacidade Para 12 Litros</w:t>
            </w:r>
          </w:p>
        </w:tc>
        <w:tc>
          <w:tcPr>
            <w:tcW w:w="1276" w:type="dxa"/>
            <w:tcBorders>
              <w:top w:val="nil"/>
              <w:left w:val="nil"/>
              <w:bottom w:val="single" w:sz="4" w:space="0" w:color="auto"/>
              <w:right w:val="single" w:sz="4" w:space="0" w:color="auto"/>
            </w:tcBorders>
            <w:shd w:val="clear" w:color="auto" w:fill="auto"/>
            <w:noWrap/>
            <w:vAlign w:val="center"/>
            <w:hideMark/>
          </w:tcPr>
          <w:p w14:paraId="5DA5ACE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R$ 8,20</w:t>
            </w:r>
          </w:p>
        </w:tc>
        <w:tc>
          <w:tcPr>
            <w:tcW w:w="146" w:type="dxa"/>
            <w:vAlign w:val="center"/>
            <w:hideMark/>
          </w:tcPr>
          <w:p w14:paraId="0976BF9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C711F29"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4ECFF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210</w:t>
            </w:r>
          </w:p>
        </w:tc>
        <w:tc>
          <w:tcPr>
            <w:tcW w:w="640" w:type="dxa"/>
            <w:tcBorders>
              <w:top w:val="nil"/>
              <w:left w:val="nil"/>
              <w:bottom w:val="single" w:sz="4" w:space="0" w:color="auto"/>
              <w:right w:val="single" w:sz="4" w:space="0" w:color="auto"/>
            </w:tcBorders>
            <w:shd w:val="clear" w:color="000000" w:fill="FFFFFF"/>
            <w:vAlign w:val="center"/>
            <w:hideMark/>
          </w:tcPr>
          <w:p w14:paraId="718D3B9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233787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w:t>
            </w:r>
          </w:p>
        </w:tc>
        <w:tc>
          <w:tcPr>
            <w:tcW w:w="6271" w:type="dxa"/>
            <w:tcBorders>
              <w:top w:val="nil"/>
              <w:left w:val="nil"/>
              <w:bottom w:val="single" w:sz="4" w:space="0" w:color="auto"/>
              <w:right w:val="single" w:sz="4" w:space="0" w:color="auto"/>
            </w:tcBorders>
            <w:shd w:val="clear" w:color="auto" w:fill="auto"/>
            <w:vAlign w:val="center"/>
            <w:hideMark/>
          </w:tcPr>
          <w:p w14:paraId="1BA1C6C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Tipo Balde Plástico Polietileno De Alta Resistência a Impacto, Parede e Fundo Reforçado Com Tampa, Capacidade p/ 100 Litros, Com Pedal, Cor Cinza</w:t>
            </w:r>
          </w:p>
        </w:tc>
        <w:tc>
          <w:tcPr>
            <w:tcW w:w="1276" w:type="dxa"/>
            <w:tcBorders>
              <w:top w:val="nil"/>
              <w:left w:val="nil"/>
              <w:bottom w:val="single" w:sz="4" w:space="0" w:color="auto"/>
              <w:right w:val="single" w:sz="4" w:space="0" w:color="auto"/>
            </w:tcBorders>
            <w:shd w:val="clear" w:color="auto" w:fill="auto"/>
            <w:noWrap/>
            <w:vAlign w:val="center"/>
            <w:hideMark/>
          </w:tcPr>
          <w:p w14:paraId="285272D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R$ 209,00</w:t>
            </w:r>
          </w:p>
        </w:tc>
        <w:tc>
          <w:tcPr>
            <w:tcW w:w="146" w:type="dxa"/>
            <w:vAlign w:val="center"/>
            <w:hideMark/>
          </w:tcPr>
          <w:p w14:paraId="3FA5887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8AA02DF"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C5513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211</w:t>
            </w:r>
          </w:p>
        </w:tc>
        <w:tc>
          <w:tcPr>
            <w:tcW w:w="640" w:type="dxa"/>
            <w:tcBorders>
              <w:top w:val="nil"/>
              <w:left w:val="nil"/>
              <w:bottom w:val="single" w:sz="4" w:space="0" w:color="auto"/>
              <w:right w:val="single" w:sz="4" w:space="0" w:color="auto"/>
            </w:tcBorders>
            <w:shd w:val="clear" w:color="000000" w:fill="FFFFFF"/>
            <w:vAlign w:val="center"/>
            <w:hideMark/>
          </w:tcPr>
          <w:p w14:paraId="6ECAA03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E7094D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700B3E3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Telado Para Lixo Com Capacidade Mínima De 12 Litros.</w:t>
            </w:r>
          </w:p>
        </w:tc>
        <w:tc>
          <w:tcPr>
            <w:tcW w:w="1276" w:type="dxa"/>
            <w:tcBorders>
              <w:top w:val="nil"/>
              <w:left w:val="nil"/>
              <w:bottom w:val="single" w:sz="4" w:space="0" w:color="auto"/>
              <w:right w:val="single" w:sz="4" w:space="0" w:color="auto"/>
            </w:tcBorders>
            <w:shd w:val="clear" w:color="auto" w:fill="auto"/>
            <w:noWrap/>
            <w:vAlign w:val="center"/>
            <w:hideMark/>
          </w:tcPr>
          <w:p w14:paraId="7A5FC2A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R$ 4,95</w:t>
            </w:r>
          </w:p>
        </w:tc>
        <w:tc>
          <w:tcPr>
            <w:tcW w:w="146" w:type="dxa"/>
            <w:vAlign w:val="center"/>
            <w:hideMark/>
          </w:tcPr>
          <w:p w14:paraId="093BDD6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B13717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3D1D4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212</w:t>
            </w:r>
          </w:p>
        </w:tc>
        <w:tc>
          <w:tcPr>
            <w:tcW w:w="640" w:type="dxa"/>
            <w:tcBorders>
              <w:top w:val="nil"/>
              <w:left w:val="nil"/>
              <w:bottom w:val="single" w:sz="4" w:space="0" w:color="auto"/>
              <w:right w:val="single" w:sz="4" w:space="0" w:color="auto"/>
            </w:tcBorders>
            <w:shd w:val="clear" w:color="000000" w:fill="FFFFFF"/>
            <w:vAlign w:val="center"/>
            <w:hideMark/>
          </w:tcPr>
          <w:p w14:paraId="7C98CE5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D3187A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22</w:t>
            </w:r>
          </w:p>
        </w:tc>
        <w:tc>
          <w:tcPr>
            <w:tcW w:w="6271" w:type="dxa"/>
            <w:tcBorders>
              <w:top w:val="nil"/>
              <w:left w:val="nil"/>
              <w:bottom w:val="single" w:sz="4" w:space="0" w:color="auto"/>
              <w:right w:val="single" w:sz="4" w:space="0" w:color="auto"/>
            </w:tcBorders>
            <w:shd w:val="clear" w:color="auto" w:fill="auto"/>
            <w:vAlign w:val="center"/>
            <w:hideMark/>
          </w:tcPr>
          <w:p w14:paraId="402DB84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Cesto Plástico Para Lixo 12</w:t>
            </w:r>
            <w:proofErr w:type="gramStart"/>
            <w:r w:rsidRPr="009F0AA3">
              <w:rPr>
                <w:rFonts w:eastAsia="Times New Roman" w:cs="Arial"/>
                <w:color w:val="000000"/>
                <w:lang w:val="pt-BR" w:eastAsia="pt-BR"/>
              </w:rPr>
              <w:t>L,Com</w:t>
            </w:r>
            <w:proofErr w:type="gramEnd"/>
            <w:r w:rsidRPr="009F0AA3">
              <w:rPr>
                <w:rFonts w:eastAsia="Times New Roman" w:cs="Arial"/>
                <w:color w:val="000000"/>
                <w:lang w:val="pt-BR" w:eastAsia="pt-BR"/>
              </w:rPr>
              <w:t xml:space="preserve"> Tampa e Pedal.</w:t>
            </w:r>
          </w:p>
        </w:tc>
        <w:tc>
          <w:tcPr>
            <w:tcW w:w="1276" w:type="dxa"/>
            <w:tcBorders>
              <w:top w:val="nil"/>
              <w:left w:val="nil"/>
              <w:bottom w:val="single" w:sz="4" w:space="0" w:color="auto"/>
              <w:right w:val="single" w:sz="4" w:space="0" w:color="auto"/>
            </w:tcBorders>
            <w:shd w:val="clear" w:color="auto" w:fill="auto"/>
            <w:noWrap/>
            <w:vAlign w:val="center"/>
            <w:hideMark/>
          </w:tcPr>
          <w:p w14:paraId="3502845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R$ 12,40</w:t>
            </w:r>
          </w:p>
        </w:tc>
        <w:tc>
          <w:tcPr>
            <w:tcW w:w="146" w:type="dxa"/>
            <w:vAlign w:val="center"/>
            <w:hideMark/>
          </w:tcPr>
          <w:p w14:paraId="5B501A7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C44AAA3"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F3B05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213</w:t>
            </w:r>
          </w:p>
        </w:tc>
        <w:tc>
          <w:tcPr>
            <w:tcW w:w="640" w:type="dxa"/>
            <w:tcBorders>
              <w:top w:val="nil"/>
              <w:left w:val="nil"/>
              <w:bottom w:val="single" w:sz="4" w:space="0" w:color="auto"/>
              <w:right w:val="single" w:sz="4" w:space="0" w:color="auto"/>
            </w:tcBorders>
            <w:shd w:val="clear" w:color="000000" w:fill="FFFFFF"/>
            <w:vAlign w:val="center"/>
            <w:hideMark/>
          </w:tcPr>
          <w:p w14:paraId="56C13E4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E7F95A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w:t>
            </w:r>
          </w:p>
        </w:tc>
        <w:tc>
          <w:tcPr>
            <w:tcW w:w="6271" w:type="dxa"/>
            <w:tcBorders>
              <w:top w:val="nil"/>
              <w:left w:val="nil"/>
              <w:bottom w:val="single" w:sz="4" w:space="0" w:color="auto"/>
              <w:right w:val="single" w:sz="4" w:space="0" w:color="auto"/>
            </w:tcBorders>
            <w:shd w:val="clear" w:color="auto" w:fill="auto"/>
            <w:vAlign w:val="center"/>
            <w:hideMark/>
          </w:tcPr>
          <w:p w14:paraId="0F9D937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Alda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xml:space="preserve">, Paredes e Fundo Reforçado Com Tampa Capacidade Para 100 Litros e </w:t>
            </w:r>
            <w:proofErr w:type="gramStart"/>
            <w:r w:rsidRPr="009F0AA3">
              <w:rPr>
                <w:rFonts w:eastAsia="Times New Roman" w:cs="Arial"/>
                <w:color w:val="000000"/>
                <w:lang w:val="pt-BR" w:eastAsia="pt-BR"/>
              </w:rPr>
              <w:t>Pedal ,Cor</w:t>
            </w:r>
            <w:proofErr w:type="gramEnd"/>
            <w:r w:rsidRPr="009F0AA3">
              <w:rPr>
                <w:rFonts w:eastAsia="Times New Roman" w:cs="Arial"/>
                <w:color w:val="000000"/>
                <w:lang w:val="pt-BR" w:eastAsia="pt-BR"/>
              </w:rPr>
              <w:t xml:space="preserve"> Branca.</w:t>
            </w:r>
          </w:p>
        </w:tc>
        <w:tc>
          <w:tcPr>
            <w:tcW w:w="1276" w:type="dxa"/>
            <w:tcBorders>
              <w:top w:val="nil"/>
              <w:left w:val="nil"/>
              <w:bottom w:val="single" w:sz="4" w:space="0" w:color="auto"/>
              <w:right w:val="single" w:sz="4" w:space="0" w:color="auto"/>
            </w:tcBorders>
            <w:shd w:val="clear" w:color="auto" w:fill="auto"/>
            <w:noWrap/>
            <w:vAlign w:val="center"/>
            <w:hideMark/>
          </w:tcPr>
          <w:p w14:paraId="2B2F2DF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R$ 209,00</w:t>
            </w:r>
          </w:p>
        </w:tc>
        <w:tc>
          <w:tcPr>
            <w:tcW w:w="146" w:type="dxa"/>
            <w:vAlign w:val="center"/>
            <w:hideMark/>
          </w:tcPr>
          <w:p w14:paraId="3C441E2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7274E2A"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52F01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214</w:t>
            </w:r>
          </w:p>
        </w:tc>
        <w:tc>
          <w:tcPr>
            <w:tcW w:w="640" w:type="dxa"/>
            <w:tcBorders>
              <w:top w:val="nil"/>
              <w:left w:val="nil"/>
              <w:bottom w:val="single" w:sz="4" w:space="0" w:color="auto"/>
              <w:right w:val="single" w:sz="4" w:space="0" w:color="auto"/>
            </w:tcBorders>
            <w:shd w:val="clear" w:color="000000" w:fill="FFFFFF"/>
            <w:vAlign w:val="center"/>
            <w:hideMark/>
          </w:tcPr>
          <w:p w14:paraId="35D1FAD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390414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6025055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Alda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xml:space="preserve">, Paredes e Fundo Reforçado Com Tampa Capacidade Para 100 Litros Sem </w:t>
            </w:r>
            <w:proofErr w:type="gramStart"/>
            <w:r w:rsidRPr="009F0AA3">
              <w:rPr>
                <w:rFonts w:eastAsia="Times New Roman" w:cs="Arial"/>
                <w:color w:val="000000"/>
                <w:lang w:val="pt-BR" w:eastAsia="pt-BR"/>
              </w:rPr>
              <w:t>Pedal ,Cor</w:t>
            </w:r>
            <w:proofErr w:type="gramEnd"/>
            <w:r w:rsidRPr="009F0AA3">
              <w:rPr>
                <w:rFonts w:eastAsia="Times New Roman" w:cs="Arial"/>
                <w:color w:val="000000"/>
                <w:lang w:val="pt-BR" w:eastAsia="pt-BR"/>
              </w:rPr>
              <w:t xml:space="preserve"> Branca.</w:t>
            </w:r>
          </w:p>
        </w:tc>
        <w:tc>
          <w:tcPr>
            <w:tcW w:w="1276" w:type="dxa"/>
            <w:tcBorders>
              <w:top w:val="nil"/>
              <w:left w:val="nil"/>
              <w:bottom w:val="single" w:sz="4" w:space="0" w:color="auto"/>
              <w:right w:val="single" w:sz="4" w:space="0" w:color="auto"/>
            </w:tcBorders>
            <w:shd w:val="clear" w:color="auto" w:fill="auto"/>
            <w:noWrap/>
            <w:vAlign w:val="center"/>
            <w:hideMark/>
          </w:tcPr>
          <w:p w14:paraId="074B2F4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R$ 65,00</w:t>
            </w:r>
          </w:p>
        </w:tc>
        <w:tc>
          <w:tcPr>
            <w:tcW w:w="146" w:type="dxa"/>
            <w:vAlign w:val="center"/>
            <w:hideMark/>
          </w:tcPr>
          <w:p w14:paraId="1692572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F359CD4"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EE5B8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215</w:t>
            </w:r>
          </w:p>
        </w:tc>
        <w:tc>
          <w:tcPr>
            <w:tcW w:w="640" w:type="dxa"/>
            <w:tcBorders>
              <w:top w:val="nil"/>
              <w:left w:val="nil"/>
              <w:bottom w:val="single" w:sz="4" w:space="0" w:color="auto"/>
              <w:right w:val="single" w:sz="4" w:space="0" w:color="auto"/>
            </w:tcBorders>
            <w:shd w:val="clear" w:color="000000" w:fill="FFFFFF"/>
            <w:vAlign w:val="center"/>
            <w:hideMark/>
          </w:tcPr>
          <w:p w14:paraId="183B163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DCF848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w:t>
            </w:r>
          </w:p>
        </w:tc>
        <w:tc>
          <w:tcPr>
            <w:tcW w:w="6271" w:type="dxa"/>
            <w:tcBorders>
              <w:top w:val="nil"/>
              <w:left w:val="nil"/>
              <w:bottom w:val="single" w:sz="4" w:space="0" w:color="auto"/>
              <w:right w:val="single" w:sz="4" w:space="0" w:color="auto"/>
            </w:tcBorders>
            <w:shd w:val="clear" w:color="auto" w:fill="auto"/>
            <w:vAlign w:val="center"/>
            <w:hideMark/>
          </w:tcPr>
          <w:p w14:paraId="0D1C45B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Alça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Paredes e Fundo Reforçado Com Tampa Sem Pedal Capacidade Para 50 Litros.</w:t>
            </w:r>
          </w:p>
        </w:tc>
        <w:tc>
          <w:tcPr>
            <w:tcW w:w="1276" w:type="dxa"/>
            <w:tcBorders>
              <w:top w:val="nil"/>
              <w:left w:val="nil"/>
              <w:bottom w:val="single" w:sz="4" w:space="0" w:color="auto"/>
              <w:right w:val="single" w:sz="4" w:space="0" w:color="auto"/>
            </w:tcBorders>
            <w:shd w:val="clear" w:color="auto" w:fill="auto"/>
            <w:noWrap/>
            <w:vAlign w:val="center"/>
            <w:hideMark/>
          </w:tcPr>
          <w:p w14:paraId="10ABAEC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R$ 46,00</w:t>
            </w:r>
          </w:p>
        </w:tc>
        <w:tc>
          <w:tcPr>
            <w:tcW w:w="146" w:type="dxa"/>
            <w:vAlign w:val="center"/>
            <w:hideMark/>
          </w:tcPr>
          <w:p w14:paraId="5EFE5CA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351D975"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CE5E4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216</w:t>
            </w:r>
          </w:p>
        </w:tc>
        <w:tc>
          <w:tcPr>
            <w:tcW w:w="640" w:type="dxa"/>
            <w:tcBorders>
              <w:top w:val="nil"/>
              <w:left w:val="nil"/>
              <w:bottom w:val="single" w:sz="4" w:space="0" w:color="auto"/>
              <w:right w:val="single" w:sz="4" w:space="0" w:color="auto"/>
            </w:tcBorders>
            <w:shd w:val="clear" w:color="000000" w:fill="FFFFFF"/>
            <w:vAlign w:val="center"/>
            <w:hideMark/>
          </w:tcPr>
          <w:p w14:paraId="560303B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CB3238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w:t>
            </w:r>
          </w:p>
        </w:tc>
        <w:tc>
          <w:tcPr>
            <w:tcW w:w="6271" w:type="dxa"/>
            <w:tcBorders>
              <w:top w:val="nil"/>
              <w:left w:val="nil"/>
              <w:bottom w:val="single" w:sz="4" w:space="0" w:color="auto"/>
              <w:right w:val="single" w:sz="4" w:space="0" w:color="auto"/>
            </w:tcBorders>
            <w:shd w:val="clear" w:color="auto" w:fill="auto"/>
            <w:vAlign w:val="center"/>
            <w:hideMark/>
          </w:tcPr>
          <w:p w14:paraId="0F65EE6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Cesto Tipo Balde Plástico Polietileno De Alta Densidade e Alça Resistência a </w:t>
            </w:r>
            <w:proofErr w:type="spellStart"/>
            <w:r w:rsidRPr="009F0AA3">
              <w:rPr>
                <w:rFonts w:eastAsia="Times New Roman" w:cs="Arial"/>
                <w:color w:val="000000"/>
                <w:lang w:val="pt-BR" w:eastAsia="pt-BR"/>
              </w:rPr>
              <w:t>Impácto</w:t>
            </w:r>
            <w:proofErr w:type="spellEnd"/>
            <w:r w:rsidRPr="009F0AA3">
              <w:rPr>
                <w:rFonts w:eastAsia="Times New Roman" w:cs="Arial"/>
                <w:color w:val="000000"/>
                <w:lang w:val="pt-BR" w:eastAsia="pt-BR"/>
              </w:rPr>
              <w:t>, Paredes e Fundo Reforçado Com Tampa e Pedal Capacidade Para 50 Litros.</w:t>
            </w:r>
          </w:p>
        </w:tc>
        <w:tc>
          <w:tcPr>
            <w:tcW w:w="1276" w:type="dxa"/>
            <w:tcBorders>
              <w:top w:val="nil"/>
              <w:left w:val="nil"/>
              <w:bottom w:val="single" w:sz="4" w:space="0" w:color="auto"/>
              <w:right w:val="single" w:sz="4" w:space="0" w:color="auto"/>
            </w:tcBorders>
            <w:shd w:val="clear" w:color="auto" w:fill="auto"/>
            <w:noWrap/>
            <w:vAlign w:val="center"/>
            <w:hideMark/>
          </w:tcPr>
          <w:p w14:paraId="54776D0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R$ 108,00</w:t>
            </w:r>
          </w:p>
        </w:tc>
        <w:tc>
          <w:tcPr>
            <w:tcW w:w="146" w:type="dxa"/>
            <w:vAlign w:val="center"/>
            <w:hideMark/>
          </w:tcPr>
          <w:p w14:paraId="008FAFA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246C6B3"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101DC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217</w:t>
            </w:r>
          </w:p>
        </w:tc>
        <w:tc>
          <w:tcPr>
            <w:tcW w:w="640" w:type="dxa"/>
            <w:tcBorders>
              <w:top w:val="nil"/>
              <w:left w:val="nil"/>
              <w:bottom w:val="single" w:sz="4" w:space="0" w:color="auto"/>
              <w:right w:val="single" w:sz="4" w:space="0" w:color="auto"/>
            </w:tcBorders>
            <w:shd w:val="clear" w:color="000000" w:fill="FFFFFF"/>
            <w:vAlign w:val="center"/>
            <w:hideMark/>
          </w:tcPr>
          <w:p w14:paraId="0353D43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202286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36</w:t>
            </w:r>
          </w:p>
        </w:tc>
        <w:tc>
          <w:tcPr>
            <w:tcW w:w="6271" w:type="dxa"/>
            <w:tcBorders>
              <w:top w:val="nil"/>
              <w:left w:val="nil"/>
              <w:bottom w:val="single" w:sz="4" w:space="0" w:color="auto"/>
              <w:right w:val="single" w:sz="4" w:space="0" w:color="auto"/>
            </w:tcBorders>
            <w:shd w:val="clear" w:color="auto" w:fill="auto"/>
            <w:vAlign w:val="center"/>
            <w:hideMark/>
          </w:tcPr>
          <w:p w14:paraId="67D4B96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Cloro </w:t>
            </w:r>
            <w:proofErr w:type="gramStart"/>
            <w:r w:rsidRPr="009F0AA3">
              <w:rPr>
                <w:rFonts w:eastAsia="Times New Roman" w:cs="Arial"/>
                <w:color w:val="000000"/>
                <w:lang w:val="pt-BR" w:eastAsia="pt-BR"/>
              </w:rPr>
              <w:t>Liquido</w:t>
            </w:r>
            <w:proofErr w:type="gramEnd"/>
            <w:r w:rsidRPr="009F0AA3">
              <w:rPr>
                <w:rFonts w:eastAsia="Times New Roman" w:cs="Arial"/>
                <w:color w:val="000000"/>
                <w:lang w:val="pt-BR" w:eastAsia="pt-BR"/>
              </w:rPr>
              <w:t>, Concentrado, Com Teor Ativo Entre 10 a 12% Para Limpeza Pesada, Embalagem Com 5 Litros.</w:t>
            </w:r>
          </w:p>
        </w:tc>
        <w:tc>
          <w:tcPr>
            <w:tcW w:w="1276" w:type="dxa"/>
            <w:tcBorders>
              <w:top w:val="nil"/>
              <w:left w:val="nil"/>
              <w:bottom w:val="single" w:sz="4" w:space="0" w:color="auto"/>
              <w:right w:val="single" w:sz="4" w:space="0" w:color="auto"/>
            </w:tcBorders>
            <w:shd w:val="clear" w:color="auto" w:fill="auto"/>
            <w:noWrap/>
            <w:vAlign w:val="center"/>
            <w:hideMark/>
          </w:tcPr>
          <w:p w14:paraId="66D932C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R$ 32,00</w:t>
            </w:r>
          </w:p>
        </w:tc>
        <w:tc>
          <w:tcPr>
            <w:tcW w:w="146" w:type="dxa"/>
            <w:vAlign w:val="center"/>
            <w:hideMark/>
          </w:tcPr>
          <w:p w14:paraId="5F12E0C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7068A9B"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41C40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218</w:t>
            </w:r>
          </w:p>
        </w:tc>
        <w:tc>
          <w:tcPr>
            <w:tcW w:w="640" w:type="dxa"/>
            <w:tcBorders>
              <w:top w:val="nil"/>
              <w:left w:val="nil"/>
              <w:bottom w:val="single" w:sz="4" w:space="0" w:color="auto"/>
              <w:right w:val="single" w:sz="4" w:space="0" w:color="auto"/>
            </w:tcBorders>
            <w:shd w:val="clear" w:color="000000" w:fill="FFFFFF"/>
            <w:vAlign w:val="center"/>
            <w:hideMark/>
          </w:tcPr>
          <w:p w14:paraId="1609215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750212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w:t>
            </w:r>
          </w:p>
        </w:tc>
        <w:tc>
          <w:tcPr>
            <w:tcW w:w="6271" w:type="dxa"/>
            <w:tcBorders>
              <w:top w:val="nil"/>
              <w:left w:val="nil"/>
              <w:bottom w:val="single" w:sz="4" w:space="0" w:color="auto"/>
              <w:right w:val="single" w:sz="4" w:space="0" w:color="auto"/>
            </w:tcBorders>
            <w:shd w:val="clear" w:color="auto" w:fill="auto"/>
            <w:vAlign w:val="center"/>
            <w:hideMark/>
          </w:tcPr>
          <w:p w14:paraId="5814B14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Cloro Em Gel Para Limpeza Sanitária 500 Ml. Primeira Linha</w:t>
            </w:r>
          </w:p>
        </w:tc>
        <w:tc>
          <w:tcPr>
            <w:tcW w:w="1276" w:type="dxa"/>
            <w:tcBorders>
              <w:top w:val="nil"/>
              <w:left w:val="nil"/>
              <w:bottom w:val="single" w:sz="4" w:space="0" w:color="auto"/>
              <w:right w:val="single" w:sz="4" w:space="0" w:color="auto"/>
            </w:tcBorders>
            <w:shd w:val="clear" w:color="auto" w:fill="auto"/>
            <w:noWrap/>
            <w:vAlign w:val="center"/>
            <w:hideMark/>
          </w:tcPr>
          <w:p w14:paraId="2CE0ED9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R$ 7,40</w:t>
            </w:r>
          </w:p>
        </w:tc>
        <w:tc>
          <w:tcPr>
            <w:tcW w:w="146" w:type="dxa"/>
            <w:vAlign w:val="center"/>
            <w:hideMark/>
          </w:tcPr>
          <w:p w14:paraId="5F2C069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45DCCFD" w14:textId="77777777" w:rsidTr="009F0AA3">
        <w:trPr>
          <w:trHeight w:val="816"/>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00206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219</w:t>
            </w:r>
          </w:p>
        </w:tc>
        <w:tc>
          <w:tcPr>
            <w:tcW w:w="640" w:type="dxa"/>
            <w:tcBorders>
              <w:top w:val="nil"/>
              <w:left w:val="nil"/>
              <w:bottom w:val="single" w:sz="4" w:space="0" w:color="auto"/>
              <w:right w:val="single" w:sz="4" w:space="0" w:color="auto"/>
            </w:tcBorders>
            <w:shd w:val="clear" w:color="000000" w:fill="FFFFFF"/>
            <w:vAlign w:val="center"/>
            <w:hideMark/>
          </w:tcPr>
          <w:p w14:paraId="4CE886F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F8F2A6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57</w:t>
            </w:r>
          </w:p>
        </w:tc>
        <w:tc>
          <w:tcPr>
            <w:tcW w:w="6271" w:type="dxa"/>
            <w:tcBorders>
              <w:top w:val="nil"/>
              <w:left w:val="nil"/>
              <w:bottom w:val="single" w:sz="4" w:space="0" w:color="auto"/>
              <w:right w:val="single" w:sz="4" w:space="0" w:color="auto"/>
            </w:tcBorders>
            <w:shd w:val="clear" w:color="auto" w:fill="auto"/>
            <w:vAlign w:val="center"/>
            <w:hideMark/>
          </w:tcPr>
          <w:p w14:paraId="025B1F8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Copo Descartável Para Agua, De Primeira </w:t>
            </w:r>
            <w:proofErr w:type="gramStart"/>
            <w:r w:rsidRPr="009F0AA3">
              <w:rPr>
                <w:rFonts w:eastAsia="Times New Roman" w:cs="Arial"/>
                <w:color w:val="000000"/>
                <w:lang w:val="pt-BR" w:eastAsia="pt-BR"/>
              </w:rPr>
              <w:t>Qualidade ,</w:t>
            </w:r>
            <w:proofErr w:type="gramEnd"/>
            <w:r w:rsidRPr="009F0AA3">
              <w:rPr>
                <w:rFonts w:eastAsia="Times New Roman" w:cs="Arial"/>
                <w:color w:val="000000"/>
                <w:lang w:val="pt-BR" w:eastAsia="pt-BR"/>
              </w:rPr>
              <w:t xml:space="preserve"> Com Capacidade Mínima De 180ml, Branco Leitoso, Com Frisos e Saliência Na Borda, Embalagem Caixa  Acondicionados Em Sacos </w:t>
            </w:r>
            <w:proofErr w:type="spellStart"/>
            <w:r w:rsidRPr="009F0AA3">
              <w:rPr>
                <w:rFonts w:eastAsia="Times New Roman" w:cs="Arial"/>
                <w:color w:val="000000"/>
                <w:lang w:val="pt-BR" w:eastAsia="pt-BR"/>
              </w:rPr>
              <w:t>Plásticos,Caixa</w:t>
            </w:r>
            <w:proofErr w:type="spellEnd"/>
            <w:r w:rsidRPr="009F0AA3">
              <w:rPr>
                <w:rFonts w:eastAsia="Times New Roman" w:cs="Arial"/>
                <w:color w:val="000000"/>
                <w:lang w:val="pt-BR" w:eastAsia="pt-BR"/>
              </w:rPr>
              <w:t xml:space="preserve"> Com 25 Pacotes De 100 Unidades Cada.</w:t>
            </w:r>
          </w:p>
        </w:tc>
        <w:tc>
          <w:tcPr>
            <w:tcW w:w="1276" w:type="dxa"/>
            <w:tcBorders>
              <w:top w:val="nil"/>
              <w:left w:val="nil"/>
              <w:bottom w:val="single" w:sz="4" w:space="0" w:color="auto"/>
              <w:right w:val="single" w:sz="4" w:space="0" w:color="auto"/>
            </w:tcBorders>
            <w:shd w:val="clear" w:color="auto" w:fill="auto"/>
            <w:noWrap/>
            <w:vAlign w:val="center"/>
            <w:hideMark/>
          </w:tcPr>
          <w:p w14:paraId="7CD5D4B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R$ 75,00</w:t>
            </w:r>
          </w:p>
        </w:tc>
        <w:tc>
          <w:tcPr>
            <w:tcW w:w="146" w:type="dxa"/>
            <w:vAlign w:val="center"/>
            <w:hideMark/>
          </w:tcPr>
          <w:p w14:paraId="7D139C3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10DFC03" w14:textId="77777777" w:rsidTr="009F0AA3">
        <w:trPr>
          <w:trHeight w:val="816"/>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8DF76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220</w:t>
            </w:r>
          </w:p>
        </w:tc>
        <w:tc>
          <w:tcPr>
            <w:tcW w:w="640" w:type="dxa"/>
            <w:tcBorders>
              <w:top w:val="nil"/>
              <w:left w:val="nil"/>
              <w:bottom w:val="single" w:sz="4" w:space="0" w:color="auto"/>
              <w:right w:val="single" w:sz="4" w:space="0" w:color="auto"/>
            </w:tcBorders>
            <w:shd w:val="clear" w:color="000000" w:fill="FFFFFF"/>
            <w:vAlign w:val="center"/>
            <w:hideMark/>
          </w:tcPr>
          <w:p w14:paraId="5A59F1A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7978FF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64</w:t>
            </w:r>
          </w:p>
        </w:tc>
        <w:tc>
          <w:tcPr>
            <w:tcW w:w="6271" w:type="dxa"/>
            <w:tcBorders>
              <w:top w:val="nil"/>
              <w:left w:val="nil"/>
              <w:bottom w:val="single" w:sz="4" w:space="0" w:color="auto"/>
              <w:right w:val="single" w:sz="4" w:space="0" w:color="auto"/>
            </w:tcBorders>
            <w:shd w:val="clear" w:color="auto" w:fill="auto"/>
            <w:vAlign w:val="center"/>
            <w:hideMark/>
          </w:tcPr>
          <w:p w14:paraId="1C7A045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Copo Descartável Para Café, De Primeira </w:t>
            </w:r>
            <w:proofErr w:type="gramStart"/>
            <w:r w:rsidRPr="009F0AA3">
              <w:rPr>
                <w:rFonts w:eastAsia="Times New Roman" w:cs="Arial"/>
                <w:color w:val="000000"/>
                <w:lang w:val="pt-BR" w:eastAsia="pt-BR"/>
              </w:rPr>
              <w:t>Qualidade ,</w:t>
            </w:r>
            <w:proofErr w:type="gramEnd"/>
            <w:r w:rsidRPr="009F0AA3">
              <w:rPr>
                <w:rFonts w:eastAsia="Times New Roman" w:cs="Arial"/>
                <w:color w:val="000000"/>
                <w:lang w:val="pt-BR" w:eastAsia="pt-BR"/>
              </w:rPr>
              <w:t xml:space="preserve"> Com Capacidade Mínima De 50ml, Branco Leitoso, Com Frisos e Saliência Na Borda, Embalagem Caixa  Acondicionados Em Sacos </w:t>
            </w:r>
            <w:proofErr w:type="spellStart"/>
            <w:r w:rsidRPr="009F0AA3">
              <w:rPr>
                <w:rFonts w:eastAsia="Times New Roman" w:cs="Arial"/>
                <w:color w:val="000000"/>
                <w:lang w:val="pt-BR" w:eastAsia="pt-BR"/>
              </w:rPr>
              <w:t>Plásticos,Caixa</w:t>
            </w:r>
            <w:proofErr w:type="spellEnd"/>
            <w:r w:rsidRPr="009F0AA3">
              <w:rPr>
                <w:rFonts w:eastAsia="Times New Roman" w:cs="Arial"/>
                <w:color w:val="000000"/>
                <w:lang w:val="pt-BR" w:eastAsia="pt-BR"/>
              </w:rPr>
              <w:t xml:space="preserve"> Com 50 Pacotes De 100 Unidades Cada.</w:t>
            </w:r>
          </w:p>
        </w:tc>
        <w:tc>
          <w:tcPr>
            <w:tcW w:w="1276" w:type="dxa"/>
            <w:tcBorders>
              <w:top w:val="nil"/>
              <w:left w:val="nil"/>
              <w:bottom w:val="single" w:sz="4" w:space="0" w:color="auto"/>
              <w:right w:val="single" w:sz="4" w:space="0" w:color="auto"/>
            </w:tcBorders>
            <w:shd w:val="clear" w:color="auto" w:fill="auto"/>
            <w:noWrap/>
            <w:vAlign w:val="center"/>
            <w:hideMark/>
          </w:tcPr>
          <w:p w14:paraId="1004634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R$ 65,00</w:t>
            </w:r>
          </w:p>
        </w:tc>
        <w:tc>
          <w:tcPr>
            <w:tcW w:w="146" w:type="dxa"/>
            <w:vAlign w:val="center"/>
            <w:hideMark/>
          </w:tcPr>
          <w:p w14:paraId="793D55B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BF184C6"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89D14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221</w:t>
            </w:r>
          </w:p>
        </w:tc>
        <w:tc>
          <w:tcPr>
            <w:tcW w:w="640" w:type="dxa"/>
            <w:tcBorders>
              <w:top w:val="nil"/>
              <w:left w:val="nil"/>
              <w:bottom w:val="single" w:sz="4" w:space="0" w:color="auto"/>
              <w:right w:val="single" w:sz="4" w:space="0" w:color="auto"/>
            </w:tcBorders>
            <w:shd w:val="clear" w:color="000000" w:fill="FFFFFF"/>
            <w:vAlign w:val="center"/>
            <w:hideMark/>
          </w:tcPr>
          <w:p w14:paraId="522EC15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6BB64E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43</w:t>
            </w:r>
          </w:p>
        </w:tc>
        <w:tc>
          <w:tcPr>
            <w:tcW w:w="6271" w:type="dxa"/>
            <w:tcBorders>
              <w:top w:val="nil"/>
              <w:left w:val="nil"/>
              <w:bottom w:val="single" w:sz="4" w:space="0" w:color="auto"/>
              <w:right w:val="single" w:sz="4" w:space="0" w:color="auto"/>
            </w:tcBorders>
            <w:shd w:val="clear" w:color="auto" w:fill="auto"/>
            <w:vAlign w:val="center"/>
            <w:hideMark/>
          </w:tcPr>
          <w:p w14:paraId="3E1A739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Desengordurante Indicado Para Limpeza De Forno, Fogão, Geladeiras (Limpeza Pesada). Embalagem Com 500 Ml. Produto De 1ª Qualidade</w:t>
            </w:r>
          </w:p>
        </w:tc>
        <w:tc>
          <w:tcPr>
            <w:tcW w:w="1276" w:type="dxa"/>
            <w:tcBorders>
              <w:top w:val="nil"/>
              <w:left w:val="nil"/>
              <w:bottom w:val="single" w:sz="4" w:space="0" w:color="auto"/>
              <w:right w:val="single" w:sz="4" w:space="0" w:color="auto"/>
            </w:tcBorders>
            <w:shd w:val="clear" w:color="auto" w:fill="auto"/>
            <w:noWrap/>
            <w:vAlign w:val="center"/>
            <w:hideMark/>
          </w:tcPr>
          <w:p w14:paraId="17D05B5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R$ 7,20</w:t>
            </w:r>
          </w:p>
        </w:tc>
        <w:tc>
          <w:tcPr>
            <w:tcW w:w="146" w:type="dxa"/>
            <w:vAlign w:val="center"/>
            <w:hideMark/>
          </w:tcPr>
          <w:p w14:paraId="5AEC07B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1B776CB"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7F72B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222</w:t>
            </w:r>
          </w:p>
        </w:tc>
        <w:tc>
          <w:tcPr>
            <w:tcW w:w="640" w:type="dxa"/>
            <w:tcBorders>
              <w:top w:val="nil"/>
              <w:left w:val="nil"/>
              <w:bottom w:val="single" w:sz="4" w:space="0" w:color="auto"/>
              <w:right w:val="single" w:sz="4" w:space="0" w:color="auto"/>
            </w:tcBorders>
            <w:shd w:val="clear" w:color="000000" w:fill="FFFFFF"/>
            <w:vAlign w:val="center"/>
            <w:hideMark/>
          </w:tcPr>
          <w:p w14:paraId="1361186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EF1B7D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6271" w:type="dxa"/>
            <w:tcBorders>
              <w:top w:val="nil"/>
              <w:left w:val="nil"/>
              <w:bottom w:val="single" w:sz="4" w:space="0" w:color="auto"/>
              <w:right w:val="single" w:sz="4" w:space="0" w:color="auto"/>
            </w:tcBorders>
            <w:shd w:val="clear" w:color="auto" w:fill="auto"/>
            <w:vAlign w:val="center"/>
            <w:hideMark/>
          </w:tcPr>
          <w:p w14:paraId="6A26116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Desentupidor De Vaso Sanitário, emborrachado com cabo de madeira</w:t>
            </w:r>
          </w:p>
        </w:tc>
        <w:tc>
          <w:tcPr>
            <w:tcW w:w="1276" w:type="dxa"/>
            <w:tcBorders>
              <w:top w:val="nil"/>
              <w:left w:val="nil"/>
              <w:bottom w:val="single" w:sz="4" w:space="0" w:color="auto"/>
              <w:right w:val="single" w:sz="4" w:space="0" w:color="auto"/>
            </w:tcBorders>
            <w:shd w:val="clear" w:color="auto" w:fill="auto"/>
            <w:noWrap/>
            <w:vAlign w:val="center"/>
            <w:hideMark/>
          </w:tcPr>
          <w:p w14:paraId="5175E6D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R$ 3,80</w:t>
            </w:r>
          </w:p>
        </w:tc>
        <w:tc>
          <w:tcPr>
            <w:tcW w:w="146" w:type="dxa"/>
            <w:vAlign w:val="center"/>
            <w:hideMark/>
          </w:tcPr>
          <w:p w14:paraId="4BF06DF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E5037A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55305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223</w:t>
            </w:r>
          </w:p>
        </w:tc>
        <w:tc>
          <w:tcPr>
            <w:tcW w:w="640" w:type="dxa"/>
            <w:tcBorders>
              <w:top w:val="nil"/>
              <w:left w:val="nil"/>
              <w:bottom w:val="single" w:sz="4" w:space="0" w:color="auto"/>
              <w:right w:val="single" w:sz="4" w:space="0" w:color="auto"/>
            </w:tcBorders>
            <w:shd w:val="clear" w:color="000000" w:fill="FFFFFF"/>
            <w:vAlign w:val="center"/>
            <w:hideMark/>
          </w:tcPr>
          <w:p w14:paraId="1D2BAD2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F9F8D1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16F3600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Desentupidor De Pia (Unidade)</w:t>
            </w:r>
          </w:p>
        </w:tc>
        <w:tc>
          <w:tcPr>
            <w:tcW w:w="1276" w:type="dxa"/>
            <w:tcBorders>
              <w:top w:val="nil"/>
              <w:left w:val="nil"/>
              <w:bottom w:val="single" w:sz="4" w:space="0" w:color="auto"/>
              <w:right w:val="single" w:sz="4" w:space="0" w:color="auto"/>
            </w:tcBorders>
            <w:shd w:val="clear" w:color="auto" w:fill="auto"/>
            <w:noWrap/>
            <w:vAlign w:val="center"/>
            <w:hideMark/>
          </w:tcPr>
          <w:p w14:paraId="11B6BAE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R$ 2,00</w:t>
            </w:r>
          </w:p>
        </w:tc>
        <w:tc>
          <w:tcPr>
            <w:tcW w:w="146" w:type="dxa"/>
            <w:vAlign w:val="center"/>
            <w:hideMark/>
          </w:tcPr>
          <w:p w14:paraId="07C2FC2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F45C746"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734F6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224</w:t>
            </w:r>
          </w:p>
        </w:tc>
        <w:tc>
          <w:tcPr>
            <w:tcW w:w="640" w:type="dxa"/>
            <w:tcBorders>
              <w:top w:val="nil"/>
              <w:left w:val="nil"/>
              <w:bottom w:val="single" w:sz="4" w:space="0" w:color="auto"/>
              <w:right w:val="single" w:sz="4" w:space="0" w:color="auto"/>
            </w:tcBorders>
            <w:shd w:val="clear" w:color="000000" w:fill="FFFFFF"/>
            <w:vAlign w:val="center"/>
            <w:hideMark/>
          </w:tcPr>
          <w:p w14:paraId="50B98DB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97F606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375</w:t>
            </w:r>
          </w:p>
        </w:tc>
        <w:tc>
          <w:tcPr>
            <w:tcW w:w="6271" w:type="dxa"/>
            <w:tcBorders>
              <w:top w:val="nil"/>
              <w:left w:val="nil"/>
              <w:bottom w:val="single" w:sz="4" w:space="0" w:color="auto"/>
              <w:right w:val="single" w:sz="4" w:space="0" w:color="auto"/>
            </w:tcBorders>
            <w:shd w:val="clear" w:color="auto" w:fill="auto"/>
            <w:vAlign w:val="center"/>
            <w:hideMark/>
          </w:tcPr>
          <w:p w14:paraId="26A239F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Desinfetante Líquido a Base De Lavanda, De Primeira Qualidade, Para Uso Geral, Ação Bacteriana e Germicida, Registro Da Saúde, Embalagem Plástica 5L.</w:t>
            </w:r>
          </w:p>
        </w:tc>
        <w:tc>
          <w:tcPr>
            <w:tcW w:w="1276" w:type="dxa"/>
            <w:tcBorders>
              <w:top w:val="nil"/>
              <w:left w:val="nil"/>
              <w:bottom w:val="single" w:sz="4" w:space="0" w:color="auto"/>
              <w:right w:val="single" w:sz="4" w:space="0" w:color="auto"/>
            </w:tcBorders>
            <w:shd w:val="clear" w:color="auto" w:fill="auto"/>
            <w:noWrap/>
            <w:vAlign w:val="center"/>
            <w:hideMark/>
          </w:tcPr>
          <w:p w14:paraId="38969DF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R$ 12,90</w:t>
            </w:r>
          </w:p>
        </w:tc>
        <w:tc>
          <w:tcPr>
            <w:tcW w:w="146" w:type="dxa"/>
            <w:vAlign w:val="center"/>
            <w:hideMark/>
          </w:tcPr>
          <w:p w14:paraId="1D004AE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E8C2EEE"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FA95F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225</w:t>
            </w:r>
          </w:p>
        </w:tc>
        <w:tc>
          <w:tcPr>
            <w:tcW w:w="640" w:type="dxa"/>
            <w:tcBorders>
              <w:top w:val="nil"/>
              <w:left w:val="nil"/>
              <w:bottom w:val="single" w:sz="4" w:space="0" w:color="auto"/>
              <w:right w:val="single" w:sz="4" w:space="0" w:color="auto"/>
            </w:tcBorders>
            <w:shd w:val="clear" w:color="000000" w:fill="FFFFFF"/>
            <w:vAlign w:val="center"/>
            <w:hideMark/>
          </w:tcPr>
          <w:p w14:paraId="025897F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BCA0FF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6.269</w:t>
            </w:r>
          </w:p>
        </w:tc>
        <w:tc>
          <w:tcPr>
            <w:tcW w:w="6271" w:type="dxa"/>
            <w:tcBorders>
              <w:top w:val="nil"/>
              <w:left w:val="nil"/>
              <w:bottom w:val="single" w:sz="4" w:space="0" w:color="auto"/>
              <w:right w:val="single" w:sz="4" w:space="0" w:color="auto"/>
            </w:tcBorders>
            <w:shd w:val="clear" w:color="auto" w:fill="auto"/>
            <w:vAlign w:val="center"/>
            <w:hideMark/>
          </w:tcPr>
          <w:p w14:paraId="31D3EDB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Desinfetante </w:t>
            </w:r>
            <w:proofErr w:type="gramStart"/>
            <w:r w:rsidRPr="009F0AA3">
              <w:rPr>
                <w:rFonts w:eastAsia="Times New Roman" w:cs="Arial"/>
                <w:color w:val="000000"/>
                <w:lang w:val="pt-BR" w:eastAsia="pt-BR"/>
              </w:rPr>
              <w:t>Líquido ,</w:t>
            </w:r>
            <w:proofErr w:type="gramEnd"/>
            <w:r w:rsidRPr="009F0AA3">
              <w:rPr>
                <w:rFonts w:eastAsia="Times New Roman" w:cs="Arial"/>
                <w:color w:val="000000"/>
                <w:lang w:val="pt-BR" w:eastAsia="pt-BR"/>
              </w:rPr>
              <w:t xml:space="preserve"> De Primeira </w:t>
            </w:r>
            <w:proofErr w:type="spellStart"/>
            <w:r w:rsidRPr="009F0AA3">
              <w:rPr>
                <w:rFonts w:eastAsia="Times New Roman" w:cs="Arial"/>
                <w:color w:val="000000"/>
                <w:lang w:val="pt-BR" w:eastAsia="pt-BR"/>
              </w:rPr>
              <w:t>Qualidade,Para</w:t>
            </w:r>
            <w:proofErr w:type="spellEnd"/>
            <w:r w:rsidRPr="009F0AA3">
              <w:rPr>
                <w:rFonts w:eastAsia="Times New Roman" w:cs="Arial"/>
                <w:color w:val="000000"/>
                <w:lang w:val="pt-BR" w:eastAsia="pt-BR"/>
              </w:rPr>
              <w:t xml:space="preserve"> Uso </w:t>
            </w:r>
            <w:proofErr w:type="spellStart"/>
            <w:r w:rsidRPr="009F0AA3">
              <w:rPr>
                <w:rFonts w:eastAsia="Times New Roman" w:cs="Arial"/>
                <w:color w:val="000000"/>
                <w:lang w:val="pt-BR" w:eastAsia="pt-BR"/>
              </w:rPr>
              <w:t>Geral,Ação</w:t>
            </w:r>
            <w:proofErr w:type="spellEnd"/>
            <w:r w:rsidRPr="009F0AA3">
              <w:rPr>
                <w:rFonts w:eastAsia="Times New Roman" w:cs="Arial"/>
                <w:color w:val="000000"/>
                <w:lang w:val="pt-BR" w:eastAsia="pt-BR"/>
              </w:rPr>
              <w:t xml:space="preserve"> Bacteriana, Germicida, Registro    De Embalagem Plástica Reforçada De 1L. Essências: Lavanda, Eucalipto Ou Jasmim.</w:t>
            </w:r>
          </w:p>
        </w:tc>
        <w:tc>
          <w:tcPr>
            <w:tcW w:w="1276" w:type="dxa"/>
            <w:tcBorders>
              <w:top w:val="nil"/>
              <w:left w:val="nil"/>
              <w:bottom w:val="single" w:sz="4" w:space="0" w:color="auto"/>
              <w:right w:val="single" w:sz="4" w:space="0" w:color="auto"/>
            </w:tcBorders>
            <w:shd w:val="clear" w:color="auto" w:fill="auto"/>
            <w:noWrap/>
            <w:vAlign w:val="center"/>
            <w:hideMark/>
          </w:tcPr>
          <w:p w14:paraId="2A52AA8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R$ 4,20</w:t>
            </w:r>
          </w:p>
        </w:tc>
        <w:tc>
          <w:tcPr>
            <w:tcW w:w="146" w:type="dxa"/>
            <w:vAlign w:val="center"/>
            <w:hideMark/>
          </w:tcPr>
          <w:p w14:paraId="6923D41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FB9F349"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F1194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226</w:t>
            </w:r>
          </w:p>
        </w:tc>
        <w:tc>
          <w:tcPr>
            <w:tcW w:w="640" w:type="dxa"/>
            <w:tcBorders>
              <w:top w:val="nil"/>
              <w:left w:val="nil"/>
              <w:bottom w:val="single" w:sz="4" w:space="0" w:color="auto"/>
              <w:right w:val="single" w:sz="4" w:space="0" w:color="auto"/>
            </w:tcBorders>
            <w:shd w:val="clear" w:color="000000" w:fill="FFFFFF"/>
            <w:vAlign w:val="center"/>
            <w:hideMark/>
          </w:tcPr>
          <w:p w14:paraId="7662C6A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66CC28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140</w:t>
            </w:r>
          </w:p>
        </w:tc>
        <w:tc>
          <w:tcPr>
            <w:tcW w:w="6271" w:type="dxa"/>
            <w:tcBorders>
              <w:top w:val="nil"/>
              <w:left w:val="nil"/>
              <w:bottom w:val="single" w:sz="4" w:space="0" w:color="auto"/>
              <w:right w:val="single" w:sz="4" w:space="0" w:color="auto"/>
            </w:tcBorders>
            <w:shd w:val="clear" w:color="auto" w:fill="auto"/>
            <w:vAlign w:val="center"/>
            <w:hideMark/>
          </w:tcPr>
          <w:p w14:paraId="557074C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Desinfetante </w:t>
            </w:r>
            <w:proofErr w:type="gramStart"/>
            <w:r w:rsidRPr="009F0AA3">
              <w:rPr>
                <w:rFonts w:eastAsia="Times New Roman" w:cs="Arial"/>
                <w:color w:val="000000"/>
                <w:lang w:val="pt-BR" w:eastAsia="pt-BR"/>
              </w:rPr>
              <w:t>Líquido ,</w:t>
            </w:r>
            <w:proofErr w:type="gramEnd"/>
            <w:r w:rsidRPr="009F0AA3">
              <w:rPr>
                <w:rFonts w:eastAsia="Times New Roman" w:cs="Arial"/>
                <w:color w:val="000000"/>
                <w:lang w:val="pt-BR" w:eastAsia="pt-BR"/>
              </w:rPr>
              <w:t xml:space="preserve"> De Primeira </w:t>
            </w:r>
            <w:proofErr w:type="spellStart"/>
            <w:r w:rsidRPr="009F0AA3">
              <w:rPr>
                <w:rFonts w:eastAsia="Times New Roman" w:cs="Arial"/>
                <w:color w:val="000000"/>
                <w:lang w:val="pt-BR" w:eastAsia="pt-BR"/>
              </w:rPr>
              <w:t>Qualidade,Para</w:t>
            </w:r>
            <w:proofErr w:type="spellEnd"/>
            <w:r w:rsidRPr="009F0AA3">
              <w:rPr>
                <w:rFonts w:eastAsia="Times New Roman" w:cs="Arial"/>
                <w:color w:val="000000"/>
                <w:lang w:val="pt-BR" w:eastAsia="pt-BR"/>
              </w:rPr>
              <w:t xml:space="preserve"> Uso </w:t>
            </w:r>
            <w:proofErr w:type="spellStart"/>
            <w:r w:rsidRPr="009F0AA3">
              <w:rPr>
                <w:rFonts w:eastAsia="Times New Roman" w:cs="Arial"/>
                <w:color w:val="000000"/>
                <w:lang w:val="pt-BR" w:eastAsia="pt-BR"/>
              </w:rPr>
              <w:t>Geral,Ação</w:t>
            </w:r>
            <w:proofErr w:type="spellEnd"/>
            <w:r w:rsidRPr="009F0AA3">
              <w:rPr>
                <w:rFonts w:eastAsia="Times New Roman" w:cs="Arial"/>
                <w:color w:val="000000"/>
                <w:lang w:val="pt-BR" w:eastAsia="pt-BR"/>
              </w:rPr>
              <w:t xml:space="preserve"> Bacteriana, Germicida, Registro    De Embalagem Plástica Reforçada De 2L. Essências: Lavanda, Eucalipto Ou Jasmim.</w:t>
            </w:r>
          </w:p>
        </w:tc>
        <w:tc>
          <w:tcPr>
            <w:tcW w:w="1276" w:type="dxa"/>
            <w:tcBorders>
              <w:top w:val="nil"/>
              <w:left w:val="nil"/>
              <w:bottom w:val="single" w:sz="4" w:space="0" w:color="auto"/>
              <w:right w:val="single" w:sz="4" w:space="0" w:color="auto"/>
            </w:tcBorders>
            <w:shd w:val="clear" w:color="auto" w:fill="auto"/>
            <w:noWrap/>
            <w:vAlign w:val="center"/>
            <w:hideMark/>
          </w:tcPr>
          <w:p w14:paraId="563C390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R$ 5,90</w:t>
            </w:r>
          </w:p>
        </w:tc>
        <w:tc>
          <w:tcPr>
            <w:tcW w:w="146" w:type="dxa"/>
            <w:vAlign w:val="center"/>
            <w:hideMark/>
          </w:tcPr>
          <w:p w14:paraId="0BD2C41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5F56D5A"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B7093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227</w:t>
            </w:r>
          </w:p>
        </w:tc>
        <w:tc>
          <w:tcPr>
            <w:tcW w:w="640" w:type="dxa"/>
            <w:tcBorders>
              <w:top w:val="nil"/>
              <w:left w:val="nil"/>
              <w:bottom w:val="single" w:sz="4" w:space="0" w:color="auto"/>
              <w:right w:val="single" w:sz="4" w:space="0" w:color="auto"/>
            </w:tcBorders>
            <w:shd w:val="clear" w:color="000000" w:fill="FFFFFF"/>
            <w:vAlign w:val="center"/>
            <w:hideMark/>
          </w:tcPr>
          <w:p w14:paraId="07E8763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C0B040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10142</w:t>
            </w:r>
          </w:p>
        </w:tc>
        <w:tc>
          <w:tcPr>
            <w:tcW w:w="6271" w:type="dxa"/>
            <w:tcBorders>
              <w:top w:val="nil"/>
              <w:left w:val="nil"/>
              <w:bottom w:val="single" w:sz="4" w:space="0" w:color="auto"/>
              <w:right w:val="single" w:sz="4" w:space="0" w:color="auto"/>
            </w:tcBorders>
            <w:shd w:val="clear" w:color="auto" w:fill="auto"/>
            <w:vAlign w:val="center"/>
            <w:hideMark/>
          </w:tcPr>
          <w:p w14:paraId="4DA64C4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Neutro, Biodegradável. Embalagem 500ml</w:t>
            </w:r>
          </w:p>
        </w:tc>
        <w:tc>
          <w:tcPr>
            <w:tcW w:w="1276" w:type="dxa"/>
            <w:tcBorders>
              <w:top w:val="nil"/>
              <w:left w:val="nil"/>
              <w:bottom w:val="single" w:sz="4" w:space="0" w:color="auto"/>
              <w:right w:val="single" w:sz="4" w:space="0" w:color="auto"/>
            </w:tcBorders>
            <w:shd w:val="clear" w:color="auto" w:fill="auto"/>
            <w:noWrap/>
            <w:vAlign w:val="center"/>
            <w:hideMark/>
          </w:tcPr>
          <w:p w14:paraId="7FC9CBA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R$ 2,50</w:t>
            </w:r>
          </w:p>
        </w:tc>
        <w:tc>
          <w:tcPr>
            <w:tcW w:w="146" w:type="dxa"/>
            <w:vAlign w:val="center"/>
            <w:hideMark/>
          </w:tcPr>
          <w:p w14:paraId="6A0B136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263E94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71025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228</w:t>
            </w:r>
          </w:p>
        </w:tc>
        <w:tc>
          <w:tcPr>
            <w:tcW w:w="640" w:type="dxa"/>
            <w:tcBorders>
              <w:top w:val="nil"/>
              <w:left w:val="nil"/>
              <w:bottom w:val="single" w:sz="4" w:space="0" w:color="auto"/>
              <w:right w:val="single" w:sz="4" w:space="0" w:color="auto"/>
            </w:tcBorders>
            <w:shd w:val="clear" w:color="000000" w:fill="FFFFFF"/>
            <w:vAlign w:val="center"/>
            <w:hideMark/>
          </w:tcPr>
          <w:p w14:paraId="5173ABF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D99971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2687</w:t>
            </w:r>
          </w:p>
        </w:tc>
        <w:tc>
          <w:tcPr>
            <w:tcW w:w="6271" w:type="dxa"/>
            <w:tcBorders>
              <w:top w:val="nil"/>
              <w:left w:val="nil"/>
              <w:bottom w:val="single" w:sz="4" w:space="0" w:color="auto"/>
              <w:right w:val="single" w:sz="4" w:space="0" w:color="auto"/>
            </w:tcBorders>
            <w:shd w:val="clear" w:color="auto" w:fill="auto"/>
            <w:vAlign w:val="center"/>
            <w:hideMark/>
          </w:tcPr>
          <w:p w14:paraId="6845740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Neutro, Biodegradável. Embalagem 5 Litros</w:t>
            </w:r>
          </w:p>
        </w:tc>
        <w:tc>
          <w:tcPr>
            <w:tcW w:w="1276" w:type="dxa"/>
            <w:tcBorders>
              <w:top w:val="nil"/>
              <w:left w:val="nil"/>
              <w:bottom w:val="single" w:sz="4" w:space="0" w:color="auto"/>
              <w:right w:val="single" w:sz="4" w:space="0" w:color="auto"/>
            </w:tcBorders>
            <w:shd w:val="clear" w:color="auto" w:fill="auto"/>
            <w:noWrap/>
            <w:vAlign w:val="center"/>
            <w:hideMark/>
          </w:tcPr>
          <w:p w14:paraId="4B81900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R$ 14,50</w:t>
            </w:r>
          </w:p>
        </w:tc>
        <w:tc>
          <w:tcPr>
            <w:tcW w:w="146" w:type="dxa"/>
            <w:vAlign w:val="center"/>
            <w:hideMark/>
          </w:tcPr>
          <w:p w14:paraId="069FFAC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9D6739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F810F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229</w:t>
            </w:r>
          </w:p>
        </w:tc>
        <w:tc>
          <w:tcPr>
            <w:tcW w:w="640" w:type="dxa"/>
            <w:tcBorders>
              <w:top w:val="nil"/>
              <w:left w:val="nil"/>
              <w:bottom w:val="single" w:sz="4" w:space="0" w:color="auto"/>
              <w:right w:val="single" w:sz="4" w:space="0" w:color="auto"/>
            </w:tcBorders>
            <w:shd w:val="clear" w:color="000000" w:fill="FFFFFF"/>
            <w:vAlign w:val="center"/>
            <w:hideMark/>
          </w:tcPr>
          <w:p w14:paraId="00B0CAD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961BF5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200</w:t>
            </w:r>
          </w:p>
        </w:tc>
        <w:tc>
          <w:tcPr>
            <w:tcW w:w="6271" w:type="dxa"/>
            <w:tcBorders>
              <w:top w:val="nil"/>
              <w:left w:val="nil"/>
              <w:bottom w:val="single" w:sz="4" w:space="0" w:color="auto"/>
              <w:right w:val="single" w:sz="4" w:space="0" w:color="auto"/>
            </w:tcBorders>
            <w:shd w:val="clear" w:color="auto" w:fill="auto"/>
            <w:vAlign w:val="center"/>
            <w:hideMark/>
          </w:tcPr>
          <w:p w14:paraId="55F7544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Detergente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xml:space="preserve"> Para Porcelanato. Embalagem 1000ml</w:t>
            </w:r>
          </w:p>
        </w:tc>
        <w:tc>
          <w:tcPr>
            <w:tcW w:w="1276" w:type="dxa"/>
            <w:tcBorders>
              <w:top w:val="nil"/>
              <w:left w:val="nil"/>
              <w:bottom w:val="single" w:sz="4" w:space="0" w:color="auto"/>
              <w:right w:val="single" w:sz="4" w:space="0" w:color="auto"/>
            </w:tcBorders>
            <w:shd w:val="clear" w:color="auto" w:fill="auto"/>
            <w:noWrap/>
            <w:vAlign w:val="center"/>
            <w:hideMark/>
          </w:tcPr>
          <w:p w14:paraId="0C686EE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R$ 39,90</w:t>
            </w:r>
          </w:p>
        </w:tc>
        <w:tc>
          <w:tcPr>
            <w:tcW w:w="146" w:type="dxa"/>
            <w:vAlign w:val="center"/>
            <w:hideMark/>
          </w:tcPr>
          <w:p w14:paraId="56A9C42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2D6667A"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1D51E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230</w:t>
            </w:r>
          </w:p>
        </w:tc>
        <w:tc>
          <w:tcPr>
            <w:tcW w:w="640" w:type="dxa"/>
            <w:tcBorders>
              <w:top w:val="nil"/>
              <w:left w:val="nil"/>
              <w:bottom w:val="single" w:sz="4" w:space="0" w:color="auto"/>
              <w:right w:val="single" w:sz="4" w:space="0" w:color="auto"/>
            </w:tcBorders>
            <w:shd w:val="clear" w:color="000000" w:fill="FFFFFF"/>
            <w:vAlign w:val="center"/>
            <w:hideMark/>
          </w:tcPr>
          <w:p w14:paraId="56DAFF6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A84E40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w:t>
            </w:r>
          </w:p>
        </w:tc>
        <w:tc>
          <w:tcPr>
            <w:tcW w:w="6271" w:type="dxa"/>
            <w:tcBorders>
              <w:top w:val="nil"/>
              <w:left w:val="nil"/>
              <w:bottom w:val="single" w:sz="4" w:space="0" w:color="auto"/>
              <w:right w:val="single" w:sz="4" w:space="0" w:color="auto"/>
            </w:tcBorders>
            <w:shd w:val="clear" w:color="auto" w:fill="auto"/>
            <w:vAlign w:val="center"/>
            <w:hideMark/>
          </w:tcPr>
          <w:p w14:paraId="472C3FE0"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Papel Higiênico Rolo De 300 Metros, Branco, Em </w:t>
            </w:r>
            <w:proofErr w:type="spellStart"/>
            <w:r w:rsidRPr="009F0AA3">
              <w:rPr>
                <w:rFonts w:eastAsia="Times New Roman" w:cs="Arial"/>
                <w:color w:val="000000"/>
                <w:lang w:val="pt-BR" w:eastAsia="pt-BR"/>
              </w:rPr>
              <w:t>Abs</w:t>
            </w:r>
            <w:proofErr w:type="spellEnd"/>
            <w:r w:rsidRPr="009F0AA3">
              <w:rPr>
                <w:rFonts w:eastAsia="Times New Roman" w:cs="Arial"/>
                <w:color w:val="000000"/>
                <w:lang w:val="pt-BR" w:eastAsia="pt-BR"/>
              </w:rPr>
              <w:t xml:space="preserve"> Resistente</w:t>
            </w:r>
          </w:p>
        </w:tc>
        <w:tc>
          <w:tcPr>
            <w:tcW w:w="1276" w:type="dxa"/>
            <w:tcBorders>
              <w:top w:val="nil"/>
              <w:left w:val="nil"/>
              <w:bottom w:val="single" w:sz="4" w:space="0" w:color="auto"/>
              <w:right w:val="single" w:sz="4" w:space="0" w:color="auto"/>
            </w:tcBorders>
            <w:shd w:val="clear" w:color="auto" w:fill="auto"/>
            <w:noWrap/>
            <w:vAlign w:val="center"/>
            <w:hideMark/>
          </w:tcPr>
          <w:p w14:paraId="079B46BA"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R$ 32,80</w:t>
            </w:r>
          </w:p>
        </w:tc>
        <w:tc>
          <w:tcPr>
            <w:tcW w:w="146" w:type="dxa"/>
            <w:vAlign w:val="center"/>
            <w:hideMark/>
          </w:tcPr>
          <w:p w14:paraId="520B33F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C323894"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26099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231</w:t>
            </w:r>
          </w:p>
        </w:tc>
        <w:tc>
          <w:tcPr>
            <w:tcW w:w="640" w:type="dxa"/>
            <w:tcBorders>
              <w:top w:val="nil"/>
              <w:left w:val="nil"/>
              <w:bottom w:val="single" w:sz="4" w:space="0" w:color="auto"/>
              <w:right w:val="single" w:sz="4" w:space="0" w:color="auto"/>
            </w:tcBorders>
            <w:shd w:val="clear" w:color="000000" w:fill="FFFFFF"/>
            <w:vAlign w:val="center"/>
            <w:hideMark/>
          </w:tcPr>
          <w:p w14:paraId="3C4A092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F4E9C5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w:t>
            </w:r>
          </w:p>
        </w:tc>
        <w:tc>
          <w:tcPr>
            <w:tcW w:w="6271" w:type="dxa"/>
            <w:tcBorders>
              <w:top w:val="nil"/>
              <w:left w:val="nil"/>
              <w:bottom w:val="single" w:sz="4" w:space="0" w:color="auto"/>
              <w:right w:val="single" w:sz="4" w:space="0" w:color="auto"/>
            </w:tcBorders>
            <w:shd w:val="clear" w:color="auto" w:fill="auto"/>
            <w:vAlign w:val="center"/>
            <w:hideMark/>
          </w:tcPr>
          <w:p w14:paraId="05D1DBFB"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w:t>
            </w: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Sem Reservatório</w:t>
            </w:r>
          </w:p>
        </w:tc>
        <w:tc>
          <w:tcPr>
            <w:tcW w:w="1276" w:type="dxa"/>
            <w:tcBorders>
              <w:top w:val="nil"/>
              <w:left w:val="nil"/>
              <w:bottom w:val="single" w:sz="4" w:space="0" w:color="auto"/>
              <w:right w:val="single" w:sz="4" w:space="0" w:color="auto"/>
            </w:tcBorders>
            <w:shd w:val="clear" w:color="auto" w:fill="auto"/>
            <w:noWrap/>
            <w:vAlign w:val="center"/>
            <w:hideMark/>
          </w:tcPr>
          <w:p w14:paraId="5EF0DC3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R$ 59,93</w:t>
            </w:r>
          </w:p>
        </w:tc>
        <w:tc>
          <w:tcPr>
            <w:tcW w:w="146" w:type="dxa"/>
            <w:vAlign w:val="center"/>
            <w:hideMark/>
          </w:tcPr>
          <w:p w14:paraId="1183E69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49C052F"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B133B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232</w:t>
            </w:r>
          </w:p>
        </w:tc>
        <w:tc>
          <w:tcPr>
            <w:tcW w:w="640" w:type="dxa"/>
            <w:tcBorders>
              <w:top w:val="nil"/>
              <w:left w:val="nil"/>
              <w:bottom w:val="single" w:sz="4" w:space="0" w:color="auto"/>
              <w:right w:val="single" w:sz="4" w:space="0" w:color="auto"/>
            </w:tcBorders>
            <w:shd w:val="clear" w:color="000000" w:fill="FFFFFF"/>
            <w:vAlign w:val="center"/>
            <w:hideMark/>
          </w:tcPr>
          <w:p w14:paraId="12191AC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824A8A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100</w:t>
            </w:r>
          </w:p>
        </w:tc>
        <w:tc>
          <w:tcPr>
            <w:tcW w:w="6271" w:type="dxa"/>
            <w:tcBorders>
              <w:top w:val="nil"/>
              <w:left w:val="nil"/>
              <w:bottom w:val="single" w:sz="4" w:space="0" w:color="auto"/>
              <w:right w:val="single" w:sz="4" w:space="0" w:color="auto"/>
            </w:tcBorders>
            <w:shd w:val="clear" w:color="auto" w:fill="auto"/>
            <w:vAlign w:val="center"/>
            <w:hideMark/>
          </w:tcPr>
          <w:p w14:paraId="61669ACE"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w:t>
            </w:r>
            <w:proofErr w:type="spellStart"/>
            <w:r w:rsidRPr="009F0AA3">
              <w:rPr>
                <w:rFonts w:eastAsia="Times New Roman" w:cs="Arial"/>
                <w:color w:val="000000"/>
                <w:lang w:val="pt-BR" w:eastAsia="pt-BR"/>
              </w:rPr>
              <w:t>Alcool</w:t>
            </w:r>
            <w:proofErr w:type="spellEnd"/>
            <w:r w:rsidRPr="009F0AA3">
              <w:rPr>
                <w:rFonts w:eastAsia="Times New Roman" w:cs="Arial"/>
                <w:color w:val="000000"/>
                <w:lang w:val="pt-BR" w:eastAsia="pt-BR"/>
              </w:rPr>
              <w:t xml:space="preserve"> Em Gel, Com Reservatório 800ml</w:t>
            </w:r>
          </w:p>
        </w:tc>
        <w:tc>
          <w:tcPr>
            <w:tcW w:w="1276" w:type="dxa"/>
            <w:tcBorders>
              <w:top w:val="nil"/>
              <w:left w:val="nil"/>
              <w:bottom w:val="single" w:sz="4" w:space="0" w:color="auto"/>
              <w:right w:val="single" w:sz="4" w:space="0" w:color="auto"/>
            </w:tcBorders>
            <w:shd w:val="clear" w:color="auto" w:fill="auto"/>
            <w:noWrap/>
            <w:vAlign w:val="center"/>
            <w:hideMark/>
          </w:tcPr>
          <w:p w14:paraId="384DBB0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R$ 61,27</w:t>
            </w:r>
          </w:p>
        </w:tc>
        <w:tc>
          <w:tcPr>
            <w:tcW w:w="146" w:type="dxa"/>
            <w:vAlign w:val="center"/>
            <w:hideMark/>
          </w:tcPr>
          <w:p w14:paraId="01DA73E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48EB3F0"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7FA76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233</w:t>
            </w:r>
          </w:p>
        </w:tc>
        <w:tc>
          <w:tcPr>
            <w:tcW w:w="640" w:type="dxa"/>
            <w:tcBorders>
              <w:top w:val="nil"/>
              <w:left w:val="nil"/>
              <w:bottom w:val="single" w:sz="4" w:space="0" w:color="auto"/>
              <w:right w:val="single" w:sz="4" w:space="0" w:color="auto"/>
            </w:tcBorders>
            <w:shd w:val="clear" w:color="000000" w:fill="FFFFFF"/>
            <w:vAlign w:val="center"/>
            <w:hideMark/>
          </w:tcPr>
          <w:p w14:paraId="1C4513C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1145D1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w:t>
            </w:r>
          </w:p>
        </w:tc>
        <w:tc>
          <w:tcPr>
            <w:tcW w:w="6271" w:type="dxa"/>
            <w:tcBorders>
              <w:top w:val="nil"/>
              <w:left w:val="nil"/>
              <w:bottom w:val="single" w:sz="4" w:space="0" w:color="auto"/>
              <w:right w:val="single" w:sz="4" w:space="0" w:color="auto"/>
            </w:tcBorders>
            <w:shd w:val="clear" w:color="auto" w:fill="auto"/>
            <w:vAlign w:val="center"/>
            <w:hideMark/>
          </w:tcPr>
          <w:p w14:paraId="2544CE45"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Papel Toalha, </w:t>
            </w:r>
            <w:proofErr w:type="spellStart"/>
            <w:r w:rsidRPr="009F0AA3">
              <w:rPr>
                <w:rFonts w:eastAsia="Times New Roman" w:cs="Arial"/>
                <w:color w:val="000000"/>
                <w:lang w:val="pt-BR" w:eastAsia="pt-BR"/>
              </w:rPr>
              <w:t>Interfolhado</w:t>
            </w:r>
            <w:proofErr w:type="spellEnd"/>
            <w:r w:rsidRPr="009F0AA3">
              <w:rPr>
                <w:rFonts w:eastAsia="Times New Roman" w:cs="Arial"/>
                <w:color w:val="000000"/>
                <w:lang w:val="pt-BR" w:eastAsia="pt-BR"/>
              </w:rPr>
              <w:t xml:space="preserve"> e Rolo, Branco, Em </w:t>
            </w:r>
            <w:proofErr w:type="spellStart"/>
            <w:r w:rsidRPr="009F0AA3">
              <w:rPr>
                <w:rFonts w:eastAsia="Times New Roman" w:cs="Arial"/>
                <w:color w:val="000000"/>
                <w:lang w:val="pt-BR" w:eastAsia="pt-BR"/>
              </w:rPr>
              <w:t>Abs</w:t>
            </w:r>
            <w:proofErr w:type="spellEnd"/>
            <w:r w:rsidRPr="009F0AA3">
              <w:rPr>
                <w:rFonts w:eastAsia="Times New Roman" w:cs="Arial"/>
                <w:color w:val="000000"/>
                <w:lang w:val="pt-BR" w:eastAsia="pt-BR"/>
              </w:rPr>
              <w:t xml:space="preserve"> Resistente</w:t>
            </w:r>
          </w:p>
        </w:tc>
        <w:tc>
          <w:tcPr>
            <w:tcW w:w="1276" w:type="dxa"/>
            <w:tcBorders>
              <w:top w:val="nil"/>
              <w:left w:val="nil"/>
              <w:bottom w:val="single" w:sz="4" w:space="0" w:color="auto"/>
              <w:right w:val="single" w:sz="4" w:space="0" w:color="auto"/>
            </w:tcBorders>
            <w:shd w:val="clear" w:color="auto" w:fill="auto"/>
            <w:noWrap/>
            <w:vAlign w:val="center"/>
            <w:hideMark/>
          </w:tcPr>
          <w:p w14:paraId="5BA9F16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R$ 35,00</w:t>
            </w:r>
          </w:p>
        </w:tc>
        <w:tc>
          <w:tcPr>
            <w:tcW w:w="146" w:type="dxa"/>
            <w:vAlign w:val="center"/>
            <w:hideMark/>
          </w:tcPr>
          <w:p w14:paraId="63948A6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01B8F92"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99D73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234</w:t>
            </w:r>
          </w:p>
        </w:tc>
        <w:tc>
          <w:tcPr>
            <w:tcW w:w="640" w:type="dxa"/>
            <w:tcBorders>
              <w:top w:val="nil"/>
              <w:left w:val="nil"/>
              <w:bottom w:val="single" w:sz="4" w:space="0" w:color="auto"/>
              <w:right w:val="single" w:sz="4" w:space="0" w:color="auto"/>
            </w:tcBorders>
            <w:shd w:val="clear" w:color="000000" w:fill="FFFFFF"/>
            <w:vAlign w:val="center"/>
            <w:hideMark/>
          </w:tcPr>
          <w:p w14:paraId="05E1B7A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F4EC89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w:t>
            </w:r>
          </w:p>
        </w:tc>
        <w:tc>
          <w:tcPr>
            <w:tcW w:w="6271" w:type="dxa"/>
            <w:tcBorders>
              <w:top w:val="nil"/>
              <w:left w:val="nil"/>
              <w:bottom w:val="single" w:sz="4" w:space="0" w:color="auto"/>
              <w:right w:val="single" w:sz="4" w:space="0" w:color="auto"/>
            </w:tcBorders>
            <w:shd w:val="clear" w:color="auto" w:fill="auto"/>
            <w:vAlign w:val="center"/>
            <w:hideMark/>
          </w:tcPr>
          <w:p w14:paraId="4C718501"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Sabonete </w:t>
            </w:r>
            <w:proofErr w:type="gramStart"/>
            <w:r w:rsidRPr="009F0AA3">
              <w:rPr>
                <w:rFonts w:eastAsia="Times New Roman" w:cs="Arial"/>
                <w:color w:val="000000"/>
                <w:lang w:val="pt-BR" w:eastAsia="pt-BR"/>
              </w:rPr>
              <w:t>Liquido</w:t>
            </w:r>
            <w:proofErr w:type="gramEnd"/>
            <w:r w:rsidRPr="009F0AA3">
              <w:rPr>
                <w:rFonts w:eastAsia="Times New Roman" w:cs="Arial"/>
                <w:color w:val="000000"/>
                <w:lang w:val="pt-BR" w:eastAsia="pt-BR"/>
              </w:rPr>
              <w:t xml:space="preserve"> Com Reservatório De 800ml</w:t>
            </w:r>
          </w:p>
        </w:tc>
        <w:tc>
          <w:tcPr>
            <w:tcW w:w="1276" w:type="dxa"/>
            <w:tcBorders>
              <w:top w:val="nil"/>
              <w:left w:val="nil"/>
              <w:bottom w:val="single" w:sz="4" w:space="0" w:color="auto"/>
              <w:right w:val="single" w:sz="4" w:space="0" w:color="auto"/>
            </w:tcBorders>
            <w:shd w:val="clear" w:color="auto" w:fill="auto"/>
            <w:noWrap/>
            <w:vAlign w:val="center"/>
            <w:hideMark/>
          </w:tcPr>
          <w:p w14:paraId="3A084A8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R$ 31,90</w:t>
            </w:r>
          </w:p>
        </w:tc>
        <w:tc>
          <w:tcPr>
            <w:tcW w:w="146" w:type="dxa"/>
            <w:vAlign w:val="center"/>
            <w:hideMark/>
          </w:tcPr>
          <w:p w14:paraId="4DA0E26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78135BB"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5FA65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235</w:t>
            </w:r>
          </w:p>
        </w:tc>
        <w:tc>
          <w:tcPr>
            <w:tcW w:w="640" w:type="dxa"/>
            <w:tcBorders>
              <w:top w:val="nil"/>
              <w:left w:val="nil"/>
              <w:bottom w:val="single" w:sz="4" w:space="0" w:color="auto"/>
              <w:right w:val="single" w:sz="4" w:space="0" w:color="auto"/>
            </w:tcBorders>
            <w:shd w:val="clear" w:color="000000" w:fill="FFFFFF"/>
            <w:vAlign w:val="center"/>
            <w:hideMark/>
          </w:tcPr>
          <w:p w14:paraId="6C7C0F7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E6A689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w:t>
            </w:r>
          </w:p>
        </w:tc>
        <w:tc>
          <w:tcPr>
            <w:tcW w:w="6271" w:type="dxa"/>
            <w:tcBorders>
              <w:top w:val="nil"/>
              <w:left w:val="nil"/>
              <w:bottom w:val="single" w:sz="4" w:space="0" w:color="auto"/>
              <w:right w:val="single" w:sz="4" w:space="0" w:color="auto"/>
            </w:tcBorders>
            <w:shd w:val="clear" w:color="auto" w:fill="auto"/>
            <w:vAlign w:val="center"/>
            <w:hideMark/>
          </w:tcPr>
          <w:p w14:paraId="033AC485"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Dispenser</w:t>
            </w:r>
            <w:proofErr w:type="spellEnd"/>
            <w:r w:rsidRPr="009F0AA3">
              <w:rPr>
                <w:rFonts w:eastAsia="Times New Roman" w:cs="Arial"/>
                <w:color w:val="000000"/>
                <w:lang w:val="pt-BR" w:eastAsia="pt-BR"/>
              </w:rPr>
              <w:t xml:space="preserve"> Para Sabonete </w:t>
            </w:r>
            <w:proofErr w:type="spellStart"/>
            <w:proofErr w:type="gramStart"/>
            <w:r w:rsidRPr="009F0AA3">
              <w:rPr>
                <w:rFonts w:eastAsia="Times New Roman" w:cs="Arial"/>
                <w:color w:val="000000"/>
                <w:lang w:val="pt-BR" w:eastAsia="pt-BR"/>
              </w:rPr>
              <w:t>Liquido</w:t>
            </w:r>
            <w:proofErr w:type="spellEnd"/>
            <w:proofErr w:type="gramEnd"/>
            <w:r w:rsidRPr="009F0AA3">
              <w:rPr>
                <w:rFonts w:eastAsia="Times New Roman" w:cs="Arial"/>
                <w:color w:val="000000"/>
                <w:lang w:val="pt-BR" w:eastAsia="pt-BR"/>
              </w:rPr>
              <w:t>, Com Reservatório De 800ml</w:t>
            </w:r>
          </w:p>
        </w:tc>
        <w:tc>
          <w:tcPr>
            <w:tcW w:w="1276" w:type="dxa"/>
            <w:tcBorders>
              <w:top w:val="nil"/>
              <w:left w:val="nil"/>
              <w:bottom w:val="single" w:sz="4" w:space="0" w:color="auto"/>
              <w:right w:val="single" w:sz="4" w:space="0" w:color="auto"/>
            </w:tcBorders>
            <w:shd w:val="clear" w:color="auto" w:fill="auto"/>
            <w:noWrap/>
            <w:vAlign w:val="center"/>
            <w:hideMark/>
          </w:tcPr>
          <w:p w14:paraId="0091D23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R$ 31,90</w:t>
            </w:r>
          </w:p>
        </w:tc>
        <w:tc>
          <w:tcPr>
            <w:tcW w:w="146" w:type="dxa"/>
            <w:vAlign w:val="center"/>
            <w:hideMark/>
          </w:tcPr>
          <w:p w14:paraId="3F6D848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497848"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F7443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236</w:t>
            </w:r>
          </w:p>
        </w:tc>
        <w:tc>
          <w:tcPr>
            <w:tcW w:w="640" w:type="dxa"/>
            <w:tcBorders>
              <w:top w:val="nil"/>
              <w:left w:val="nil"/>
              <w:bottom w:val="single" w:sz="4" w:space="0" w:color="auto"/>
              <w:right w:val="single" w:sz="4" w:space="0" w:color="auto"/>
            </w:tcBorders>
            <w:shd w:val="clear" w:color="000000" w:fill="FFFFFF"/>
            <w:vAlign w:val="center"/>
            <w:hideMark/>
          </w:tcPr>
          <w:p w14:paraId="4300C06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EE31C9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180</w:t>
            </w:r>
          </w:p>
        </w:tc>
        <w:tc>
          <w:tcPr>
            <w:tcW w:w="6271" w:type="dxa"/>
            <w:tcBorders>
              <w:top w:val="nil"/>
              <w:left w:val="nil"/>
              <w:bottom w:val="single" w:sz="4" w:space="0" w:color="auto"/>
              <w:right w:val="single" w:sz="4" w:space="0" w:color="auto"/>
            </w:tcBorders>
            <w:shd w:val="clear" w:color="auto" w:fill="auto"/>
            <w:vAlign w:val="center"/>
            <w:hideMark/>
          </w:tcPr>
          <w:p w14:paraId="39CDBF6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Sanitária, 38x11x9cm, Material Sintético Pp, Cor Branca. Com Suporte</w:t>
            </w:r>
          </w:p>
        </w:tc>
        <w:tc>
          <w:tcPr>
            <w:tcW w:w="1276" w:type="dxa"/>
            <w:tcBorders>
              <w:top w:val="nil"/>
              <w:left w:val="nil"/>
              <w:bottom w:val="single" w:sz="4" w:space="0" w:color="auto"/>
              <w:right w:val="single" w:sz="4" w:space="0" w:color="auto"/>
            </w:tcBorders>
            <w:shd w:val="clear" w:color="auto" w:fill="auto"/>
            <w:noWrap/>
            <w:vAlign w:val="center"/>
            <w:hideMark/>
          </w:tcPr>
          <w:p w14:paraId="2533A7E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R$ 6,90</w:t>
            </w:r>
          </w:p>
        </w:tc>
        <w:tc>
          <w:tcPr>
            <w:tcW w:w="146" w:type="dxa"/>
            <w:vAlign w:val="center"/>
            <w:hideMark/>
          </w:tcPr>
          <w:p w14:paraId="58CB24A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DFA8758"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98075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237</w:t>
            </w:r>
          </w:p>
        </w:tc>
        <w:tc>
          <w:tcPr>
            <w:tcW w:w="640" w:type="dxa"/>
            <w:tcBorders>
              <w:top w:val="nil"/>
              <w:left w:val="nil"/>
              <w:bottom w:val="single" w:sz="4" w:space="0" w:color="auto"/>
              <w:right w:val="single" w:sz="4" w:space="0" w:color="auto"/>
            </w:tcBorders>
            <w:shd w:val="clear" w:color="000000" w:fill="FFFFFF"/>
            <w:vAlign w:val="center"/>
            <w:hideMark/>
          </w:tcPr>
          <w:p w14:paraId="105DB23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58B21F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w:t>
            </w:r>
          </w:p>
        </w:tc>
        <w:tc>
          <w:tcPr>
            <w:tcW w:w="6271" w:type="dxa"/>
            <w:tcBorders>
              <w:top w:val="nil"/>
              <w:left w:val="nil"/>
              <w:bottom w:val="single" w:sz="4" w:space="0" w:color="auto"/>
              <w:right w:val="single" w:sz="4" w:space="0" w:color="auto"/>
            </w:tcBorders>
            <w:shd w:val="clear" w:color="auto" w:fill="auto"/>
            <w:vAlign w:val="center"/>
            <w:hideMark/>
          </w:tcPr>
          <w:p w14:paraId="75A2610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Sanitária Com Suporte. Dimensões 8x8x23cm. 0.2kg. Cor Preta</w:t>
            </w:r>
          </w:p>
        </w:tc>
        <w:tc>
          <w:tcPr>
            <w:tcW w:w="1276" w:type="dxa"/>
            <w:tcBorders>
              <w:top w:val="nil"/>
              <w:left w:val="nil"/>
              <w:bottom w:val="single" w:sz="4" w:space="0" w:color="auto"/>
              <w:right w:val="single" w:sz="4" w:space="0" w:color="auto"/>
            </w:tcBorders>
            <w:shd w:val="clear" w:color="auto" w:fill="auto"/>
            <w:noWrap/>
            <w:vAlign w:val="center"/>
            <w:hideMark/>
          </w:tcPr>
          <w:p w14:paraId="7171768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R$ 2,10</w:t>
            </w:r>
          </w:p>
        </w:tc>
        <w:tc>
          <w:tcPr>
            <w:tcW w:w="146" w:type="dxa"/>
            <w:vAlign w:val="center"/>
            <w:hideMark/>
          </w:tcPr>
          <w:p w14:paraId="6438B16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D3B1251"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272D6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238</w:t>
            </w:r>
          </w:p>
        </w:tc>
        <w:tc>
          <w:tcPr>
            <w:tcW w:w="640" w:type="dxa"/>
            <w:tcBorders>
              <w:top w:val="nil"/>
              <w:left w:val="nil"/>
              <w:bottom w:val="single" w:sz="4" w:space="0" w:color="auto"/>
              <w:right w:val="single" w:sz="4" w:space="0" w:color="auto"/>
            </w:tcBorders>
            <w:shd w:val="clear" w:color="000000" w:fill="FFFFFF"/>
            <w:vAlign w:val="center"/>
            <w:hideMark/>
          </w:tcPr>
          <w:p w14:paraId="5D04F08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18C426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w:t>
            </w:r>
          </w:p>
        </w:tc>
        <w:tc>
          <w:tcPr>
            <w:tcW w:w="6271" w:type="dxa"/>
            <w:tcBorders>
              <w:top w:val="nil"/>
              <w:left w:val="nil"/>
              <w:bottom w:val="single" w:sz="4" w:space="0" w:color="auto"/>
              <w:right w:val="single" w:sz="4" w:space="0" w:color="auto"/>
            </w:tcBorders>
            <w:shd w:val="clear" w:color="auto" w:fill="auto"/>
            <w:vAlign w:val="center"/>
            <w:hideMark/>
          </w:tcPr>
          <w:p w14:paraId="1CDC880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Escova Para Roupa De </w:t>
            </w:r>
            <w:proofErr w:type="spellStart"/>
            <w:proofErr w:type="gramStart"/>
            <w:r w:rsidRPr="009F0AA3">
              <w:rPr>
                <w:rFonts w:eastAsia="Times New Roman" w:cs="Arial"/>
                <w:color w:val="000000"/>
                <w:lang w:val="pt-BR" w:eastAsia="pt-BR"/>
              </w:rPr>
              <w:t>Nylon,Oval</w:t>
            </w:r>
            <w:proofErr w:type="gramEnd"/>
            <w:r w:rsidRPr="009F0AA3">
              <w:rPr>
                <w:rFonts w:eastAsia="Times New Roman" w:cs="Arial"/>
                <w:color w:val="000000"/>
                <w:lang w:val="pt-BR" w:eastAsia="pt-BR"/>
              </w:rPr>
              <w:t>,Com</w:t>
            </w:r>
            <w:proofErr w:type="spellEnd"/>
            <w:r w:rsidRPr="009F0AA3">
              <w:rPr>
                <w:rFonts w:eastAsia="Times New Roman" w:cs="Arial"/>
                <w:color w:val="000000"/>
                <w:lang w:val="pt-BR" w:eastAsia="pt-BR"/>
              </w:rPr>
              <w:t xml:space="preserve"> Base De Madeira Ou </w:t>
            </w:r>
            <w:proofErr w:type="spellStart"/>
            <w:r w:rsidRPr="009F0AA3">
              <w:rPr>
                <w:rFonts w:eastAsia="Times New Roman" w:cs="Arial"/>
                <w:color w:val="000000"/>
                <w:lang w:val="pt-BR" w:eastAsia="pt-BR"/>
              </w:rPr>
              <w:t>Plástico,Tamanho</w:t>
            </w:r>
            <w:proofErr w:type="spellEnd"/>
            <w:r w:rsidRPr="009F0AA3">
              <w:rPr>
                <w:rFonts w:eastAsia="Times New Roman" w:cs="Arial"/>
                <w:color w:val="000000"/>
                <w:lang w:val="pt-BR" w:eastAsia="pt-BR"/>
              </w:rPr>
              <w:t xml:space="preserve"> Aproximado De13x6,5cm</w:t>
            </w:r>
          </w:p>
        </w:tc>
        <w:tc>
          <w:tcPr>
            <w:tcW w:w="1276" w:type="dxa"/>
            <w:tcBorders>
              <w:top w:val="nil"/>
              <w:left w:val="nil"/>
              <w:bottom w:val="single" w:sz="4" w:space="0" w:color="auto"/>
              <w:right w:val="single" w:sz="4" w:space="0" w:color="auto"/>
            </w:tcBorders>
            <w:shd w:val="clear" w:color="auto" w:fill="auto"/>
            <w:noWrap/>
            <w:vAlign w:val="center"/>
            <w:hideMark/>
          </w:tcPr>
          <w:p w14:paraId="535BD5E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R$ 2,80</w:t>
            </w:r>
          </w:p>
        </w:tc>
        <w:tc>
          <w:tcPr>
            <w:tcW w:w="146" w:type="dxa"/>
            <w:vAlign w:val="center"/>
            <w:hideMark/>
          </w:tcPr>
          <w:p w14:paraId="5613B60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BD26F7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3A9D3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239</w:t>
            </w:r>
          </w:p>
        </w:tc>
        <w:tc>
          <w:tcPr>
            <w:tcW w:w="640" w:type="dxa"/>
            <w:tcBorders>
              <w:top w:val="nil"/>
              <w:left w:val="nil"/>
              <w:bottom w:val="single" w:sz="4" w:space="0" w:color="auto"/>
              <w:right w:val="single" w:sz="4" w:space="0" w:color="auto"/>
            </w:tcBorders>
            <w:shd w:val="clear" w:color="000000" w:fill="FFFFFF"/>
            <w:vAlign w:val="center"/>
            <w:hideMark/>
          </w:tcPr>
          <w:p w14:paraId="59AE477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DF9274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2A65AB3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Escova Para Azulejos E Cantinhos (Unidade)</w:t>
            </w:r>
          </w:p>
        </w:tc>
        <w:tc>
          <w:tcPr>
            <w:tcW w:w="1276" w:type="dxa"/>
            <w:tcBorders>
              <w:top w:val="nil"/>
              <w:left w:val="nil"/>
              <w:bottom w:val="single" w:sz="4" w:space="0" w:color="auto"/>
              <w:right w:val="single" w:sz="4" w:space="0" w:color="auto"/>
            </w:tcBorders>
            <w:shd w:val="clear" w:color="auto" w:fill="auto"/>
            <w:noWrap/>
            <w:vAlign w:val="center"/>
            <w:hideMark/>
          </w:tcPr>
          <w:p w14:paraId="1966023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R$ 7,90</w:t>
            </w:r>
          </w:p>
        </w:tc>
        <w:tc>
          <w:tcPr>
            <w:tcW w:w="146" w:type="dxa"/>
            <w:vAlign w:val="center"/>
            <w:hideMark/>
          </w:tcPr>
          <w:p w14:paraId="5926428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8B19EC8"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09D8F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240</w:t>
            </w:r>
          </w:p>
        </w:tc>
        <w:tc>
          <w:tcPr>
            <w:tcW w:w="640" w:type="dxa"/>
            <w:tcBorders>
              <w:top w:val="nil"/>
              <w:left w:val="nil"/>
              <w:bottom w:val="single" w:sz="4" w:space="0" w:color="auto"/>
              <w:right w:val="single" w:sz="4" w:space="0" w:color="auto"/>
            </w:tcBorders>
            <w:shd w:val="clear" w:color="000000" w:fill="FFFFFF"/>
            <w:vAlign w:val="center"/>
            <w:hideMark/>
          </w:tcPr>
          <w:p w14:paraId="6BD5DEF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6D8668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144</w:t>
            </w:r>
          </w:p>
        </w:tc>
        <w:tc>
          <w:tcPr>
            <w:tcW w:w="6271" w:type="dxa"/>
            <w:tcBorders>
              <w:top w:val="nil"/>
              <w:left w:val="nil"/>
              <w:bottom w:val="single" w:sz="4" w:space="0" w:color="auto"/>
              <w:right w:val="single" w:sz="4" w:space="0" w:color="auto"/>
            </w:tcBorders>
            <w:shd w:val="clear" w:color="auto" w:fill="auto"/>
            <w:vAlign w:val="center"/>
            <w:hideMark/>
          </w:tcPr>
          <w:p w14:paraId="36E221F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Esfregão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Vassoura Tira Pó a Seco Rodo, Microfibra</w:t>
            </w:r>
          </w:p>
        </w:tc>
        <w:tc>
          <w:tcPr>
            <w:tcW w:w="1276" w:type="dxa"/>
            <w:tcBorders>
              <w:top w:val="nil"/>
              <w:left w:val="nil"/>
              <w:bottom w:val="single" w:sz="4" w:space="0" w:color="auto"/>
              <w:right w:val="single" w:sz="4" w:space="0" w:color="auto"/>
            </w:tcBorders>
            <w:shd w:val="clear" w:color="auto" w:fill="auto"/>
            <w:noWrap/>
            <w:vAlign w:val="center"/>
            <w:hideMark/>
          </w:tcPr>
          <w:p w14:paraId="1C3E8B5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R$ 36,00</w:t>
            </w:r>
          </w:p>
        </w:tc>
        <w:tc>
          <w:tcPr>
            <w:tcW w:w="146" w:type="dxa"/>
            <w:vAlign w:val="center"/>
            <w:hideMark/>
          </w:tcPr>
          <w:p w14:paraId="448AB79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9A1369C"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25155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241</w:t>
            </w:r>
          </w:p>
        </w:tc>
        <w:tc>
          <w:tcPr>
            <w:tcW w:w="640" w:type="dxa"/>
            <w:tcBorders>
              <w:top w:val="nil"/>
              <w:left w:val="nil"/>
              <w:bottom w:val="single" w:sz="4" w:space="0" w:color="auto"/>
              <w:right w:val="single" w:sz="4" w:space="0" w:color="auto"/>
            </w:tcBorders>
            <w:shd w:val="clear" w:color="000000" w:fill="FFFFFF"/>
            <w:vAlign w:val="center"/>
            <w:hideMark/>
          </w:tcPr>
          <w:p w14:paraId="36B10E7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184ACF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18</w:t>
            </w:r>
          </w:p>
        </w:tc>
        <w:tc>
          <w:tcPr>
            <w:tcW w:w="6271" w:type="dxa"/>
            <w:tcBorders>
              <w:top w:val="nil"/>
              <w:left w:val="nil"/>
              <w:bottom w:val="single" w:sz="4" w:space="0" w:color="auto"/>
              <w:right w:val="single" w:sz="4" w:space="0" w:color="auto"/>
            </w:tcBorders>
            <w:shd w:val="clear" w:color="auto" w:fill="auto"/>
            <w:vAlign w:val="center"/>
            <w:hideMark/>
          </w:tcPr>
          <w:p w14:paraId="19EB7ED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Esfregão, Tipo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Com Cabo Longo</w:t>
            </w:r>
          </w:p>
        </w:tc>
        <w:tc>
          <w:tcPr>
            <w:tcW w:w="1276" w:type="dxa"/>
            <w:tcBorders>
              <w:top w:val="nil"/>
              <w:left w:val="nil"/>
              <w:bottom w:val="single" w:sz="4" w:space="0" w:color="auto"/>
              <w:right w:val="single" w:sz="4" w:space="0" w:color="auto"/>
            </w:tcBorders>
            <w:shd w:val="clear" w:color="auto" w:fill="auto"/>
            <w:noWrap/>
            <w:vAlign w:val="center"/>
            <w:hideMark/>
          </w:tcPr>
          <w:p w14:paraId="7A6E613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R$ 36,00</w:t>
            </w:r>
          </w:p>
        </w:tc>
        <w:tc>
          <w:tcPr>
            <w:tcW w:w="146" w:type="dxa"/>
            <w:vAlign w:val="center"/>
            <w:hideMark/>
          </w:tcPr>
          <w:p w14:paraId="0DF48BB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4FCCB9E"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B8E8E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242</w:t>
            </w:r>
          </w:p>
        </w:tc>
        <w:tc>
          <w:tcPr>
            <w:tcW w:w="640" w:type="dxa"/>
            <w:tcBorders>
              <w:top w:val="nil"/>
              <w:left w:val="nil"/>
              <w:bottom w:val="single" w:sz="4" w:space="0" w:color="auto"/>
              <w:right w:val="single" w:sz="4" w:space="0" w:color="auto"/>
            </w:tcBorders>
            <w:shd w:val="clear" w:color="000000" w:fill="FFFFFF"/>
            <w:vAlign w:val="center"/>
            <w:hideMark/>
          </w:tcPr>
          <w:p w14:paraId="28CC6F1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5CE988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68</w:t>
            </w:r>
          </w:p>
        </w:tc>
        <w:tc>
          <w:tcPr>
            <w:tcW w:w="6271" w:type="dxa"/>
            <w:tcBorders>
              <w:top w:val="nil"/>
              <w:left w:val="nil"/>
              <w:bottom w:val="single" w:sz="4" w:space="0" w:color="auto"/>
              <w:right w:val="single" w:sz="4" w:space="0" w:color="auto"/>
            </w:tcBorders>
            <w:shd w:val="clear" w:color="auto" w:fill="auto"/>
            <w:vAlign w:val="center"/>
            <w:hideMark/>
          </w:tcPr>
          <w:p w14:paraId="21BE3E5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Espanador Eletrostático</w:t>
            </w:r>
          </w:p>
        </w:tc>
        <w:tc>
          <w:tcPr>
            <w:tcW w:w="1276" w:type="dxa"/>
            <w:tcBorders>
              <w:top w:val="nil"/>
              <w:left w:val="nil"/>
              <w:bottom w:val="single" w:sz="4" w:space="0" w:color="auto"/>
              <w:right w:val="single" w:sz="4" w:space="0" w:color="auto"/>
            </w:tcBorders>
            <w:shd w:val="clear" w:color="auto" w:fill="auto"/>
            <w:noWrap/>
            <w:vAlign w:val="center"/>
            <w:hideMark/>
          </w:tcPr>
          <w:p w14:paraId="1A6AA4D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R$ 26,90</w:t>
            </w:r>
          </w:p>
        </w:tc>
        <w:tc>
          <w:tcPr>
            <w:tcW w:w="146" w:type="dxa"/>
            <w:vAlign w:val="center"/>
            <w:hideMark/>
          </w:tcPr>
          <w:p w14:paraId="216684A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7B38B6B"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1C666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243</w:t>
            </w:r>
          </w:p>
        </w:tc>
        <w:tc>
          <w:tcPr>
            <w:tcW w:w="640" w:type="dxa"/>
            <w:tcBorders>
              <w:top w:val="nil"/>
              <w:left w:val="nil"/>
              <w:bottom w:val="single" w:sz="4" w:space="0" w:color="auto"/>
              <w:right w:val="single" w:sz="4" w:space="0" w:color="auto"/>
            </w:tcBorders>
            <w:shd w:val="clear" w:color="000000" w:fill="FFFFFF"/>
            <w:vAlign w:val="center"/>
            <w:hideMark/>
          </w:tcPr>
          <w:p w14:paraId="59908C5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9652ED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1524</w:t>
            </w:r>
          </w:p>
        </w:tc>
        <w:tc>
          <w:tcPr>
            <w:tcW w:w="6271" w:type="dxa"/>
            <w:tcBorders>
              <w:top w:val="nil"/>
              <w:left w:val="nil"/>
              <w:bottom w:val="single" w:sz="4" w:space="0" w:color="auto"/>
              <w:right w:val="single" w:sz="4" w:space="0" w:color="auto"/>
            </w:tcBorders>
            <w:shd w:val="clear" w:color="auto" w:fill="auto"/>
            <w:vAlign w:val="center"/>
            <w:hideMark/>
          </w:tcPr>
          <w:p w14:paraId="59C3A9C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Esponja De Lã De Aço 60g Para Louça – Pacote Com 8 Unidades</w:t>
            </w:r>
          </w:p>
        </w:tc>
        <w:tc>
          <w:tcPr>
            <w:tcW w:w="1276" w:type="dxa"/>
            <w:tcBorders>
              <w:top w:val="nil"/>
              <w:left w:val="nil"/>
              <w:bottom w:val="single" w:sz="4" w:space="0" w:color="auto"/>
              <w:right w:val="single" w:sz="4" w:space="0" w:color="auto"/>
            </w:tcBorders>
            <w:shd w:val="clear" w:color="auto" w:fill="auto"/>
            <w:noWrap/>
            <w:vAlign w:val="center"/>
            <w:hideMark/>
          </w:tcPr>
          <w:p w14:paraId="42551AC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R$ 2,60</w:t>
            </w:r>
          </w:p>
        </w:tc>
        <w:tc>
          <w:tcPr>
            <w:tcW w:w="146" w:type="dxa"/>
            <w:vAlign w:val="center"/>
            <w:hideMark/>
          </w:tcPr>
          <w:p w14:paraId="3C1E767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EDFDC37"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F8800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244</w:t>
            </w:r>
          </w:p>
        </w:tc>
        <w:tc>
          <w:tcPr>
            <w:tcW w:w="640" w:type="dxa"/>
            <w:tcBorders>
              <w:top w:val="nil"/>
              <w:left w:val="nil"/>
              <w:bottom w:val="single" w:sz="4" w:space="0" w:color="auto"/>
              <w:right w:val="single" w:sz="4" w:space="0" w:color="auto"/>
            </w:tcBorders>
            <w:shd w:val="clear" w:color="000000" w:fill="FFFFFF"/>
            <w:vAlign w:val="center"/>
            <w:hideMark/>
          </w:tcPr>
          <w:p w14:paraId="0155806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82C287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6025</w:t>
            </w:r>
          </w:p>
        </w:tc>
        <w:tc>
          <w:tcPr>
            <w:tcW w:w="6271" w:type="dxa"/>
            <w:tcBorders>
              <w:top w:val="nil"/>
              <w:left w:val="nil"/>
              <w:bottom w:val="single" w:sz="4" w:space="0" w:color="auto"/>
              <w:right w:val="single" w:sz="4" w:space="0" w:color="auto"/>
            </w:tcBorders>
            <w:shd w:val="clear" w:color="auto" w:fill="auto"/>
            <w:vAlign w:val="center"/>
            <w:hideMark/>
          </w:tcPr>
          <w:p w14:paraId="611A364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Esponja Dupla Face, Para Limpeza,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100x70x20 Mm Formato Retangular Verde/Amarelo De Boa Qualidade.</w:t>
            </w:r>
          </w:p>
        </w:tc>
        <w:tc>
          <w:tcPr>
            <w:tcW w:w="1276" w:type="dxa"/>
            <w:tcBorders>
              <w:top w:val="nil"/>
              <w:left w:val="nil"/>
              <w:bottom w:val="single" w:sz="4" w:space="0" w:color="auto"/>
              <w:right w:val="single" w:sz="4" w:space="0" w:color="auto"/>
            </w:tcBorders>
            <w:shd w:val="clear" w:color="auto" w:fill="auto"/>
            <w:noWrap/>
            <w:vAlign w:val="center"/>
            <w:hideMark/>
          </w:tcPr>
          <w:p w14:paraId="45A1123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w:t>
            </w:r>
          </w:p>
        </w:tc>
        <w:tc>
          <w:tcPr>
            <w:tcW w:w="146" w:type="dxa"/>
            <w:vAlign w:val="center"/>
            <w:hideMark/>
          </w:tcPr>
          <w:p w14:paraId="73EFBAD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E39E8D2"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100B9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245</w:t>
            </w:r>
          </w:p>
        </w:tc>
        <w:tc>
          <w:tcPr>
            <w:tcW w:w="640" w:type="dxa"/>
            <w:tcBorders>
              <w:top w:val="nil"/>
              <w:left w:val="nil"/>
              <w:bottom w:val="single" w:sz="4" w:space="0" w:color="auto"/>
              <w:right w:val="single" w:sz="4" w:space="0" w:color="auto"/>
            </w:tcBorders>
            <w:shd w:val="clear" w:color="000000" w:fill="FFFFFF"/>
            <w:vAlign w:val="center"/>
            <w:hideMark/>
          </w:tcPr>
          <w:p w14:paraId="6B9A538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A829B8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1969</w:t>
            </w:r>
          </w:p>
        </w:tc>
        <w:tc>
          <w:tcPr>
            <w:tcW w:w="6271" w:type="dxa"/>
            <w:tcBorders>
              <w:top w:val="nil"/>
              <w:left w:val="nil"/>
              <w:bottom w:val="single" w:sz="4" w:space="0" w:color="auto"/>
              <w:right w:val="single" w:sz="4" w:space="0" w:color="auto"/>
            </w:tcBorders>
            <w:shd w:val="clear" w:color="auto" w:fill="auto"/>
            <w:vAlign w:val="center"/>
            <w:hideMark/>
          </w:tcPr>
          <w:p w14:paraId="1F95B39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Flanela </w:t>
            </w:r>
            <w:proofErr w:type="gramStart"/>
            <w:r w:rsidRPr="009F0AA3">
              <w:rPr>
                <w:rFonts w:eastAsia="Times New Roman" w:cs="Arial"/>
                <w:color w:val="000000"/>
                <w:lang w:val="pt-BR" w:eastAsia="pt-BR"/>
              </w:rPr>
              <w:t>Alvejada  p</w:t>
            </w:r>
            <w:proofErr w:type="gramEnd"/>
            <w:r w:rsidRPr="009F0AA3">
              <w:rPr>
                <w:rFonts w:eastAsia="Times New Roman" w:cs="Arial"/>
                <w:color w:val="000000"/>
                <w:lang w:val="pt-BR" w:eastAsia="pt-BR"/>
              </w:rPr>
              <w:t>/ Limpeza Na Cor Branca, c/ Dimensões 38x58cm, 100% Algodão.</w:t>
            </w:r>
          </w:p>
        </w:tc>
        <w:tc>
          <w:tcPr>
            <w:tcW w:w="1276" w:type="dxa"/>
            <w:tcBorders>
              <w:top w:val="nil"/>
              <w:left w:val="nil"/>
              <w:bottom w:val="single" w:sz="4" w:space="0" w:color="auto"/>
              <w:right w:val="single" w:sz="4" w:space="0" w:color="auto"/>
            </w:tcBorders>
            <w:shd w:val="clear" w:color="auto" w:fill="auto"/>
            <w:noWrap/>
            <w:vAlign w:val="center"/>
            <w:hideMark/>
          </w:tcPr>
          <w:p w14:paraId="4D181D2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R$ 2,50</w:t>
            </w:r>
          </w:p>
        </w:tc>
        <w:tc>
          <w:tcPr>
            <w:tcW w:w="146" w:type="dxa"/>
            <w:vAlign w:val="center"/>
            <w:hideMark/>
          </w:tcPr>
          <w:p w14:paraId="4A9416C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78C865"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A579A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246</w:t>
            </w:r>
          </w:p>
        </w:tc>
        <w:tc>
          <w:tcPr>
            <w:tcW w:w="640" w:type="dxa"/>
            <w:tcBorders>
              <w:top w:val="nil"/>
              <w:left w:val="nil"/>
              <w:bottom w:val="single" w:sz="4" w:space="0" w:color="auto"/>
              <w:right w:val="single" w:sz="4" w:space="0" w:color="auto"/>
            </w:tcBorders>
            <w:shd w:val="clear" w:color="000000" w:fill="FFFFFF"/>
            <w:vAlign w:val="center"/>
            <w:hideMark/>
          </w:tcPr>
          <w:p w14:paraId="2D3A0DA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72AD33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6271" w:type="dxa"/>
            <w:tcBorders>
              <w:top w:val="nil"/>
              <w:left w:val="nil"/>
              <w:bottom w:val="single" w:sz="4" w:space="0" w:color="auto"/>
              <w:right w:val="single" w:sz="4" w:space="0" w:color="auto"/>
            </w:tcBorders>
            <w:shd w:val="clear" w:color="auto" w:fill="auto"/>
            <w:vAlign w:val="center"/>
            <w:hideMark/>
          </w:tcPr>
          <w:p w14:paraId="30F53E5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Filtro De Bebedouro Compacto </w:t>
            </w:r>
            <w:proofErr w:type="spellStart"/>
            <w:r w:rsidRPr="009F0AA3">
              <w:rPr>
                <w:rFonts w:eastAsia="Times New Roman" w:cs="Arial"/>
                <w:color w:val="000000"/>
                <w:lang w:val="pt-BR" w:eastAsia="pt-BR"/>
              </w:rPr>
              <w:t>Acqua</w:t>
            </w:r>
            <w:proofErr w:type="spellEnd"/>
            <w:r w:rsidRPr="009F0AA3">
              <w:rPr>
                <w:rFonts w:eastAsia="Times New Roman" w:cs="Arial"/>
                <w:color w:val="000000"/>
                <w:lang w:val="pt-BR" w:eastAsia="pt-BR"/>
              </w:rPr>
              <w:t xml:space="preserve"> 200.</w:t>
            </w:r>
          </w:p>
        </w:tc>
        <w:tc>
          <w:tcPr>
            <w:tcW w:w="1276" w:type="dxa"/>
            <w:tcBorders>
              <w:top w:val="nil"/>
              <w:left w:val="nil"/>
              <w:bottom w:val="single" w:sz="4" w:space="0" w:color="auto"/>
              <w:right w:val="single" w:sz="4" w:space="0" w:color="auto"/>
            </w:tcBorders>
            <w:shd w:val="clear" w:color="auto" w:fill="auto"/>
            <w:noWrap/>
            <w:vAlign w:val="center"/>
            <w:hideMark/>
          </w:tcPr>
          <w:p w14:paraId="4B648DC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R$ 82,00</w:t>
            </w:r>
          </w:p>
        </w:tc>
        <w:tc>
          <w:tcPr>
            <w:tcW w:w="146" w:type="dxa"/>
            <w:vAlign w:val="center"/>
            <w:hideMark/>
          </w:tcPr>
          <w:p w14:paraId="4EE6B9F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E9DA521"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AC7CB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247</w:t>
            </w:r>
          </w:p>
        </w:tc>
        <w:tc>
          <w:tcPr>
            <w:tcW w:w="640" w:type="dxa"/>
            <w:tcBorders>
              <w:top w:val="nil"/>
              <w:left w:val="nil"/>
              <w:bottom w:val="single" w:sz="4" w:space="0" w:color="auto"/>
              <w:right w:val="single" w:sz="4" w:space="0" w:color="auto"/>
            </w:tcBorders>
            <w:shd w:val="clear" w:color="000000" w:fill="FFFFFF"/>
            <w:vAlign w:val="center"/>
            <w:hideMark/>
          </w:tcPr>
          <w:p w14:paraId="7C3A6BB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mç</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8447FB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305</w:t>
            </w:r>
          </w:p>
        </w:tc>
        <w:tc>
          <w:tcPr>
            <w:tcW w:w="6271" w:type="dxa"/>
            <w:tcBorders>
              <w:top w:val="nil"/>
              <w:left w:val="nil"/>
              <w:bottom w:val="single" w:sz="4" w:space="0" w:color="auto"/>
              <w:right w:val="single" w:sz="4" w:space="0" w:color="auto"/>
            </w:tcBorders>
            <w:shd w:val="clear" w:color="auto" w:fill="auto"/>
            <w:vAlign w:val="center"/>
            <w:hideMark/>
          </w:tcPr>
          <w:p w14:paraId="26E456B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Fósforo - Caixa Com 40 Palitos Pequenos, Embalagem: Maço Com 10 Unidades.</w:t>
            </w:r>
          </w:p>
        </w:tc>
        <w:tc>
          <w:tcPr>
            <w:tcW w:w="1276" w:type="dxa"/>
            <w:tcBorders>
              <w:top w:val="nil"/>
              <w:left w:val="nil"/>
              <w:bottom w:val="single" w:sz="4" w:space="0" w:color="auto"/>
              <w:right w:val="single" w:sz="4" w:space="0" w:color="auto"/>
            </w:tcBorders>
            <w:shd w:val="clear" w:color="auto" w:fill="auto"/>
            <w:noWrap/>
            <w:vAlign w:val="center"/>
            <w:hideMark/>
          </w:tcPr>
          <w:p w14:paraId="20E0608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R$ 5,80</w:t>
            </w:r>
          </w:p>
        </w:tc>
        <w:tc>
          <w:tcPr>
            <w:tcW w:w="146" w:type="dxa"/>
            <w:vAlign w:val="center"/>
            <w:hideMark/>
          </w:tcPr>
          <w:p w14:paraId="7F93A7E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A1CE59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D4DD3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248</w:t>
            </w:r>
          </w:p>
        </w:tc>
        <w:tc>
          <w:tcPr>
            <w:tcW w:w="640" w:type="dxa"/>
            <w:tcBorders>
              <w:top w:val="nil"/>
              <w:left w:val="nil"/>
              <w:bottom w:val="single" w:sz="4" w:space="0" w:color="auto"/>
              <w:right w:val="single" w:sz="4" w:space="0" w:color="auto"/>
            </w:tcBorders>
            <w:shd w:val="clear" w:color="000000" w:fill="FFFFFF"/>
            <w:vAlign w:val="center"/>
            <w:hideMark/>
          </w:tcPr>
          <w:p w14:paraId="6136AAD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mç</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944041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250</w:t>
            </w:r>
          </w:p>
        </w:tc>
        <w:tc>
          <w:tcPr>
            <w:tcW w:w="6271" w:type="dxa"/>
            <w:tcBorders>
              <w:top w:val="nil"/>
              <w:left w:val="nil"/>
              <w:bottom w:val="single" w:sz="4" w:space="0" w:color="auto"/>
              <w:right w:val="single" w:sz="4" w:space="0" w:color="auto"/>
            </w:tcBorders>
            <w:shd w:val="clear" w:color="auto" w:fill="auto"/>
            <w:vAlign w:val="center"/>
            <w:hideMark/>
          </w:tcPr>
          <w:p w14:paraId="115DE35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Fósforo, Palito Longo, Caixa Com 240 Palitos, Maço Com 10 Caixas. </w:t>
            </w:r>
          </w:p>
        </w:tc>
        <w:tc>
          <w:tcPr>
            <w:tcW w:w="1276" w:type="dxa"/>
            <w:tcBorders>
              <w:top w:val="nil"/>
              <w:left w:val="nil"/>
              <w:bottom w:val="single" w:sz="4" w:space="0" w:color="auto"/>
              <w:right w:val="single" w:sz="4" w:space="0" w:color="auto"/>
            </w:tcBorders>
            <w:shd w:val="clear" w:color="auto" w:fill="auto"/>
            <w:noWrap/>
            <w:vAlign w:val="center"/>
            <w:hideMark/>
          </w:tcPr>
          <w:p w14:paraId="59E7332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R$ 31,90</w:t>
            </w:r>
          </w:p>
        </w:tc>
        <w:tc>
          <w:tcPr>
            <w:tcW w:w="146" w:type="dxa"/>
            <w:vAlign w:val="center"/>
            <w:hideMark/>
          </w:tcPr>
          <w:p w14:paraId="372DFBA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8CD89B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A02E6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249</w:t>
            </w:r>
          </w:p>
        </w:tc>
        <w:tc>
          <w:tcPr>
            <w:tcW w:w="640" w:type="dxa"/>
            <w:tcBorders>
              <w:top w:val="nil"/>
              <w:left w:val="nil"/>
              <w:bottom w:val="single" w:sz="4" w:space="0" w:color="auto"/>
              <w:right w:val="single" w:sz="4" w:space="0" w:color="auto"/>
            </w:tcBorders>
            <w:shd w:val="clear" w:color="000000" w:fill="FFFFFF"/>
            <w:vAlign w:val="center"/>
            <w:hideMark/>
          </w:tcPr>
          <w:p w14:paraId="392175A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3AB0C5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1250</w:t>
            </w:r>
          </w:p>
        </w:tc>
        <w:tc>
          <w:tcPr>
            <w:tcW w:w="6271" w:type="dxa"/>
            <w:tcBorders>
              <w:top w:val="nil"/>
              <w:left w:val="nil"/>
              <w:bottom w:val="single" w:sz="4" w:space="0" w:color="auto"/>
              <w:right w:val="single" w:sz="4" w:space="0" w:color="auto"/>
            </w:tcBorders>
            <w:shd w:val="clear" w:color="auto" w:fill="auto"/>
            <w:vAlign w:val="center"/>
            <w:hideMark/>
          </w:tcPr>
          <w:p w14:paraId="64043CF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Guardanapo De Papel Branco, Medidas 22 x 23 Cm, Pacote Com 50 Unidades</w:t>
            </w:r>
          </w:p>
        </w:tc>
        <w:tc>
          <w:tcPr>
            <w:tcW w:w="1276" w:type="dxa"/>
            <w:tcBorders>
              <w:top w:val="nil"/>
              <w:left w:val="nil"/>
              <w:bottom w:val="single" w:sz="4" w:space="0" w:color="auto"/>
              <w:right w:val="single" w:sz="4" w:space="0" w:color="auto"/>
            </w:tcBorders>
            <w:shd w:val="clear" w:color="auto" w:fill="auto"/>
            <w:noWrap/>
            <w:vAlign w:val="center"/>
            <w:hideMark/>
          </w:tcPr>
          <w:p w14:paraId="11A2C84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R$ 1,82</w:t>
            </w:r>
          </w:p>
        </w:tc>
        <w:tc>
          <w:tcPr>
            <w:tcW w:w="146" w:type="dxa"/>
            <w:vAlign w:val="center"/>
            <w:hideMark/>
          </w:tcPr>
          <w:p w14:paraId="145DAD4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C15226D" w14:textId="77777777" w:rsidTr="009F0AA3">
        <w:trPr>
          <w:trHeight w:val="163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29BE5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250</w:t>
            </w:r>
          </w:p>
        </w:tc>
        <w:tc>
          <w:tcPr>
            <w:tcW w:w="640" w:type="dxa"/>
            <w:tcBorders>
              <w:top w:val="nil"/>
              <w:left w:val="nil"/>
              <w:bottom w:val="single" w:sz="4" w:space="0" w:color="auto"/>
              <w:right w:val="single" w:sz="4" w:space="0" w:color="auto"/>
            </w:tcBorders>
            <w:shd w:val="clear" w:color="000000" w:fill="FFFFFF"/>
            <w:vAlign w:val="center"/>
            <w:hideMark/>
          </w:tcPr>
          <w:p w14:paraId="4C77458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kit</w:t>
            </w:r>
          </w:p>
        </w:tc>
        <w:tc>
          <w:tcPr>
            <w:tcW w:w="700" w:type="dxa"/>
            <w:tcBorders>
              <w:top w:val="nil"/>
              <w:left w:val="nil"/>
              <w:bottom w:val="single" w:sz="4" w:space="0" w:color="auto"/>
              <w:right w:val="single" w:sz="4" w:space="0" w:color="auto"/>
            </w:tcBorders>
            <w:shd w:val="clear" w:color="000000" w:fill="FFFFFF"/>
            <w:vAlign w:val="center"/>
            <w:hideMark/>
          </w:tcPr>
          <w:p w14:paraId="16B2270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w:t>
            </w:r>
          </w:p>
        </w:tc>
        <w:tc>
          <w:tcPr>
            <w:tcW w:w="6271" w:type="dxa"/>
            <w:tcBorders>
              <w:top w:val="nil"/>
              <w:left w:val="nil"/>
              <w:bottom w:val="single" w:sz="4" w:space="0" w:color="auto"/>
              <w:right w:val="single" w:sz="4" w:space="0" w:color="auto"/>
            </w:tcBorders>
            <w:shd w:val="clear" w:color="auto" w:fill="auto"/>
            <w:vAlign w:val="center"/>
            <w:hideMark/>
          </w:tcPr>
          <w:p w14:paraId="4B90F89C"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 xml:space="preserve">Kits Completos Para Limpeza, Um Conjunto De Soluções Para Limpeza Úmida e Seca De Superfícies Em Geral, Como Pisos, Paredes, Móveis e </w:t>
            </w:r>
            <w:proofErr w:type="gramStart"/>
            <w:r w:rsidRPr="009F0AA3">
              <w:rPr>
                <w:rFonts w:eastAsia="Times New Roman" w:cs="Arial"/>
                <w:color w:val="000000"/>
                <w:lang w:val="pt-BR" w:eastAsia="pt-BR"/>
              </w:rPr>
              <w:t>Equipamentos, Etc.</w:t>
            </w:r>
            <w:proofErr w:type="gramEnd"/>
            <w:r w:rsidRPr="009F0AA3">
              <w:rPr>
                <w:rFonts w:eastAsia="Times New Roman" w:cs="Arial"/>
                <w:color w:val="000000"/>
                <w:lang w:val="pt-BR" w:eastAsia="pt-BR"/>
              </w:rPr>
              <w:t xml:space="preserve"> Kit Composto Pelos Seguintes </w:t>
            </w:r>
            <w:proofErr w:type="spellStart"/>
            <w:r w:rsidRPr="009F0AA3">
              <w:rPr>
                <w:rFonts w:eastAsia="Times New Roman" w:cs="Arial"/>
                <w:color w:val="000000"/>
                <w:lang w:val="pt-BR" w:eastAsia="pt-BR"/>
              </w:rPr>
              <w:t>Itens:Carro</w:t>
            </w:r>
            <w:proofErr w:type="spellEnd"/>
            <w:r w:rsidRPr="009F0AA3">
              <w:rPr>
                <w:rFonts w:eastAsia="Times New Roman" w:cs="Arial"/>
                <w:color w:val="000000"/>
                <w:lang w:val="pt-BR" w:eastAsia="pt-BR"/>
              </w:rPr>
              <w:t xml:space="preserve"> Funcional América Balde </w:t>
            </w:r>
            <w:proofErr w:type="spellStart"/>
            <w:r w:rsidRPr="009F0AA3">
              <w:rPr>
                <w:rFonts w:eastAsia="Times New Roman" w:cs="Arial"/>
                <w:color w:val="000000"/>
                <w:lang w:val="pt-BR" w:eastAsia="pt-BR"/>
              </w:rPr>
              <w:t>Doblô</w:t>
            </w:r>
            <w:proofErr w:type="spellEnd"/>
            <w:r w:rsidRPr="009F0AA3">
              <w:rPr>
                <w:rFonts w:eastAsia="Times New Roman" w:cs="Arial"/>
                <w:color w:val="000000"/>
                <w:lang w:val="pt-BR" w:eastAsia="pt-BR"/>
              </w:rPr>
              <w:t xml:space="preserve"> 30 Litros – 2 Águas, Cabo Telescópico 1,60 m. Haste americana refil loop com cinta 320g, placa sinalizadora piso molhado. Pá Pop, Conjunto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Pó 60 Cm. Justificativa: Otimizam a Produtividade e Promovem a Limpeza Eficaz Com Economia De Tempo e De Água, Além Do Uso Racional De Produtos Químicos. </w:t>
            </w:r>
          </w:p>
        </w:tc>
        <w:tc>
          <w:tcPr>
            <w:tcW w:w="1276" w:type="dxa"/>
            <w:tcBorders>
              <w:top w:val="nil"/>
              <w:left w:val="nil"/>
              <w:bottom w:val="single" w:sz="4" w:space="0" w:color="auto"/>
              <w:right w:val="single" w:sz="4" w:space="0" w:color="auto"/>
            </w:tcBorders>
            <w:shd w:val="clear" w:color="auto" w:fill="auto"/>
            <w:noWrap/>
            <w:vAlign w:val="center"/>
            <w:hideMark/>
          </w:tcPr>
          <w:p w14:paraId="139E5F2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R$ 1.184,24</w:t>
            </w:r>
          </w:p>
        </w:tc>
        <w:tc>
          <w:tcPr>
            <w:tcW w:w="146" w:type="dxa"/>
            <w:vAlign w:val="center"/>
            <w:hideMark/>
          </w:tcPr>
          <w:p w14:paraId="0B46F44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CF3C684"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D68E0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251</w:t>
            </w:r>
          </w:p>
        </w:tc>
        <w:tc>
          <w:tcPr>
            <w:tcW w:w="640" w:type="dxa"/>
            <w:tcBorders>
              <w:top w:val="nil"/>
              <w:left w:val="nil"/>
              <w:bottom w:val="single" w:sz="4" w:space="0" w:color="auto"/>
              <w:right w:val="single" w:sz="4" w:space="0" w:color="auto"/>
            </w:tcBorders>
            <w:shd w:val="clear" w:color="000000" w:fill="FFFFFF"/>
            <w:vAlign w:val="center"/>
            <w:hideMark/>
          </w:tcPr>
          <w:p w14:paraId="6F12B77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C15612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704</w:t>
            </w:r>
          </w:p>
        </w:tc>
        <w:tc>
          <w:tcPr>
            <w:tcW w:w="6271" w:type="dxa"/>
            <w:tcBorders>
              <w:top w:val="nil"/>
              <w:left w:val="nil"/>
              <w:bottom w:val="single" w:sz="4" w:space="0" w:color="auto"/>
              <w:right w:val="single" w:sz="4" w:space="0" w:color="auto"/>
            </w:tcBorders>
            <w:shd w:val="clear" w:color="auto" w:fill="auto"/>
            <w:vAlign w:val="center"/>
            <w:hideMark/>
          </w:tcPr>
          <w:p w14:paraId="1B3C874F"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 xml:space="preserve">Limpa Vidros Produto Saneante Com Notificação Da Anisa, Base De Água, Álcool, Fragrância, </w:t>
            </w:r>
            <w:proofErr w:type="spellStart"/>
            <w:proofErr w:type="gramStart"/>
            <w:r w:rsidRPr="009F0AA3">
              <w:rPr>
                <w:rFonts w:eastAsia="Times New Roman" w:cs="Arial"/>
                <w:color w:val="000000"/>
                <w:lang w:val="pt-BR" w:eastAsia="pt-BR"/>
              </w:rPr>
              <w:t>Principio</w:t>
            </w:r>
            <w:proofErr w:type="spellEnd"/>
            <w:proofErr w:type="gramEnd"/>
            <w:r w:rsidRPr="009F0AA3">
              <w:rPr>
                <w:rFonts w:eastAsia="Times New Roman" w:cs="Arial"/>
                <w:color w:val="000000"/>
                <w:lang w:val="pt-BR" w:eastAsia="pt-BR"/>
              </w:rPr>
              <w:t xml:space="preserve"> Ativo, Embalagem Plástico Com Bico Dosador De 500Ml</w:t>
            </w:r>
          </w:p>
        </w:tc>
        <w:tc>
          <w:tcPr>
            <w:tcW w:w="1276" w:type="dxa"/>
            <w:tcBorders>
              <w:top w:val="nil"/>
              <w:left w:val="nil"/>
              <w:bottom w:val="single" w:sz="4" w:space="0" w:color="auto"/>
              <w:right w:val="single" w:sz="4" w:space="0" w:color="auto"/>
            </w:tcBorders>
            <w:shd w:val="clear" w:color="auto" w:fill="auto"/>
            <w:noWrap/>
            <w:vAlign w:val="center"/>
            <w:hideMark/>
          </w:tcPr>
          <w:p w14:paraId="7C1FA46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R$ 3,60</w:t>
            </w:r>
          </w:p>
        </w:tc>
        <w:tc>
          <w:tcPr>
            <w:tcW w:w="146" w:type="dxa"/>
            <w:vAlign w:val="center"/>
            <w:hideMark/>
          </w:tcPr>
          <w:p w14:paraId="3B2BDE1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DA2F1BC"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13653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252</w:t>
            </w:r>
          </w:p>
        </w:tc>
        <w:tc>
          <w:tcPr>
            <w:tcW w:w="640" w:type="dxa"/>
            <w:tcBorders>
              <w:top w:val="nil"/>
              <w:left w:val="nil"/>
              <w:bottom w:val="single" w:sz="4" w:space="0" w:color="auto"/>
              <w:right w:val="single" w:sz="4" w:space="0" w:color="auto"/>
            </w:tcBorders>
            <w:shd w:val="clear" w:color="000000" w:fill="FFFFFF"/>
            <w:vAlign w:val="center"/>
            <w:hideMark/>
          </w:tcPr>
          <w:p w14:paraId="361F79E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093605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162</w:t>
            </w:r>
          </w:p>
        </w:tc>
        <w:tc>
          <w:tcPr>
            <w:tcW w:w="6271" w:type="dxa"/>
            <w:tcBorders>
              <w:top w:val="nil"/>
              <w:left w:val="nil"/>
              <w:bottom w:val="single" w:sz="4" w:space="0" w:color="auto"/>
              <w:right w:val="single" w:sz="4" w:space="0" w:color="auto"/>
            </w:tcBorders>
            <w:shd w:val="clear" w:color="auto" w:fill="auto"/>
            <w:vAlign w:val="center"/>
            <w:hideMark/>
          </w:tcPr>
          <w:p w14:paraId="60E4AF6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Limpador Concentrado Para Limpeza Pesada De Porcelanato. Embalagem 1000ml</w:t>
            </w:r>
          </w:p>
        </w:tc>
        <w:tc>
          <w:tcPr>
            <w:tcW w:w="1276" w:type="dxa"/>
            <w:tcBorders>
              <w:top w:val="nil"/>
              <w:left w:val="nil"/>
              <w:bottom w:val="single" w:sz="4" w:space="0" w:color="auto"/>
              <w:right w:val="single" w:sz="4" w:space="0" w:color="auto"/>
            </w:tcBorders>
            <w:shd w:val="clear" w:color="auto" w:fill="auto"/>
            <w:noWrap/>
            <w:vAlign w:val="center"/>
            <w:hideMark/>
          </w:tcPr>
          <w:p w14:paraId="402986D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R$ 29,45</w:t>
            </w:r>
          </w:p>
        </w:tc>
        <w:tc>
          <w:tcPr>
            <w:tcW w:w="146" w:type="dxa"/>
            <w:vAlign w:val="center"/>
            <w:hideMark/>
          </w:tcPr>
          <w:p w14:paraId="2BFDAB5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89BBB19"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209DE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253</w:t>
            </w:r>
          </w:p>
        </w:tc>
        <w:tc>
          <w:tcPr>
            <w:tcW w:w="640" w:type="dxa"/>
            <w:tcBorders>
              <w:top w:val="nil"/>
              <w:left w:val="nil"/>
              <w:bottom w:val="single" w:sz="4" w:space="0" w:color="auto"/>
              <w:right w:val="single" w:sz="4" w:space="0" w:color="auto"/>
            </w:tcBorders>
            <w:shd w:val="clear" w:color="000000" w:fill="FFFFFF"/>
            <w:vAlign w:val="center"/>
            <w:hideMark/>
          </w:tcPr>
          <w:p w14:paraId="115764C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0C17A9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4259</w:t>
            </w:r>
          </w:p>
        </w:tc>
        <w:tc>
          <w:tcPr>
            <w:tcW w:w="6271" w:type="dxa"/>
            <w:tcBorders>
              <w:top w:val="nil"/>
              <w:left w:val="nil"/>
              <w:bottom w:val="single" w:sz="4" w:space="0" w:color="auto"/>
              <w:right w:val="single" w:sz="4" w:space="0" w:color="auto"/>
            </w:tcBorders>
            <w:shd w:val="clear" w:color="auto" w:fill="auto"/>
            <w:vAlign w:val="center"/>
            <w:hideMark/>
          </w:tcPr>
          <w:p w14:paraId="7989907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Limpador Multiuso, Indicado Para Limpeza De Cozinhas, Geladeiras, Fogões, Pias e Banheiros </w:t>
            </w:r>
            <w:proofErr w:type="spellStart"/>
            <w:r w:rsidRPr="009F0AA3">
              <w:rPr>
                <w:rFonts w:eastAsia="Times New Roman" w:cs="Arial"/>
                <w:color w:val="000000"/>
                <w:lang w:val="pt-BR" w:eastAsia="pt-BR"/>
              </w:rPr>
              <w:t>Ph</w:t>
            </w:r>
            <w:proofErr w:type="spellEnd"/>
            <w:r w:rsidRPr="009F0AA3">
              <w:rPr>
                <w:rFonts w:eastAsia="Times New Roman" w:cs="Arial"/>
                <w:color w:val="000000"/>
                <w:lang w:val="pt-BR" w:eastAsia="pt-BR"/>
              </w:rPr>
              <w:t xml:space="preserve"> Puro De No </w:t>
            </w:r>
            <w:proofErr w:type="spellStart"/>
            <w:r w:rsidRPr="009F0AA3">
              <w:rPr>
                <w:rFonts w:eastAsia="Times New Roman" w:cs="Arial"/>
                <w:color w:val="000000"/>
                <w:lang w:val="pt-BR" w:eastAsia="pt-BR"/>
              </w:rPr>
              <w:t>Minimo</w:t>
            </w:r>
            <w:proofErr w:type="spellEnd"/>
            <w:r w:rsidRPr="009F0AA3">
              <w:rPr>
                <w:rFonts w:eastAsia="Times New Roman" w:cs="Arial"/>
                <w:color w:val="000000"/>
                <w:lang w:val="pt-BR" w:eastAsia="pt-BR"/>
              </w:rPr>
              <w:t xml:space="preserve"> 10.50, Acondicionado Em Frasco De 500ml. </w:t>
            </w:r>
          </w:p>
        </w:tc>
        <w:tc>
          <w:tcPr>
            <w:tcW w:w="1276" w:type="dxa"/>
            <w:tcBorders>
              <w:top w:val="nil"/>
              <w:left w:val="nil"/>
              <w:bottom w:val="single" w:sz="4" w:space="0" w:color="auto"/>
              <w:right w:val="single" w:sz="4" w:space="0" w:color="auto"/>
            </w:tcBorders>
            <w:shd w:val="clear" w:color="auto" w:fill="auto"/>
            <w:noWrap/>
            <w:vAlign w:val="center"/>
            <w:hideMark/>
          </w:tcPr>
          <w:p w14:paraId="2D78A86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R$ 1,90</w:t>
            </w:r>
          </w:p>
        </w:tc>
        <w:tc>
          <w:tcPr>
            <w:tcW w:w="146" w:type="dxa"/>
            <w:vAlign w:val="center"/>
            <w:hideMark/>
          </w:tcPr>
          <w:p w14:paraId="4E6BCCC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B8E2F5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65688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254</w:t>
            </w:r>
          </w:p>
        </w:tc>
        <w:tc>
          <w:tcPr>
            <w:tcW w:w="640" w:type="dxa"/>
            <w:tcBorders>
              <w:top w:val="nil"/>
              <w:left w:val="nil"/>
              <w:bottom w:val="single" w:sz="4" w:space="0" w:color="auto"/>
              <w:right w:val="single" w:sz="4" w:space="0" w:color="auto"/>
            </w:tcBorders>
            <w:shd w:val="clear" w:color="000000" w:fill="FFFFFF"/>
            <w:vAlign w:val="center"/>
            <w:hideMark/>
          </w:tcPr>
          <w:p w14:paraId="3267D09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3BA30F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6271" w:type="dxa"/>
            <w:tcBorders>
              <w:top w:val="nil"/>
              <w:left w:val="nil"/>
              <w:bottom w:val="single" w:sz="4" w:space="0" w:color="auto"/>
              <w:right w:val="single" w:sz="4" w:space="0" w:color="auto"/>
            </w:tcBorders>
            <w:shd w:val="clear" w:color="auto" w:fill="auto"/>
            <w:vAlign w:val="center"/>
            <w:hideMark/>
          </w:tcPr>
          <w:p w14:paraId="28F5FE4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Limpador Cremoso Multiuso 500 Ml </w:t>
            </w:r>
          </w:p>
        </w:tc>
        <w:tc>
          <w:tcPr>
            <w:tcW w:w="1276" w:type="dxa"/>
            <w:tcBorders>
              <w:top w:val="nil"/>
              <w:left w:val="nil"/>
              <w:bottom w:val="single" w:sz="4" w:space="0" w:color="auto"/>
              <w:right w:val="single" w:sz="4" w:space="0" w:color="auto"/>
            </w:tcBorders>
            <w:shd w:val="clear" w:color="auto" w:fill="auto"/>
            <w:noWrap/>
            <w:vAlign w:val="center"/>
            <w:hideMark/>
          </w:tcPr>
          <w:p w14:paraId="0027BAC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R$ 7,60</w:t>
            </w:r>
          </w:p>
        </w:tc>
        <w:tc>
          <w:tcPr>
            <w:tcW w:w="146" w:type="dxa"/>
            <w:vAlign w:val="center"/>
            <w:hideMark/>
          </w:tcPr>
          <w:p w14:paraId="6FD28D9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BEFE20"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BB71C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255</w:t>
            </w:r>
          </w:p>
        </w:tc>
        <w:tc>
          <w:tcPr>
            <w:tcW w:w="640" w:type="dxa"/>
            <w:tcBorders>
              <w:top w:val="nil"/>
              <w:left w:val="nil"/>
              <w:bottom w:val="single" w:sz="4" w:space="0" w:color="auto"/>
              <w:right w:val="single" w:sz="4" w:space="0" w:color="auto"/>
            </w:tcBorders>
            <w:shd w:val="clear" w:color="000000" w:fill="FFFFFF"/>
            <w:vAlign w:val="center"/>
            <w:hideMark/>
          </w:tcPr>
          <w:p w14:paraId="6A08B04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A5FEE4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1699</w:t>
            </w:r>
          </w:p>
        </w:tc>
        <w:tc>
          <w:tcPr>
            <w:tcW w:w="6271" w:type="dxa"/>
            <w:tcBorders>
              <w:top w:val="nil"/>
              <w:left w:val="nil"/>
              <w:bottom w:val="single" w:sz="4" w:space="0" w:color="auto"/>
              <w:right w:val="single" w:sz="4" w:space="0" w:color="auto"/>
            </w:tcBorders>
            <w:shd w:val="clear" w:color="auto" w:fill="auto"/>
            <w:vAlign w:val="center"/>
            <w:hideMark/>
          </w:tcPr>
          <w:p w14:paraId="7D45337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Lustra Móveis Para Aplicação Em Móveis e </w:t>
            </w:r>
            <w:proofErr w:type="spellStart"/>
            <w:proofErr w:type="gramStart"/>
            <w:r w:rsidRPr="009F0AA3">
              <w:rPr>
                <w:rFonts w:eastAsia="Times New Roman" w:cs="Arial"/>
                <w:color w:val="000000"/>
                <w:lang w:val="pt-BR" w:eastAsia="pt-BR"/>
              </w:rPr>
              <w:t>Superfícies,Composição</w:t>
            </w:r>
            <w:proofErr w:type="spellEnd"/>
            <w:proofErr w:type="gramEnd"/>
            <w:r w:rsidRPr="009F0AA3">
              <w:rPr>
                <w:rFonts w:eastAsia="Times New Roman" w:cs="Arial"/>
                <w:color w:val="000000"/>
                <w:lang w:val="pt-BR" w:eastAsia="pt-BR"/>
              </w:rPr>
              <w:t xml:space="preserve"> : Ceras </w:t>
            </w:r>
            <w:proofErr w:type="spellStart"/>
            <w:r w:rsidRPr="009F0AA3">
              <w:rPr>
                <w:rFonts w:eastAsia="Times New Roman" w:cs="Arial"/>
                <w:color w:val="000000"/>
                <w:lang w:val="pt-BR" w:eastAsia="pt-BR"/>
              </w:rPr>
              <w:t>Naturais,Aroma</w:t>
            </w:r>
            <w:proofErr w:type="spellEnd"/>
            <w:r w:rsidRPr="009F0AA3">
              <w:rPr>
                <w:rFonts w:eastAsia="Times New Roman" w:cs="Arial"/>
                <w:color w:val="000000"/>
                <w:lang w:val="pt-BR" w:eastAsia="pt-BR"/>
              </w:rPr>
              <w:t xml:space="preserve"> Lavanda Embalagem Plástica De 200ml. </w:t>
            </w:r>
          </w:p>
        </w:tc>
        <w:tc>
          <w:tcPr>
            <w:tcW w:w="1276" w:type="dxa"/>
            <w:tcBorders>
              <w:top w:val="nil"/>
              <w:left w:val="nil"/>
              <w:bottom w:val="single" w:sz="4" w:space="0" w:color="auto"/>
              <w:right w:val="single" w:sz="4" w:space="0" w:color="auto"/>
            </w:tcBorders>
            <w:shd w:val="clear" w:color="auto" w:fill="auto"/>
            <w:noWrap/>
            <w:vAlign w:val="center"/>
            <w:hideMark/>
          </w:tcPr>
          <w:p w14:paraId="62D4715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R$ 4,50</w:t>
            </w:r>
          </w:p>
        </w:tc>
        <w:tc>
          <w:tcPr>
            <w:tcW w:w="146" w:type="dxa"/>
            <w:vAlign w:val="center"/>
            <w:hideMark/>
          </w:tcPr>
          <w:p w14:paraId="07633A4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8526DCB"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27C6A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256</w:t>
            </w:r>
          </w:p>
        </w:tc>
        <w:tc>
          <w:tcPr>
            <w:tcW w:w="640" w:type="dxa"/>
            <w:tcBorders>
              <w:top w:val="nil"/>
              <w:left w:val="nil"/>
              <w:bottom w:val="single" w:sz="4" w:space="0" w:color="auto"/>
              <w:right w:val="single" w:sz="4" w:space="0" w:color="auto"/>
            </w:tcBorders>
            <w:shd w:val="clear" w:color="000000" w:fill="FFFFFF"/>
            <w:vAlign w:val="center"/>
            <w:hideMark/>
          </w:tcPr>
          <w:p w14:paraId="46FDA56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BBF2FF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w:t>
            </w:r>
          </w:p>
        </w:tc>
        <w:tc>
          <w:tcPr>
            <w:tcW w:w="6271" w:type="dxa"/>
            <w:tcBorders>
              <w:top w:val="nil"/>
              <w:left w:val="nil"/>
              <w:bottom w:val="single" w:sz="4" w:space="0" w:color="auto"/>
              <w:right w:val="single" w:sz="4" w:space="0" w:color="auto"/>
            </w:tcBorders>
            <w:shd w:val="clear" w:color="auto" w:fill="auto"/>
            <w:vAlign w:val="center"/>
            <w:hideMark/>
          </w:tcPr>
          <w:p w14:paraId="40A0F95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 Pedra 500 Ml </w:t>
            </w:r>
          </w:p>
        </w:tc>
        <w:tc>
          <w:tcPr>
            <w:tcW w:w="1276" w:type="dxa"/>
            <w:tcBorders>
              <w:top w:val="nil"/>
              <w:left w:val="nil"/>
              <w:bottom w:val="single" w:sz="4" w:space="0" w:color="auto"/>
              <w:right w:val="single" w:sz="4" w:space="0" w:color="auto"/>
            </w:tcBorders>
            <w:shd w:val="clear" w:color="auto" w:fill="auto"/>
            <w:noWrap/>
            <w:vAlign w:val="center"/>
            <w:hideMark/>
          </w:tcPr>
          <w:p w14:paraId="7A8B59A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R$ 15,30</w:t>
            </w:r>
          </w:p>
        </w:tc>
        <w:tc>
          <w:tcPr>
            <w:tcW w:w="146" w:type="dxa"/>
            <w:vAlign w:val="center"/>
            <w:hideMark/>
          </w:tcPr>
          <w:p w14:paraId="35102B1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92DC23F"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4AED6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257</w:t>
            </w:r>
          </w:p>
        </w:tc>
        <w:tc>
          <w:tcPr>
            <w:tcW w:w="640" w:type="dxa"/>
            <w:tcBorders>
              <w:top w:val="nil"/>
              <w:left w:val="nil"/>
              <w:bottom w:val="single" w:sz="4" w:space="0" w:color="auto"/>
              <w:right w:val="single" w:sz="4" w:space="0" w:color="auto"/>
            </w:tcBorders>
            <w:shd w:val="clear" w:color="000000" w:fill="FFFFFF"/>
            <w:vAlign w:val="center"/>
            <w:hideMark/>
          </w:tcPr>
          <w:p w14:paraId="5E83188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651F4F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60</w:t>
            </w:r>
          </w:p>
        </w:tc>
        <w:tc>
          <w:tcPr>
            <w:tcW w:w="6271" w:type="dxa"/>
            <w:tcBorders>
              <w:top w:val="nil"/>
              <w:left w:val="nil"/>
              <w:bottom w:val="single" w:sz="4" w:space="0" w:color="auto"/>
              <w:right w:val="single" w:sz="4" w:space="0" w:color="auto"/>
            </w:tcBorders>
            <w:shd w:val="clear" w:color="auto" w:fill="auto"/>
            <w:vAlign w:val="center"/>
            <w:hideMark/>
          </w:tcPr>
          <w:p w14:paraId="7130CCA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Limpa </w:t>
            </w:r>
            <w:proofErr w:type="spellStart"/>
            <w:r w:rsidRPr="009F0AA3">
              <w:rPr>
                <w:rFonts w:eastAsia="Times New Roman" w:cs="Arial"/>
                <w:color w:val="000000"/>
                <w:lang w:val="pt-BR" w:eastAsia="pt-BR"/>
              </w:rPr>
              <w:t>Aluminio</w:t>
            </w:r>
            <w:proofErr w:type="spellEnd"/>
            <w:r w:rsidRPr="009F0AA3">
              <w:rPr>
                <w:rFonts w:eastAsia="Times New Roman" w:cs="Arial"/>
                <w:color w:val="000000"/>
                <w:lang w:val="pt-BR" w:eastAsia="pt-BR"/>
              </w:rPr>
              <w:t xml:space="preserve"> 500Ml</w:t>
            </w:r>
          </w:p>
        </w:tc>
        <w:tc>
          <w:tcPr>
            <w:tcW w:w="1276" w:type="dxa"/>
            <w:tcBorders>
              <w:top w:val="nil"/>
              <w:left w:val="nil"/>
              <w:bottom w:val="single" w:sz="4" w:space="0" w:color="auto"/>
              <w:right w:val="single" w:sz="4" w:space="0" w:color="auto"/>
            </w:tcBorders>
            <w:shd w:val="clear" w:color="auto" w:fill="auto"/>
            <w:noWrap/>
            <w:vAlign w:val="center"/>
            <w:hideMark/>
          </w:tcPr>
          <w:p w14:paraId="7828F43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R$ 2,80</w:t>
            </w:r>
          </w:p>
        </w:tc>
        <w:tc>
          <w:tcPr>
            <w:tcW w:w="146" w:type="dxa"/>
            <w:vAlign w:val="center"/>
            <w:hideMark/>
          </w:tcPr>
          <w:p w14:paraId="3AFA236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401A083"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81C6D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258</w:t>
            </w:r>
          </w:p>
        </w:tc>
        <w:tc>
          <w:tcPr>
            <w:tcW w:w="640" w:type="dxa"/>
            <w:tcBorders>
              <w:top w:val="nil"/>
              <w:left w:val="nil"/>
              <w:bottom w:val="single" w:sz="4" w:space="0" w:color="auto"/>
              <w:right w:val="single" w:sz="4" w:space="0" w:color="auto"/>
            </w:tcBorders>
            <w:shd w:val="clear" w:color="000000" w:fill="FFFFFF"/>
            <w:vAlign w:val="center"/>
            <w:hideMark/>
          </w:tcPr>
          <w:p w14:paraId="1CB561A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56EE9D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518</w:t>
            </w:r>
          </w:p>
        </w:tc>
        <w:tc>
          <w:tcPr>
            <w:tcW w:w="6271" w:type="dxa"/>
            <w:tcBorders>
              <w:top w:val="nil"/>
              <w:left w:val="nil"/>
              <w:bottom w:val="single" w:sz="4" w:space="0" w:color="auto"/>
              <w:right w:val="single" w:sz="4" w:space="0" w:color="auto"/>
            </w:tcBorders>
            <w:shd w:val="clear" w:color="auto" w:fill="auto"/>
            <w:vAlign w:val="center"/>
            <w:hideMark/>
          </w:tcPr>
          <w:p w14:paraId="3B0E28E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“P”. Cor Verde</w:t>
            </w:r>
          </w:p>
        </w:tc>
        <w:tc>
          <w:tcPr>
            <w:tcW w:w="1276" w:type="dxa"/>
            <w:tcBorders>
              <w:top w:val="nil"/>
              <w:left w:val="nil"/>
              <w:bottom w:val="single" w:sz="4" w:space="0" w:color="auto"/>
              <w:right w:val="single" w:sz="4" w:space="0" w:color="auto"/>
            </w:tcBorders>
            <w:shd w:val="clear" w:color="auto" w:fill="auto"/>
            <w:noWrap/>
            <w:vAlign w:val="center"/>
            <w:hideMark/>
          </w:tcPr>
          <w:p w14:paraId="29444EE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w:t>
            </w:r>
          </w:p>
        </w:tc>
        <w:tc>
          <w:tcPr>
            <w:tcW w:w="146" w:type="dxa"/>
            <w:vAlign w:val="center"/>
            <w:hideMark/>
          </w:tcPr>
          <w:p w14:paraId="6E3D62B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5297F6C"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778FB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259</w:t>
            </w:r>
          </w:p>
        </w:tc>
        <w:tc>
          <w:tcPr>
            <w:tcW w:w="640" w:type="dxa"/>
            <w:tcBorders>
              <w:top w:val="nil"/>
              <w:left w:val="nil"/>
              <w:bottom w:val="single" w:sz="4" w:space="0" w:color="auto"/>
              <w:right w:val="single" w:sz="4" w:space="0" w:color="auto"/>
            </w:tcBorders>
            <w:shd w:val="clear" w:color="000000" w:fill="FFFFFF"/>
            <w:vAlign w:val="center"/>
            <w:hideMark/>
          </w:tcPr>
          <w:p w14:paraId="3ED230C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0A7454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827</w:t>
            </w:r>
          </w:p>
        </w:tc>
        <w:tc>
          <w:tcPr>
            <w:tcW w:w="6271" w:type="dxa"/>
            <w:tcBorders>
              <w:top w:val="nil"/>
              <w:left w:val="nil"/>
              <w:bottom w:val="single" w:sz="4" w:space="0" w:color="auto"/>
              <w:right w:val="single" w:sz="4" w:space="0" w:color="auto"/>
            </w:tcBorders>
            <w:shd w:val="clear" w:color="auto" w:fill="auto"/>
            <w:vAlign w:val="center"/>
            <w:hideMark/>
          </w:tcPr>
          <w:p w14:paraId="4C1A551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“M”. Cor Verde</w:t>
            </w:r>
          </w:p>
        </w:tc>
        <w:tc>
          <w:tcPr>
            <w:tcW w:w="1276" w:type="dxa"/>
            <w:tcBorders>
              <w:top w:val="nil"/>
              <w:left w:val="nil"/>
              <w:bottom w:val="single" w:sz="4" w:space="0" w:color="auto"/>
              <w:right w:val="single" w:sz="4" w:space="0" w:color="auto"/>
            </w:tcBorders>
            <w:shd w:val="clear" w:color="auto" w:fill="auto"/>
            <w:noWrap/>
            <w:vAlign w:val="center"/>
            <w:hideMark/>
          </w:tcPr>
          <w:p w14:paraId="294037F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w:t>
            </w:r>
          </w:p>
        </w:tc>
        <w:tc>
          <w:tcPr>
            <w:tcW w:w="146" w:type="dxa"/>
            <w:vAlign w:val="center"/>
            <w:hideMark/>
          </w:tcPr>
          <w:p w14:paraId="124B7DE5"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375D37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0A4C2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260</w:t>
            </w:r>
          </w:p>
        </w:tc>
        <w:tc>
          <w:tcPr>
            <w:tcW w:w="640" w:type="dxa"/>
            <w:tcBorders>
              <w:top w:val="nil"/>
              <w:left w:val="nil"/>
              <w:bottom w:val="single" w:sz="4" w:space="0" w:color="auto"/>
              <w:right w:val="single" w:sz="4" w:space="0" w:color="auto"/>
            </w:tcBorders>
            <w:shd w:val="clear" w:color="000000" w:fill="FFFFFF"/>
            <w:vAlign w:val="center"/>
            <w:hideMark/>
          </w:tcPr>
          <w:p w14:paraId="2A17EF4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34417D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629</w:t>
            </w:r>
          </w:p>
        </w:tc>
        <w:tc>
          <w:tcPr>
            <w:tcW w:w="6271" w:type="dxa"/>
            <w:tcBorders>
              <w:top w:val="nil"/>
              <w:left w:val="nil"/>
              <w:bottom w:val="single" w:sz="4" w:space="0" w:color="auto"/>
              <w:right w:val="single" w:sz="4" w:space="0" w:color="auto"/>
            </w:tcBorders>
            <w:shd w:val="clear" w:color="auto" w:fill="auto"/>
            <w:vAlign w:val="center"/>
            <w:hideMark/>
          </w:tcPr>
          <w:p w14:paraId="165470A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Látex, 100% Natural, Resistente, Antiderrapante, Anatômica, Cano Médio, Forrada. Tamanho “G”. Verde</w:t>
            </w:r>
          </w:p>
        </w:tc>
        <w:tc>
          <w:tcPr>
            <w:tcW w:w="1276" w:type="dxa"/>
            <w:tcBorders>
              <w:top w:val="nil"/>
              <w:left w:val="nil"/>
              <w:bottom w:val="single" w:sz="4" w:space="0" w:color="auto"/>
              <w:right w:val="single" w:sz="4" w:space="0" w:color="auto"/>
            </w:tcBorders>
            <w:shd w:val="clear" w:color="auto" w:fill="auto"/>
            <w:noWrap/>
            <w:vAlign w:val="center"/>
            <w:hideMark/>
          </w:tcPr>
          <w:p w14:paraId="4072516B"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w:t>
            </w:r>
          </w:p>
        </w:tc>
        <w:tc>
          <w:tcPr>
            <w:tcW w:w="146" w:type="dxa"/>
            <w:vAlign w:val="center"/>
            <w:hideMark/>
          </w:tcPr>
          <w:p w14:paraId="2BDDB50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BE5AD1C"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3F1A0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261</w:t>
            </w:r>
          </w:p>
        </w:tc>
        <w:tc>
          <w:tcPr>
            <w:tcW w:w="640" w:type="dxa"/>
            <w:tcBorders>
              <w:top w:val="nil"/>
              <w:left w:val="nil"/>
              <w:bottom w:val="single" w:sz="4" w:space="0" w:color="auto"/>
              <w:right w:val="single" w:sz="4" w:space="0" w:color="auto"/>
            </w:tcBorders>
            <w:shd w:val="clear" w:color="000000" w:fill="FFFFFF"/>
            <w:vAlign w:val="center"/>
            <w:hideMark/>
          </w:tcPr>
          <w:p w14:paraId="31D5902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908D2D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127</w:t>
            </w:r>
          </w:p>
        </w:tc>
        <w:tc>
          <w:tcPr>
            <w:tcW w:w="6271" w:type="dxa"/>
            <w:tcBorders>
              <w:top w:val="nil"/>
              <w:left w:val="nil"/>
              <w:bottom w:val="single" w:sz="4" w:space="0" w:color="auto"/>
              <w:right w:val="single" w:sz="4" w:space="0" w:color="auto"/>
            </w:tcBorders>
            <w:shd w:val="clear" w:color="auto" w:fill="auto"/>
            <w:vAlign w:val="center"/>
            <w:hideMark/>
          </w:tcPr>
          <w:p w14:paraId="128D0FF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Luva De Vinil, Sem Talco, </w:t>
            </w:r>
            <w:proofErr w:type="spellStart"/>
            <w:proofErr w:type="gramStart"/>
            <w:r w:rsidRPr="009F0AA3">
              <w:rPr>
                <w:rFonts w:eastAsia="Times New Roman" w:cs="Arial"/>
                <w:color w:val="000000"/>
                <w:lang w:val="pt-BR" w:eastAsia="pt-BR"/>
              </w:rPr>
              <w:t>Tamanho”P</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Cx</w:t>
            </w:r>
            <w:proofErr w:type="spellEnd"/>
            <w:r w:rsidRPr="009F0AA3">
              <w:rPr>
                <w:rFonts w:eastAsia="Times New Roman" w:cs="Arial"/>
                <w:color w:val="000000"/>
                <w:lang w:val="pt-BR" w:eastAsia="pt-BR"/>
              </w:rPr>
              <w:t xml:space="preserve"> Com 100 Unidades</w:t>
            </w:r>
          </w:p>
        </w:tc>
        <w:tc>
          <w:tcPr>
            <w:tcW w:w="1276" w:type="dxa"/>
            <w:tcBorders>
              <w:top w:val="nil"/>
              <w:left w:val="nil"/>
              <w:bottom w:val="single" w:sz="4" w:space="0" w:color="auto"/>
              <w:right w:val="single" w:sz="4" w:space="0" w:color="auto"/>
            </w:tcBorders>
            <w:shd w:val="clear" w:color="auto" w:fill="auto"/>
            <w:noWrap/>
            <w:vAlign w:val="center"/>
            <w:hideMark/>
          </w:tcPr>
          <w:p w14:paraId="48AA67B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R$ 22,50</w:t>
            </w:r>
          </w:p>
        </w:tc>
        <w:tc>
          <w:tcPr>
            <w:tcW w:w="146" w:type="dxa"/>
            <w:vAlign w:val="center"/>
            <w:hideMark/>
          </w:tcPr>
          <w:p w14:paraId="32F569B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543241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2EC8E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262</w:t>
            </w:r>
          </w:p>
        </w:tc>
        <w:tc>
          <w:tcPr>
            <w:tcW w:w="640" w:type="dxa"/>
            <w:tcBorders>
              <w:top w:val="nil"/>
              <w:left w:val="nil"/>
              <w:bottom w:val="single" w:sz="4" w:space="0" w:color="auto"/>
              <w:right w:val="single" w:sz="4" w:space="0" w:color="auto"/>
            </w:tcBorders>
            <w:shd w:val="clear" w:color="000000" w:fill="FFFFFF"/>
            <w:vAlign w:val="center"/>
            <w:hideMark/>
          </w:tcPr>
          <w:p w14:paraId="6EDE864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9D1763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165</w:t>
            </w:r>
          </w:p>
        </w:tc>
        <w:tc>
          <w:tcPr>
            <w:tcW w:w="6271" w:type="dxa"/>
            <w:tcBorders>
              <w:top w:val="nil"/>
              <w:left w:val="nil"/>
              <w:bottom w:val="single" w:sz="4" w:space="0" w:color="auto"/>
              <w:right w:val="single" w:sz="4" w:space="0" w:color="auto"/>
            </w:tcBorders>
            <w:shd w:val="clear" w:color="auto" w:fill="auto"/>
            <w:vAlign w:val="center"/>
            <w:hideMark/>
          </w:tcPr>
          <w:p w14:paraId="23B190C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De Vinil, Sem Talco, Tamanho “M”, Caixa Com 100 Unidades</w:t>
            </w:r>
          </w:p>
        </w:tc>
        <w:tc>
          <w:tcPr>
            <w:tcW w:w="1276" w:type="dxa"/>
            <w:tcBorders>
              <w:top w:val="nil"/>
              <w:left w:val="nil"/>
              <w:bottom w:val="single" w:sz="4" w:space="0" w:color="auto"/>
              <w:right w:val="single" w:sz="4" w:space="0" w:color="auto"/>
            </w:tcBorders>
            <w:shd w:val="clear" w:color="auto" w:fill="auto"/>
            <w:noWrap/>
            <w:vAlign w:val="center"/>
            <w:hideMark/>
          </w:tcPr>
          <w:p w14:paraId="6E0BBF8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R$ 22,50</w:t>
            </w:r>
          </w:p>
        </w:tc>
        <w:tc>
          <w:tcPr>
            <w:tcW w:w="146" w:type="dxa"/>
            <w:vAlign w:val="center"/>
            <w:hideMark/>
          </w:tcPr>
          <w:p w14:paraId="613BFC1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27A3D1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CCA4D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263</w:t>
            </w:r>
          </w:p>
        </w:tc>
        <w:tc>
          <w:tcPr>
            <w:tcW w:w="640" w:type="dxa"/>
            <w:tcBorders>
              <w:top w:val="nil"/>
              <w:left w:val="nil"/>
              <w:bottom w:val="single" w:sz="4" w:space="0" w:color="auto"/>
              <w:right w:val="single" w:sz="4" w:space="0" w:color="auto"/>
            </w:tcBorders>
            <w:shd w:val="clear" w:color="000000" w:fill="FFFFFF"/>
            <w:vAlign w:val="center"/>
            <w:hideMark/>
          </w:tcPr>
          <w:p w14:paraId="44DC396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F91E1F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127</w:t>
            </w:r>
          </w:p>
        </w:tc>
        <w:tc>
          <w:tcPr>
            <w:tcW w:w="6271" w:type="dxa"/>
            <w:tcBorders>
              <w:top w:val="nil"/>
              <w:left w:val="nil"/>
              <w:bottom w:val="single" w:sz="4" w:space="0" w:color="auto"/>
              <w:right w:val="single" w:sz="4" w:space="0" w:color="auto"/>
            </w:tcBorders>
            <w:shd w:val="clear" w:color="auto" w:fill="auto"/>
            <w:vAlign w:val="center"/>
            <w:hideMark/>
          </w:tcPr>
          <w:p w14:paraId="2A97265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Luva De Vinil, Sem Talco, Tamanho “G”, </w:t>
            </w:r>
            <w:proofErr w:type="spellStart"/>
            <w:r w:rsidRPr="009F0AA3">
              <w:rPr>
                <w:rFonts w:eastAsia="Times New Roman" w:cs="Arial"/>
                <w:color w:val="000000"/>
                <w:lang w:val="pt-BR" w:eastAsia="pt-BR"/>
              </w:rPr>
              <w:t>Cx</w:t>
            </w:r>
            <w:proofErr w:type="spellEnd"/>
            <w:r w:rsidRPr="009F0AA3">
              <w:rPr>
                <w:rFonts w:eastAsia="Times New Roman" w:cs="Arial"/>
                <w:color w:val="000000"/>
                <w:lang w:val="pt-BR" w:eastAsia="pt-BR"/>
              </w:rPr>
              <w:t xml:space="preserve"> Com 100 Unidades</w:t>
            </w:r>
          </w:p>
        </w:tc>
        <w:tc>
          <w:tcPr>
            <w:tcW w:w="1276" w:type="dxa"/>
            <w:tcBorders>
              <w:top w:val="nil"/>
              <w:left w:val="nil"/>
              <w:bottom w:val="single" w:sz="4" w:space="0" w:color="auto"/>
              <w:right w:val="single" w:sz="4" w:space="0" w:color="auto"/>
            </w:tcBorders>
            <w:shd w:val="clear" w:color="auto" w:fill="auto"/>
            <w:noWrap/>
            <w:vAlign w:val="center"/>
            <w:hideMark/>
          </w:tcPr>
          <w:p w14:paraId="03A5938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R$ 22,50</w:t>
            </w:r>
          </w:p>
        </w:tc>
        <w:tc>
          <w:tcPr>
            <w:tcW w:w="146" w:type="dxa"/>
            <w:vAlign w:val="center"/>
            <w:hideMark/>
          </w:tcPr>
          <w:p w14:paraId="192A9A9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D5F4E6E"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85C9A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264</w:t>
            </w:r>
          </w:p>
        </w:tc>
        <w:tc>
          <w:tcPr>
            <w:tcW w:w="640" w:type="dxa"/>
            <w:tcBorders>
              <w:top w:val="nil"/>
              <w:left w:val="nil"/>
              <w:bottom w:val="single" w:sz="4" w:space="0" w:color="auto"/>
              <w:right w:val="single" w:sz="4" w:space="0" w:color="auto"/>
            </w:tcBorders>
            <w:shd w:val="clear" w:color="000000" w:fill="FFFFFF"/>
            <w:vAlign w:val="center"/>
            <w:hideMark/>
          </w:tcPr>
          <w:p w14:paraId="059718D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0A1AB7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253C555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Luva Térmica Para Culinária (Unidade)</w:t>
            </w:r>
          </w:p>
        </w:tc>
        <w:tc>
          <w:tcPr>
            <w:tcW w:w="1276" w:type="dxa"/>
            <w:tcBorders>
              <w:top w:val="nil"/>
              <w:left w:val="nil"/>
              <w:bottom w:val="single" w:sz="4" w:space="0" w:color="auto"/>
              <w:right w:val="single" w:sz="4" w:space="0" w:color="auto"/>
            </w:tcBorders>
            <w:shd w:val="clear" w:color="auto" w:fill="auto"/>
            <w:noWrap/>
            <w:vAlign w:val="center"/>
            <w:hideMark/>
          </w:tcPr>
          <w:p w14:paraId="16A1D0C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R$ 23,00</w:t>
            </w:r>
          </w:p>
        </w:tc>
        <w:tc>
          <w:tcPr>
            <w:tcW w:w="146" w:type="dxa"/>
            <w:vAlign w:val="center"/>
            <w:hideMark/>
          </w:tcPr>
          <w:p w14:paraId="3B3DCFF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1F8921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50B1C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265</w:t>
            </w:r>
          </w:p>
        </w:tc>
        <w:tc>
          <w:tcPr>
            <w:tcW w:w="640" w:type="dxa"/>
            <w:tcBorders>
              <w:top w:val="nil"/>
              <w:left w:val="nil"/>
              <w:bottom w:val="single" w:sz="4" w:space="0" w:color="auto"/>
              <w:right w:val="single" w:sz="4" w:space="0" w:color="auto"/>
            </w:tcBorders>
            <w:shd w:val="clear" w:color="000000" w:fill="FFFFFF"/>
            <w:vAlign w:val="center"/>
            <w:hideMark/>
          </w:tcPr>
          <w:p w14:paraId="1EC19EC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4F5E11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55</w:t>
            </w:r>
          </w:p>
        </w:tc>
        <w:tc>
          <w:tcPr>
            <w:tcW w:w="6271" w:type="dxa"/>
            <w:tcBorders>
              <w:top w:val="nil"/>
              <w:left w:val="nil"/>
              <w:bottom w:val="single" w:sz="4" w:space="0" w:color="auto"/>
              <w:right w:val="single" w:sz="4" w:space="0" w:color="auto"/>
            </w:tcBorders>
            <w:shd w:val="clear" w:color="auto" w:fill="auto"/>
            <w:vAlign w:val="center"/>
            <w:hideMark/>
          </w:tcPr>
          <w:p w14:paraId="67C8CED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30 Metros</w:t>
            </w:r>
          </w:p>
        </w:tc>
        <w:tc>
          <w:tcPr>
            <w:tcW w:w="1276" w:type="dxa"/>
            <w:tcBorders>
              <w:top w:val="nil"/>
              <w:left w:val="nil"/>
              <w:bottom w:val="single" w:sz="4" w:space="0" w:color="auto"/>
              <w:right w:val="single" w:sz="4" w:space="0" w:color="auto"/>
            </w:tcBorders>
            <w:shd w:val="clear" w:color="auto" w:fill="auto"/>
            <w:noWrap/>
            <w:vAlign w:val="center"/>
            <w:hideMark/>
          </w:tcPr>
          <w:p w14:paraId="1DB3599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R$ 80,00</w:t>
            </w:r>
          </w:p>
        </w:tc>
        <w:tc>
          <w:tcPr>
            <w:tcW w:w="146" w:type="dxa"/>
            <w:vAlign w:val="center"/>
            <w:hideMark/>
          </w:tcPr>
          <w:p w14:paraId="4F476B9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B33B894"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08982D"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266</w:t>
            </w:r>
          </w:p>
        </w:tc>
        <w:tc>
          <w:tcPr>
            <w:tcW w:w="640" w:type="dxa"/>
            <w:tcBorders>
              <w:top w:val="nil"/>
              <w:left w:val="nil"/>
              <w:bottom w:val="single" w:sz="4" w:space="0" w:color="auto"/>
              <w:right w:val="single" w:sz="4" w:space="0" w:color="auto"/>
            </w:tcBorders>
            <w:shd w:val="clear" w:color="000000" w:fill="FFFFFF"/>
            <w:vAlign w:val="center"/>
            <w:hideMark/>
          </w:tcPr>
          <w:p w14:paraId="3CC2D5C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991406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55</w:t>
            </w:r>
          </w:p>
        </w:tc>
        <w:tc>
          <w:tcPr>
            <w:tcW w:w="6271" w:type="dxa"/>
            <w:tcBorders>
              <w:top w:val="nil"/>
              <w:left w:val="nil"/>
              <w:bottom w:val="single" w:sz="4" w:space="0" w:color="auto"/>
              <w:right w:val="single" w:sz="4" w:space="0" w:color="auto"/>
            </w:tcBorders>
            <w:shd w:val="clear" w:color="auto" w:fill="auto"/>
            <w:vAlign w:val="center"/>
            <w:hideMark/>
          </w:tcPr>
          <w:p w14:paraId="7460F0A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Mangueira Flexível, Para Jardim, 60 Metros</w:t>
            </w:r>
          </w:p>
        </w:tc>
        <w:tc>
          <w:tcPr>
            <w:tcW w:w="1276" w:type="dxa"/>
            <w:tcBorders>
              <w:top w:val="nil"/>
              <w:left w:val="nil"/>
              <w:bottom w:val="single" w:sz="4" w:space="0" w:color="auto"/>
              <w:right w:val="single" w:sz="4" w:space="0" w:color="auto"/>
            </w:tcBorders>
            <w:shd w:val="clear" w:color="auto" w:fill="auto"/>
            <w:noWrap/>
            <w:vAlign w:val="center"/>
            <w:hideMark/>
          </w:tcPr>
          <w:p w14:paraId="45FD482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R$ 104,90</w:t>
            </w:r>
          </w:p>
        </w:tc>
        <w:tc>
          <w:tcPr>
            <w:tcW w:w="146" w:type="dxa"/>
            <w:vAlign w:val="center"/>
            <w:hideMark/>
          </w:tcPr>
          <w:p w14:paraId="0817917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01B30E2"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3CCA6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267</w:t>
            </w:r>
          </w:p>
        </w:tc>
        <w:tc>
          <w:tcPr>
            <w:tcW w:w="640" w:type="dxa"/>
            <w:tcBorders>
              <w:top w:val="nil"/>
              <w:left w:val="nil"/>
              <w:bottom w:val="single" w:sz="4" w:space="0" w:color="auto"/>
              <w:right w:val="single" w:sz="4" w:space="0" w:color="auto"/>
            </w:tcBorders>
            <w:shd w:val="clear" w:color="000000" w:fill="FFFFFF"/>
            <w:vAlign w:val="center"/>
            <w:hideMark/>
          </w:tcPr>
          <w:p w14:paraId="692D939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4837D8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1337</w:t>
            </w:r>
          </w:p>
        </w:tc>
        <w:tc>
          <w:tcPr>
            <w:tcW w:w="6271" w:type="dxa"/>
            <w:tcBorders>
              <w:top w:val="nil"/>
              <w:left w:val="nil"/>
              <w:bottom w:val="single" w:sz="4" w:space="0" w:color="auto"/>
              <w:right w:val="single" w:sz="4" w:space="0" w:color="auto"/>
            </w:tcBorders>
            <w:shd w:val="clear" w:color="auto" w:fill="auto"/>
            <w:vAlign w:val="center"/>
            <w:hideMark/>
          </w:tcPr>
          <w:p w14:paraId="1373083F"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Multi</w:t>
            </w:r>
            <w:proofErr w:type="spellEnd"/>
            <w:r w:rsidRPr="009F0AA3">
              <w:rPr>
                <w:rFonts w:eastAsia="Times New Roman" w:cs="Arial"/>
                <w:color w:val="000000"/>
                <w:lang w:val="pt-BR" w:eastAsia="pt-BR"/>
              </w:rPr>
              <w:t xml:space="preserve"> Inseticida, </w:t>
            </w:r>
            <w:proofErr w:type="spellStart"/>
            <w:r w:rsidRPr="009F0AA3">
              <w:rPr>
                <w:rFonts w:eastAsia="Times New Roman" w:cs="Arial"/>
                <w:color w:val="000000"/>
                <w:lang w:val="pt-BR" w:eastAsia="pt-BR"/>
              </w:rPr>
              <w:t>Aerosol</w:t>
            </w:r>
            <w:proofErr w:type="spellEnd"/>
            <w:r w:rsidRPr="009F0AA3">
              <w:rPr>
                <w:rFonts w:eastAsia="Times New Roman" w:cs="Arial"/>
                <w:color w:val="000000"/>
                <w:lang w:val="pt-BR" w:eastAsia="pt-BR"/>
              </w:rPr>
              <w:t>, Embalagem 300ml</w:t>
            </w:r>
          </w:p>
        </w:tc>
        <w:tc>
          <w:tcPr>
            <w:tcW w:w="1276" w:type="dxa"/>
            <w:tcBorders>
              <w:top w:val="nil"/>
              <w:left w:val="nil"/>
              <w:bottom w:val="single" w:sz="4" w:space="0" w:color="auto"/>
              <w:right w:val="single" w:sz="4" w:space="0" w:color="auto"/>
            </w:tcBorders>
            <w:shd w:val="clear" w:color="auto" w:fill="auto"/>
            <w:noWrap/>
            <w:vAlign w:val="center"/>
            <w:hideMark/>
          </w:tcPr>
          <w:p w14:paraId="3F1023D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R$ 11,90</w:t>
            </w:r>
          </w:p>
        </w:tc>
        <w:tc>
          <w:tcPr>
            <w:tcW w:w="146" w:type="dxa"/>
            <w:vAlign w:val="center"/>
            <w:hideMark/>
          </w:tcPr>
          <w:p w14:paraId="110962A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E853FF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2F241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268</w:t>
            </w:r>
          </w:p>
        </w:tc>
        <w:tc>
          <w:tcPr>
            <w:tcW w:w="640" w:type="dxa"/>
            <w:tcBorders>
              <w:top w:val="nil"/>
              <w:left w:val="nil"/>
              <w:bottom w:val="single" w:sz="4" w:space="0" w:color="auto"/>
              <w:right w:val="single" w:sz="4" w:space="0" w:color="auto"/>
            </w:tcBorders>
            <w:shd w:val="clear" w:color="000000" w:fill="FFFFFF"/>
            <w:vAlign w:val="center"/>
            <w:hideMark/>
          </w:tcPr>
          <w:p w14:paraId="118980D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31FBDA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289</w:t>
            </w:r>
          </w:p>
        </w:tc>
        <w:tc>
          <w:tcPr>
            <w:tcW w:w="6271" w:type="dxa"/>
            <w:tcBorders>
              <w:top w:val="nil"/>
              <w:left w:val="nil"/>
              <w:bottom w:val="single" w:sz="4" w:space="0" w:color="auto"/>
              <w:right w:val="single" w:sz="4" w:space="0" w:color="auto"/>
            </w:tcBorders>
            <w:shd w:val="clear" w:color="auto" w:fill="auto"/>
            <w:vAlign w:val="center"/>
            <w:hideMark/>
          </w:tcPr>
          <w:p w14:paraId="53BC50F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Coletora De Lixo, Clip Com Tampa e Manopla Ergonômica, Cabo Longo.</w:t>
            </w:r>
          </w:p>
        </w:tc>
        <w:tc>
          <w:tcPr>
            <w:tcW w:w="1276" w:type="dxa"/>
            <w:tcBorders>
              <w:top w:val="nil"/>
              <w:left w:val="nil"/>
              <w:bottom w:val="single" w:sz="4" w:space="0" w:color="auto"/>
              <w:right w:val="single" w:sz="4" w:space="0" w:color="auto"/>
            </w:tcBorders>
            <w:shd w:val="clear" w:color="auto" w:fill="auto"/>
            <w:noWrap/>
            <w:vAlign w:val="center"/>
            <w:hideMark/>
          </w:tcPr>
          <w:p w14:paraId="7A7AF9A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R$ 55,00</w:t>
            </w:r>
          </w:p>
        </w:tc>
        <w:tc>
          <w:tcPr>
            <w:tcW w:w="146" w:type="dxa"/>
            <w:vAlign w:val="center"/>
            <w:hideMark/>
          </w:tcPr>
          <w:p w14:paraId="35F476F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261A3F1"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F3DD3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269</w:t>
            </w:r>
          </w:p>
        </w:tc>
        <w:tc>
          <w:tcPr>
            <w:tcW w:w="640" w:type="dxa"/>
            <w:tcBorders>
              <w:top w:val="nil"/>
              <w:left w:val="nil"/>
              <w:bottom w:val="single" w:sz="4" w:space="0" w:color="auto"/>
              <w:right w:val="single" w:sz="4" w:space="0" w:color="auto"/>
            </w:tcBorders>
            <w:shd w:val="clear" w:color="000000" w:fill="FFFFFF"/>
            <w:vAlign w:val="center"/>
            <w:hideMark/>
          </w:tcPr>
          <w:p w14:paraId="1E79816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6656B9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108</w:t>
            </w:r>
          </w:p>
        </w:tc>
        <w:tc>
          <w:tcPr>
            <w:tcW w:w="6271" w:type="dxa"/>
            <w:tcBorders>
              <w:top w:val="nil"/>
              <w:left w:val="nil"/>
              <w:bottom w:val="single" w:sz="4" w:space="0" w:color="auto"/>
              <w:right w:val="single" w:sz="4" w:space="0" w:color="auto"/>
            </w:tcBorders>
            <w:shd w:val="clear" w:color="auto" w:fill="auto"/>
            <w:vAlign w:val="center"/>
            <w:hideMark/>
          </w:tcPr>
          <w:p w14:paraId="6BDE25C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Coletora De Lixo Reforçada, Com Cabo Longo De 1 Metro.</w:t>
            </w:r>
          </w:p>
        </w:tc>
        <w:tc>
          <w:tcPr>
            <w:tcW w:w="1276" w:type="dxa"/>
            <w:tcBorders>
              <w:top w:val="nil"/>
              <w:left w:val="nil"/>
              <w:bottom w:val="single" w:sz="4" w:space="0" w:color="auto"/>
              <w:right w:val="single" w:sz="4" w:space="0" w:color="auto"/>
            </w:tcBorders>
            <w:shd w:val="clear" w:color="auto" w:fill="auto"/>
            <w:noWrap/>
            <w:vAlign w:val="center"/>
            <w:hideMark/>
          </w:tcPr>
          <w:p w14:paraId="445CF30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R$ 24,00</w:t>
            </w:r>
          </w:p>
        </w:tc>
        <w:tc>
          <w:tcPr>
            <w:tcW w:w="146" w:type="dxa"/>
            <w:vAlign w:val="center"/>
            <w:hideMark/>
          </w:tcPr>
          <w:p w14:paraId="3D54342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C2CC21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DB445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270</w:t>
            </w:r>
          </w:p>
        </w:tc>
        <w:tc>
          <w:tcPr>
            <w:tcW w:w="640" w:type="dxa"/>
            <w:tcBorders>
              <w:top w:val="nil"/>
              <w:left w:val="nil"/>
              <w:bottom w:val="single" w:sz="4" w:space="0" w:color="auto"/>
              <w:right w:val="single" w:sz="4" w:space="0" w:color="auto"/>
            </w:tcBorders>
            <w:shd w:val="clear" w:color="000000" w:fill="FFFFFF"/>
            <w:vAlign w:val="center"/>
            <w:hideMark/>
          </w:tcPr>
          <w:p w14:paraId="34D9BE1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05EFF5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257</w:t>
            </w:r>
          </w:p>
        </w:tc>
        <w:tc>
          <w:tcPr>
            <w:tcW w:w="6271" w:type="dxa"/>
            <w:tcBorders>
              <w:top w:val="nil"/>
              <w:left w:val="nil"/>
              <w:bottom w:val="single" w:sz="4" w:space="0" w:color="auto"/>
              <w:right w:val="single" w:sz="4" w:space="0" w:color="auto"/>
            </w:tcBorders>
            <w:shd w:val="clear" w:color="auto" w:fill="auto"/>
            <w:vAlign w:val="center"/>
            <w:hideMark/>
          </w:tcPr>
          <w:p w14:paraId="77770EF6"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Pá De Lixo Com Aparador De Metal, 20cm x 55cm e Cabo De Madeira 50</w:t>
            </w:r>
            <w:proofErr w:type="gramStart"/>
            <w:r w:rsidRPr="009F0AA3">
              <w:rPr>
                <w:rFonts w:eastAsia="Times New Roman" w:cs="Arial"/>
                <w:color w:val="000000"/>
                <w:lang w:val="pt-BR" w:eastAsia="pt-BR"/>
              </w:rPr>
              <w:t>cm .</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14:paraId="2D85E97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R$ 25,99</w:t>
            </w:r>
          </w:p>
        </w:tc>
        <w:tc>
          <w:tcPr>
            <w:tcW w:w="146" w:type="dxa"/>
            <w:vAlign w:val="center"/>
            <w:hideMark/>
          </w:tcPr>
          <w:p w14:paraId="659FBD4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B1CE41F"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1E541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271</w:t>
            </w:r>
          </w:p>
        </w:tc>
        <w:tc>
          <w:tcPr>
            <w:tcW w:w="640" w:type="dxa"/>
            <w:tcBorders>
              <w:top w:val="nil"/>
              <w:left w:val="nil"/>
              <w:bottom w:val="single" w:sz="4" w:space="0" w:color="auto"/>
              <w:right w:val="single" w:sz="4" w:space="0" w:color="auto"/>
            </w:tcBorders>
            <w:shd w:val="clear" w:color="000000" w:fill="FFFFFF"/>
            <w:vAlign w:val="center"/>
            <w:hideMark/>
          </w:tcPr>
          <w:p w14:paraId="528C62C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EB71CA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6271" w:type="dxa"/>
            <w:tcBorders>
              <w:top w:val="nil"/>
              <w:left w:val="nil"/>
              <w:bottom w:val="single" w:sz="4" w:space="0" w:color="auto"/>
              <w:right w:val="single" w:sz="4" w:space="0" w:color="auto"/>
            </w:tcBorders>
            <w:shd w:val="clear" w:color="auto" w:fill="auto"/>
            <w:vAlign w:val="center"/>
            <w:hideMark/>
          </w:tcPr>
          <w:p w14:paraId="01D305C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Palha De Aço n° 2</w:t>
            </w:r>
          </w:p>
        </w:tc>
        <w:tc>
          <w:tcPr>
            <w:tcW w:w="1276" w:type="dxa"/>
            <w:tcBorders>
              <w:top w:val="nil"/>
              <w:left w:val="nil"/>
              <w:bottom w:val="single" w:sz="4" w:space="0" w:color="auto"/>
              <w:right w:val="single" w:sz="4" w:space="0" w:color="auto"/>
            </w:tcBorders>
            <w:shd w:val="clear" w:color="auto" w:fill="auto"/>
            <w:noWrap/>
            <w:vAlign w:val="center"/>
            <w:hideMark/>
          </w:tcPr>
          <w:p w14:paraId="1790F49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w:t>
            </w:r>
          </w:p>
        </w:tc>
        <w:tc>
          <w:tcPr>
            <w:tcW w:w="146" w:type="dxa"/>
            <w:vAlign w:val="center"/>
            <w:hideMark/>
          </w:tcPr>
          <w:p w14:paraId="6DAA58C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52F228"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684FA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272</w:t>
            </w:r>
          </w:p>
        </w:tc>
        <w:tc>
          <w:tcPr>
            <w:tcW w:w="640" w:type="dxa"/>
            <w:tcBorders>
              <w:top w:val="nil"/>
              <w:left w:val="nil"/>
              <w:bottom w:val="single" w:sz="4" w:space="0" w:color="auto"/>
              <w:right w:val="single" w:sz="4" w:space="0" w:color="auto"/>
            </w:tcBorders>
            <w:shd w:val="clear" w:color="000000" w:fill="FFFFFF"/>
            <w:vAlign w:val="center"/>
            <w:hideMark/>
          </w:tcPr>
          <w:p w14:paraId="62C4A41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CD6F75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212</w:t>
            </w:r>
          </w:p>
        </w:tc>
        <w:tc>
          <w:tcPr>
            <w:tcW w:w="6271" w:type="dxa"/>
            <w:tcBorders>
              <w:top w:val="nil"/>
              <w:left w:val="nil"/>
              <w:bottom w:val="single" w:sz="4" w:space="0" w:color="auto"/>
              <w:right w:val="single" w:sz="4" w:space="0" w:color="auto"/>
            </w:tcBorders>
            <w:shd w:val="clear" w:color="auto" w:fill="auto"/>
            <w:vAlign w:val="center"/>
            <w:hideMark/>
          </w:tcPr>
          <w:p w14:paraId="4DDAC1C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Pano De Prato, Medida 50 x 68</w:t>
            </w:r>
          </w:p>
        </w:tc>
        <w:tc>
          <w:tcPr>
            <w:tcW w:w="1276" w:type="dxa"/>
            <w:tcBorders>
              <w:top w:val="nil"/>
              <w:left w:val="nil"/>
              <w:bottom w:val="single" w:sz="4" w:space="0" w:color="auto"/>
              <w:right w:val="single" w:sz="4" w:space="0" w:color="auto"/>
            </w:tcBorders>
            <w:shd w:val="clear" w:color="auto" w:fill="auto"/>
            <w:noWrap/>
            <w:vAlign w:val="center"/>
            <w:hideMark/>
          </w:tcPr>
          <w:p w14:paraId="5C48E9F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R$ 5,00</w:t>
            </w:r>
          </w:p>
        </w:tc>
        <w:tc>
          <w:tcPr>
            <w:tcW w:w="146" w:type="dxa"/>
            <w:vAlign w:val="center"/>
            <w:hideMark/>
          </w:tcPr>
          <w:p w14:paraId="6E4FBEA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3E7A52A"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208D0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273</w:t>
            </w:r>
          </w:p>
        </w:tc>
        <w:tc>
          <w:tcPr>
            <w:tcW w:w="640" w:type="dxa"/>
            <w:tcBorders>
              <w:top w:val="nil"/>
              <w:left w:val="nil"/>
              <w:bottom w:val="single" w:sz="4" w:space="0" w:color="auto"/>
              <w:right w:val="single" w:sz="4" w:space="0" w:color="auto"/>
            </w:tcBorders>
            <w:shd w:val="clear" w:color="000000" w:fill="FFFFFF"/>
            <w:vAlign w:val="center"/>
            <w:hideMark/>
          </w:tcPr>
          <w:p w14:paraId="64CEE44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017CA7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1030</w:t>
            </w:r>
          </w:p>
        </w:tc>
        <w:tc>
          <w:tcPr>
            <w:tcW w:w="6271" w:type="dxa"/>
            <w:tcBorders>
              <w:top w:val="nil"/>
              <w:left w:val="nil"/>
              <w:bottom w:val="single" w:sz="4" w:space="0" w:color="auto"/>
              <w:right w:val="single" w:sz="4" w:space="0" w:color="auto"/>
            </w:tcBorders>
            <w:shd w:val="clear" w:color="auto" w:fill="auto"/>
            <w:vAlign w:val="center"/>
            <w:hideMark/>
          </w:tcPr>
          <w:p w14:paraId="5BBEEED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Pano De Prato Medindo 60x40 Com 100% Algodão, Cor Branco.</w:t>
            </w:r>
          </w:p>
        </w:tc>
        <w:tc>
          <w:tcPr>
            <w:tcW w:w="1276" w:type="dxa"/>
            <w:tcBorders>
              <w:top w:val="nil"/>
              <w:left w:val="nil"/>
              <w:bottom w:val="single" w:sz="4" w:space="0" w:color="auto"/>
              <w:right w:val="single" w:sz="4" w:space="0" w:color="auto"/>
            </w:tcBorders>
            <w:shd w:val="clear" w:color="auto" w:fill="auto"/>
            <w:noWrap/>
            <w:vAlign w:val="center"/>
            <w:hideMark/>
          </w:tcPr>
          <w:p w14:paraId="46DD0C7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R$ 5,20</w:t>
            </w:r>
          </w:p>
        </w:tc>
        <w:tc>
          <w:tcPr>
            <w:tcW w:w="146" w:type="dxa"/>
            <w:vAlign w:val="center"/>
            <w:hideMark/>
          </w:tcPr>
          <w:p w14:paraId="4966481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AE7172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B8392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274</w:t>
            </w:r>
          </w:p>
        </w:tc>
        <w:tc>
          <w:tcPr>
            <w:tcW w:w="640" w:type="dxa"/>
            <w:tcBorders>
              <w:top w:val="nil"/>
              <w:left w:val="nil"/>
              <w:bottom w:val="single" w:sz="4" w:space="0" w:color="auto"/>
              <w:right w:val="single" w:sz="4" w:space="0" w:color="auto"/>
            </w:tcBorders>
            <w:shd w:val="clear" w:color="000000" w:fill="FFFFFF"/>
            <w:vAlign w:val="center"/>
            <w:hideMark/>
          </w:tcPr>
          <w:p w14:paraId="6E75D24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911D03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3625</w:t>
            </w:r>
          </w:p>
        </w:tc>
        <w:tc>
          <w:tcPr>
            <w:tcW w:w="6271" w:type="dxa"/>
            <w:tcBorders>
              <w:top w:val="nil"/>
              <w:left w:val="nil"/>
              <w:bottom w:val="single" w:sz="4" w:space="0" w:color="auto"/>
              <w:right w:val="single" w:sz="4" w:space="0" w:color="auto"/>
            </w:tcBorders>
            <w:shd w:val="clear" w:color="auto" w:fill="auto"/>
            <w:vAlign w:val="center"/>
            <w:hideMark/>
          </w:tcPr>
          <w:p w14:paraId="7B6D3B0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Higiênico </w:t>
            </w:r>
            <w:proofErr w:type="spellStart"/>
            <w:r w:rsidRPr="009F0AA3">
              <w:rPr>
                <w:rFonts w:eastAsia="Times New Roman" w:cs="Arial"/>
                <w:color w:val="000000"/>
                <w:lang w:val="pt-BR" w:eastAsia="pt-BR"/>
              </w:rPr>
              <w:t>Rolão</w:t>
            </w:r>
            <w:proofErr w:type="spellEnd"/>
            <w:r w:rsidRPr="009F0AA3">
              <w:rPr>
                <w:rFonts w:eastAsia="Times New Roman" w:cs="Arial"/>
                <w:color w:val="000000"/>
                <w:lang w:val="pt-BR" w:eastAsia="pt-BR"/>
              </w:rPr>
              <w:t>, 300 Metros, Branco, 100% Celulose, Virgem De 1ª Qualidade, Folha Dupla.</w:t>
            </w:r>
          </w:p>
        </w:tc>
        <w:tc>
          <w:tcPr>
            <w:tcW w:w="1276" w:type="dxa"/>
            <w:tcBorders>
              <w:top w:val="nil"/>
              <w:left w:val="nil"/>
              <w:bottom w:val="single" w:sz="4" w:space="0" w:color="auto"/>
              <w:right w:val="single" w:sz="4" w:space="0" w:color="auto"/>
            </w:tcBorders>
            <w:shd w:val="clear" w:color="auto" w:fill="auto"/>
            <w:noWrap/>
            <w:vAlign w:val="center"/>
            <w:hideMark/>
          </w:tcPr>
          <w:p w14:paraId="287E30B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R$ 16,00</w:t>
            </w:r>
          </w:p>
        </w:tc>
        <w:tc>
          <w:tcPr>
            <w:tcW w:w="146" w:type="dxa"/>
            <w:vAlign w:val="center"/>
            <w:hideMark/>
          </w:tcPr>
          <w:p w14:paraId="5FB26C0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273B149"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6FAEA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275</w:t>
            </w:r>
          </w:p>
        </w:tc>
        <w:tc>
          <w:tcPr>
            <w:tcW w:w="640" w:type="dxa"/>
            <w:tcBorders>
              <w:top w:val="nil"/>
              <w:left w:val="nil"/>
              <w:bottom w:val="single" w:sz="4" w:space="0" w:color="auto"/>
              <w:right w:val="single" w:sz="4" w:space="0" w:color="auto"/>
            </w:tcBorders>
            <w:shd w:val="clear" w:color="000000" w:fill="FFFFFF"/>
            <w:vAlign w:val="center"/>
            <w:hideMark/>
          </w:tcPr>
          <w:p w14:paraId="4D8CDA3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F9C792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5374</w:t>
            </w:r>
          </w:p>
        </w:tc>
        <w:tc>
          <w:tcPr>
            <w:tcW w:w="6271" w:type="dxa"/>
            <w:tcBorders>
              <w:top w:val="nil"/>
              <w:left w:val="nil"/>
              <w:bottom w:val="single" w:sz="4" w:space="0" w:color="auto"/>
              <w:right w:val="single" w:sz="4" w:space="0" w:color="auto"/>
            </w:tcBorders>
            <w:shd w:val="clear" w:color="auto" w:fill="auto"/>
            <w:vAlign w:val="center"/>
            <w:hideMark/>
          </w:tcPr>
          <w:p w14:paraId="20E17D3B"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Higiênico Branco, Folha Dupla, 10 x 30 Metros, </w:t>
            </w:r>
            <w:proofErr w:type="gramStart"/>
            <w:r w:rsidRPr="009F0AA3">
              <w:rPr>
                <w:rFonts w:eastAsia="Times New Roman" w:cs="Arial"/>
                <w:color w:val="000000"/>
                <w:lang w:val="pt-BR" w:eastAsia="pt-BR"/>
              </w:rPr>
              <w:t>Com</w:t>
            </w:r>
            <w:proofErr w:type="gramEnd"/>
            <w:r w:rsidRPr="009F0AA3">
              <w:rPr>
                <w:rFonts w:eastAsia="Times New Roman" w:cs="Arial"/>
                <w:color w:val="000000"/>
                <w:lang w:val="pt-BR" w:eastAsia="pt-BR"/>
              </w:rPr>
              <w:t xml:space="preserve"> 64 Rolos De 1ª Qualidade.</w:t>
            </w:r>
          </w:p>
        </w:tc>
        <w:tc>
          <w:tcPr>
            <w:tcW w:w="1276" w:type="dxa"/>
            <w:tcBorders>
              <w:top w:val="nil"/>
              <w:left w:val="nil"/>
              <w:bottom w:val="single" w:sz="4" w:space="0" w:color="auto"/>
              <w:right w:val="single" w:sz="4" w:space="0" w:color="auto"/>
            </w:tcBorders>
            <w:shd w:val="clear" w:color="auto" w:fill="auto"/>
            <w:noWrap/>
            <w:vAlign w:val="center"/>
            <w:hideMark/>
          </w:tcPr>
          <w:p w14:paraId="058DF7A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R$ 85,00</w:t>
            </w:r>
          </w:p>
        </w:tc>
        <w:tc>
          <w:tcPr>
            <w:tcW w:w="146" w:type="dxa"/>
            <w:vAlign w:val="center"/>
            <w:hideMark/>
          </w:tcPr>
          <w:p w14:paraId="10F3C25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4CD8B15"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653F5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276</w:t>
            </w:r>
          </w:p>
        </w:tc>
        <w:tc>
          <w:tcPr>
            <w:tcW w:w="640" w:type="dxa"/>
            <w:tcBorders>
              <w:top w:val="nil"/>
              <w:left w:val="nil"/>
              <w:bottom w:val="single" w:sz="4" w:space="0" w:color="auto"/>
              <w:right w:val="single" w:sz="4" w:space="0" w:color="auto"/>
            </w:tcBorders>
            <w:shd w:val="clear" w:color="000000" w:fill="FFFFFF"/>
            <w:vAlign w:val="center"/>
            <w:hideMark/>
          </w:tcPr>
          <w:p w14:paraId="563CF11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AFA919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118</w:t>
            </w:r>
          </w:p>
        </w:tc>
        <w:tc>
          <w:tcPr>
            <w:tcW w:w="6271" w:type="dxa"/>
            <w:tcBorders>
              <w:top w:val="nil"/>
              <w:left w:val="nil"/>
              <w:bottom w:val="single" w:sz="4" w:space="0" w:color="auto"/>
              <w:right w:val="single" w:sz="4" w:space="0" w:color="auto"/>
            </w:tcBorders>
            <w:shd w:val="clear" w:color="auto" w:fill="auto"/>
            <w:vAlign w:val="center"/>
            <w:hideMark/>
          </w:tcPr>
          <w:p w14:paraId="79B0469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Papel Higiênico 30 M (Pacote Com 8 Unid.)</w:t>
            </w:r>
          </w:p>
        </w:tc>
        <w:tc>
          <w:tcPr>
            <w:tcW w:w="1276" w:type="dxa"/>
            <w:tcBorders>
              <w:top w:val="nil"/>
              <w:left w:val="nil"/>
              <w:bottom w:val="single" w:sz="4" w:space="0" w:color="auto"/>
              <w:right w:val="single" w:sz="4" w:space="0" w:color="auto"/>
            </w:tcBorders>
            <w:shd w:val="clear" w:color="auto" w:fill="auto"/>
            <w:noWrap/>
            <w:vAlign w:val="center"/>
            <w:hideMark/>
          </w:tcPr>
          <w:p w14:paraId="7A8FF42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R$ 6,80</w:t>
            </w:r>
          </w:p>
        </w:tc>
        <w:tc>
          <w:tcPr>
            <w:tcW w:w="146" w:type="dxa"/>
            <w:vAlign w:val="center"/>
            <w:hideMark/>
          </w:tcPr>
          <w:p w14:paraId="22716F7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EC4F9D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5D8B9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277</w:t>
            </w:r>
          </w:p>
        </w:tc>
        <w:tc>
          <w:tcPr>
            <w:tcW w:w="640" w:type="dxa"/>
            <w:tcBorders>
              <w:top w:val="nil"/>
              <w:left w:val="nil"/>
              <w:bottom w:val="single" w:sz="4" w:space="0" w:color="auto"/>
              <w:right w:val="single" w:sz="4" w:space="0" w:color="auto"/>
            </w:tcBorders>
            <w:shd w:val="clear" w:color="000000" w:fill="FFFFFF"/>
            <w:vAlign w:val="center"/>
            <w:hideMark/>
          </w:tcPr>
          <w:p w14:paraId="7BC09CC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74B93B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1000</w:t>
            </w:r>
          </w:p>
        </w:tc>
        <w:tc>
          <w:tcPr>
            <w:tcW w:w="6271" w:type="dxa"/>
            <w:tcBorders>
              <w:top w:val="nil"/>
              <w:left w:val="nil"/>
              <w:bottom w:val="single" w:sz="4" w:space="0" w:color="auto"/>
              <w:right w:val="single" w:sz="4" w:space="0" w:color="auto"/>
            </w:tcBorders>
            <w:shd w:val="clear" w:color="auto" w:fill="auto"/>
            <w:vAlign w:val="center"/>
            <w:hideMark/>
          </w:tcPr>
          <w:p w14:paraId="196E1B5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Papel Higiênico 30 M (Pacote Com 4 Unid.)</w:t>
            </w:r>
          </w:p>
        </w:tc>
        <w:tc>
          <w:tcPr>
            <w:tcW w:w="1276" w:type="dxa"/>
            <w:tcBorders>
              <w:top w:val="nil"/>
              <w:left w:val="nil"/>
              <w:bottom w:val="single" w:sz="4" w:space="0" w:color="auto"/>
              <w:right w:val="single" w:sz="4" w:space="0" w:color="auto"/>
            </w:tcBorders>
            <w:shd w:val="clear" w:color="auto" w:fill="auto"/>
            <w:noWrap/>
            <w:vAlign w:val="center"/>
            <w:hideMark/>
          </w:tcPr>
          <w:p w14:paraId="301C706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R$ 3,50</w:t>
            </w:r>
          </w:p>
        </w:tc>
        <w:tc>
          <w:tcPr>
            <w:tcW w:w="146" w:type="dxa"/>
            <w:vAlign w:val="center"/>
            <w:hideMark/>
          </w:tcPr>
          <w:p w14:paraId="66A2633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20A6F69"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B1842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278</w:t>
            </w:r>
          </w:p>
        </w:tc>
        <w:tc>
          <w:tcPr>
            <w:tcW w:w="640" w:type="dxa"/>
            <w:tcBorders>
              <w:top w:val="nil"/>
              <w:left w:val="nil"/>
              <w:bottom w:val="single" w:sz="4" w:space="0" w:color="auto"/>
              <w:right w:val="single" w:sz="4" w:space="0" w:color="auto"/>
            </w:tcBorders>
            <w:shd w:val="clear" w:color="000000" w:fill="FFFFFF"/>
            <w:vAlign w:val="center"/>
            <w:hideMark/>
          </w:tcPr>
          <w:p w14:paraId="6628688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73E9CA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1568</w:t>
            </w:r>
          </w:p>
        </w:tc>
        <w:tc>
          <w:tcPr>
            <w:tcW w:w="6271" w:type="dxa"/>
            <w:tcBorders>
              <w:top w:val="nil"/>
              <w:left w:val="nil"/>
              <w:bottom w:val="single" w:sz="4" w:space="0" w:color="auto"/>
              <w:right w:val="single" w:sz="4" w:space="0" w:color="auto"/>
            </w:tcBorders>
            <w:shd w:val="clear" w:color="auto" w:fill="auto"/>
            <w:vAlign w:val="center"/>
            <w:hideMark/>
          </w:tcPr>
          <w:p w14:paraId="780D2A9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Branco, Folha Dupla,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23 x 21 Cm, 100% Celulose, Picotado, Alta Absorção.</w:t>
            </w:r>
          </w:p>
        </w:tc>
        <w:tc>
          <w:tcPr>
            <w:tcW w:w="1276" w:type="dxa"/>
            <w:tcBorders>
              <w:top w:val="nil"/>
              <w:left w:val="nil"/>
              <w:bottom w:val="single" w:sz="4" w:space="0" w:color="auto"/>
              <w:right w:val="single" w:sz="4" w:space="0" w:color="auto"/>
            </w:tcBorders>
            <w:shd w:val="clear" w:color="auto" w:fill="auto"/>
            <w:noWrap/>
            <w:vAlign w:val="center"/>
            <w:hideMark/>
          </w:tcPr>
          <w:p w14:paraId="2C28580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R$ 7,00</w:t>
            </w:r>
          </w:p>
        </w:tc>
        <w:tc>
          <w:tcPr>
            <w:tcW w:w="146" w:type="dxa"/>
            <w:vAlign w:val="center"/>
            <w:hideMark/>
          </w:tcPr>
          <w:p w14:paraId="125495F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EC72CC2"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60F5F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279</w:t>
            </w:r>
          </w:p>
        </w:tc>
        <w:tc>
          <w:tcPr>
            <w:tcW w:w="640" w:type="dxa"/>
            <w:tcBorders>
              <w:top w:val="nil"/>
              <w:left w:val="nil"/>
              <w:bottom w:val="single" w:sz="4" w:space="0" w:color="auto"/>
              <w:right w:val="single" w:sz="4" w:space="0" w:color="auto"/>
            </w:tcBorders>
            <w:shd w:val="clear" w:color="000000" w:fill="FFFFFF"/>
            <w:vAlign w:val="center"/>
            <w:hideMark/>
          </w:tcPr>
          <w:p w14:paraId="23C826D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08715E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48</w:t>
            </w:r>
          </w:p>
        </w:tc>
        <w:tc>
          <w:tcPr>
            <w:tcW w:w="6271" w:type="dxa"/>
            <w:tcBorders>
              <w:top w:val="nil"/>
              <w:left w:val="nil"/>
              <w:bottom w:val="single" w:sz="4" w:space="0" w:color="auto"/>
              <w:right w:val="single" w:sz="4" w:space="0" w:color="auto"/>
            </w:tcBorders>
            <w:shd w:val="clear" w:color="auto" w:fill="auto"/>
            <w:vAlign w:val="center"/>
            <w:hideMark/>
          </w:tcPr>
          <w:p w14:paraId="695FBB78"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Branco, Folha Dupla, </w:t>
            </w:r>
            <w:proofErr w:type="gramStart"/>
            <w:r w:rsidRPr="009F0AA3">
              <w:rPr>
                <w:rFonts w:eastAsia="Times New Roman" w:cs="Arial"/>
                <w:color w:val="000000"/>
                <w:lang w:val="pt-BR" w:eastAsia="pt-BR"/>
              </w:rPr>
              <w:t>Medindo</w:t>
            </w:r>
            <w:proofErr w:type="gramEnd"/>
            <w:r w:rsidRPr="009F0AA3">
              <w:rPr>
                <w:rFonts w:eastAsia="Times New Roman" w:cs="Arial"/>
                <w:color w:val="000000"/>
                <w:lang w:val="pt-BR" w:eastAsia="pt-BR"/>
              </w:rPr>
              <w:t xml:space="preserve"> 20 x 22 Cm, 100% Celulose, Picotado, Alta Absorção. Com 2 Unidades</w:t>
            </w:r>
          </w:p>
        </w:tc>
        <w:tc>
          <w:tcPr>
            <w:tcW w:w="1276" w:type="dxa"/>
            <w:tcBorders>
              <w:top w:val="nil"/>
              <w:left w:val="nil"/>
              <w:bottom w:val="single" w:sz="4" w:space="0" w:color="auto"/>
              <w:right w:val="single" w:sz="4" w:space="0" w:color="auto"/>
            </w:tcBorders>
            <w:shd w:val="clear" w:color="auto" w:fill="auto"/>
            <w:noWrap/>
            <w:vAlign w:val="center"/>
            <w:hideMark/>
          </w:tcPr>
          <w:p w14:paraId="18A7DD2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R$ 4,95</w:t>
            </w:r>
          </w:p>
        </w:tc>
        <w:tc>
          <w:tcPr>
            <w:tcW w:w="146" w:type="dxa"/>
            <w:vAlign w:val="center"/>
            <w:hideMark/>
          </w:tcPr>
          <w:p w14:paraId="6E293AF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4EAF9E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0CD60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280</w:t>
            </w:r>
          </w:p>
        </w:tc>
        <w:tc>
          <w:tcPr>
            <w:tcW w:w="640" w:type="dxa"/>
            <w:tcBorders>
              <w:top w:val="nil"/>
              <w:left w:val="nil"/>
              <w:bottom w:val="single" w:sz="4" w:space="0" w:color="auto"/>
              <w:right w:val="single" w:sz="4" w:space="0" w:color="auto"/>
            </w:tcBorders>
            <w:shd w:val="clear" w:color="000000" w:fill="FFFFFF"/>
            <w:vAlign w:val="center"/>
            <w:hideMark/>
          </w:tcPr>
          <w:p w14:paraId="597BDCA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FCCD44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5705</w:t>
            </w:r>
          </w:p>
        </w:tc>
        <w:tc>
          <w:tcPr>
            <w:tcW w:w="6271" w:type="dxa"/>
            <w:tcBorders>
              <w:top w:val="nil"/>
              <w:left w:val="nil"/>
              <w:bottom w:val="single" w:sz="4" w:space="0" w:color="auto"/>
              <w:right w:val="single" w:sz="4" w:space="0" w:color="auto"/>
            </w:tcBorders>
            <w:shd w:val="clear" w:color="auto" w:fill="auto"/>
            <w:vAlign w:val="center"/>
            <w:hideMark/>
          </w:tcPr>
          <w:p w14:paraId="6FF95B7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Toalha,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Com 02 Dobras, 100% Celulose, Virgem, </w:t>
            </w:r>
            <w:proofErr w:type="gramStart"/>
            <w:r w:rsidRPr="009F0AA3">
              <w:rPr>
                <w:rFonts w:eastAsia="Times New Roman" w:cs="Arial"/>
                <w:color w:val="000000"/>
                <w:lang w:val="pt-BR" w:eastAsia="pt-BR"/>
              </w:rPr>
              <w:t>Gofrado</w:t>
            </w:r>
            <w:proofErr w:type="gramEnd"/>
            <w:r w:rsidRPr="009F0AA3">
              <w:rPr>
                <w:rFonts w:eastAsia="Times New Roman" w:cs="Arial"/>
                <w:color w:val="000000"/>
                <w:lang w:val="pt-BR" w:eastAsia="pt-BR"/>
              </w:rPr>
              <w:t>, 23x21 Cm, Branco, Alta Absorção.</w:t>
            </w:r>
          </w:p>
        </w:tc>
        <w:tc>
          <w:tcPr>
            <w:tcW w:w="1276" w:type="dxa"/>
            <w:tcBorders>
              <w:top w:val="nil"/>
              <w:left w:val="nil"/>
              <w:bottom w:val="single" w:sz="4" w:space="0" w:color="auto"/>
              <w:right w:val="single" w:sz="4" w:space="0" w:color="auto"/>
            </w:tcBorders>
            <w:shd w:val="clear" w:color="auto" w:fill="auto"/>
            <w:noWrap/>
            <w:vAlign w:val="center"/>
            <w:hideMark/>
          </w:tcPr>
          <w:p w14:paraId="4C361DB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R$ 36,00</w:t>
            </w:r>
          </w:p>
        </w:tc>
        <w:tc>
          <w:tcPr>
            <w:tcW w:w="146" w:type="dxa"/>
            <w:vAlign w:val="center"/>
            <w:hideMark/>
          </w:tcPr>
          <w:p w14:paraId="6BF6C4D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5B5C7FC"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82B00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281</w:t>
            </w:r>
          </w:p>
        </w:tc>
        <w:tc>
          <w:tcPr>
            <w:tcW w:w="640" w:type="dxa"/>
            <w:tcBorders>
              <w:top w:val="nil"/>
              <w:left w:val="nil"/>
              <w:bottom w:val="single" w:sz="4" w:space="0" w:color="auto"/>
              <w:right w:val="single" w:sz="4" w:space="0" w:color="auto"/>
            </w:tcBorders>
            <w:shd w:val="clear" w:color="000000" w:fill="FFFFFF"/>
            <w:vAlign w:val="center"/>
            <w:hideMark/>
          </w:tcPr>
          <w:p w14:paraId="31A78F34"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fd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042D7A3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75</w:t>
            </w:r>
          </w:p>
        </w:tc>
        <w:tc>
          <w:tcPr>
            <w:tcW w:w="6271" w:type="dxa"/>
            <w:tcBorders>
              <w:top w:val="nil"/>
              <w:left w:val="nil"/>
              <w:bottom w:val="single" w:sz="4" w:space="0" w:color="auto"/>
              <w:right w:val="single" w:sz="4" w:space="0" w:color="auto"/>
            </w:tcBorders>
            <w:shd w:val="clear" w:color="auto" w:fill="auto"/>
            <w:vAlign w:val="center"/>
            <w:hideMark/>
          </w:tcPr>
          <w:p w14:paraId="5FB6258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Caixa Com 4800 Folhas </w:t>
            </w:r>
          </w:p>
        </w:tc>
        <w:tc>
          <w:tcPr>
            <w:tcW w:w="1276" w:type="dxa"/>
            <w:tcBorders>
              <w:top w:val="nil"/>
              <w:left w:val="nil"/>
              <w:bottom w:val="single" w:sz="4" w:space="0" w:color="auto"/>
              <w:right w:val="single" w:sz="4" w:space="0" w:color="auto"/>
            </w:tcBorders>
            <w:shd w:val="clear" w:color="auto" w:fill="auto"/>
            <w:noWrap/>
            <w:vAlign w:val="center"/>
            <w:hideMark/>
          </w:tcPr>
          <w:p w14:paraId="69CBC4C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R$ 89,00</w:t>
            </w:r>
          </w:p>
        </w:tc>
        <w:tc>
          <w:tcPr>
            <w:tcW w:w="146" w:type="dxa"/>
            <w:vAlign w:val="center"/>
            <w:hideMark/>
          </w:tcPr>
          <w:p w14:paraId="0AEDF3F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005B94F"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C60CA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282</w:t>
            </w:r>
          </w:p>
        </w:tc>
        <w:tc>
          <w:tcPr>
            <w:tcW w:w="640" w:type="dxa"/>
            <w:tcBorders>
              <w:top w:val="nil"/>
              <w:left w:val="nil"/>
              <w:bottom w:val="single" w:sz="4" w:space="0" w:color="auto"/>
              <w:right w:val="single" w:sz="4" w:space="0" w:color="auto"/>
            </w:tcBorders>
            <w:shd w:val="clear" w:color="000000" w:fill="FFFFFF"/>
            <w:vAlign w:val="center"/>
            <w:hideMark/>
          </w:tcPr>
          <w:p w14:paraId="0DE0310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cx</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CC64CA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w:t>
            </w:r>
          </w:p>
        </w:tc>
        <w:tc>
          <w:tcPr>
            <w:tcW w:w="6271" w:type="dxa"/>
            <w:tcBorders>
              <w:top w:val="nil"/>
              <w:left w:val="nil"/>
              <w:bottom w:val="single" w:sz="4" w:space="0" w:color="auto"/>
              <w:right w:val="single" w:sz="4" w:space="0" w:color="auto"/>
            </w:tcBorders>
            <w:shd w:val="clear" w:color="auto" w:fill="auto"/>
            <w:vAlign w:val="center"/>
            <w:hideMark/>
          </w:tcPr>
          <w:p w14:paraId="0E78BFA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Interfolha</w:t>
            </w:r>
            <w:proofErr w:type="spellEnd"/>
            <w:r w:rsidRPr="009F0AA3">
              <w:rPr>
                <w:rFonts w:eastAsia="Times New Roman" w:cs="Arial"/>
                <w:color w:val="000000"/>
                <w:lang w:val="pt-BR" w:eastAsia="pt-BR"/>
              </w:rPr>
              <w:t xml:space="preserve"> </w:t>
            </w:r>
            <w:proofErr w:type="gramStart"/>
            <w:r w:rsidRPr="009F0AA3">
              <w:rPr>
                <w:rFonts w:eastAsia="Times New Roman" w:cs="Arial"/>
                <w:color w:val="000000"/>
                <w:lang w:val="pt-BR" w:eastAsia="pt-BR"/>
              </w:rPr>
              <w:t>Branco .</w:t>
            </w:r>
            <w:proofErr w:type="gramEnd"/>
            <w:r w:rsidRPr="009F0AA3">
              <w:rPr>
                <w:rFonts w:eastAsia="Times New Roman" w:cs="Arial"/>
                <w:color w:val="000000"/>
                <w:lang w:val="pt-BR" w:eastAsia="pt-BR"/>
              </w:rPr>
              <w:t xml:space="preserve"> Pacote Com 1000 Folhas. Dimensões 22cmx20cm .20 Gramas</w:t>
            </w:r>
          </w:p>
        </w:tc>
        <w:tc>
          <w:tcPr>
            <w:tcW w:w="1276" w:type="dxa"/>
            <w:tcBorders>
              <w:top w:val="nil"/>
              <w:left w:val="nil"/>
              <w:bottom w:val="single" w:sz="4" w:space="0" w:color="auto"/>
              <w:right w:val="single" w:sz="4" w:space="0" w:color="auto"/>
            </w:tcBorders>
            <w:shd w:val="clear" w:color="auto" w:fill="auto"/>
            <w:noWrap/>
            <w:vAlign w:val="center"/>
            <w:hideMark/>
          </w:tcPr>
          <w:p w14:paraId="495E0B1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R$ 45,00</w:t>
            </w:r>
          </w:p>
        </w:tc>
        <w:tc>
          <w:tcPr>
            <w:tcW w:w="146" w:type="dxa"/>
            <w:vAlign w:val="center"/>
            <w:hideMark/>
          </w:tcPr>
          <w:p w14:paraId="3FA174A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FDA101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A2E8D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283</w:t>
            </w:r>
          </w:p>
        </w:tc>
        <w:tc>
          <w:tcPr>
            <w:tcW w:w="640" w:type="dxa"/>
            <w:tcBorders>
              <w:top w:val="nil"/>
              <w:left w:val="nil"/>
              <w:bottom w:val="single" w:sz="4" w:space="0" w:color="auto"/>
              <w:right w:val="single" w:sz="4" w:space="0" w:color="auto"/>
            </w:tcBorders>
            <w:shd w:val="clear" w:color="000000" w:fill="FFFFFF"/>
            <w:vAlign w:val="center"/>
            <w:hideMark/>
          </w:tcPr>
          <w:p w14:paraId="12CB2B1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741DB6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w:t>
            </w:r>
          </w:p>
        </w:tc>
        <w:tc>
          <w:tcPr>
            <w:tcW w:w="6271" w:type="dxa"/>
            <w:tcBorders>
              <w:top w:val="nil"/>
              <w:left w:val="nil"/>
              <w:bottom w:val="single" w:sz="4" w:space="0" w:color="auto"/>
              <w:right w:val="single" w:sz="4" w:space="0" w:color="auto"/>
            </w:tcBorders>
            <w:shd w:val="clear" w:color="auto" w:fill="auto"/>
            <w:vAlign w:val="center"/>
            <w:hideMark/>
          </w:tcPr>
          <w:p w14:paraId="548B503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Papel </w:t>
            </w:r>
            <w:proofErr w:type="spellStart"/>
            <w:r w:rsidRPr="009F0AA3">
              <w:rPr>
                <w:rFonts w:eastAsia="Times New Roman" w:cs="Arial"/>
                <w:color w:val="000000"/>
                <w:lang w:val="pt-BR" w:eastAsia="pt-BR"/>
              </w:rPr>
              <w:t>Aluminio</w:t>
            </w:r>
            <w:proofErr w:type="spellEnd"/>
            <w:r w:rsidRPr="009F0AA3">
              <w:rPr>
                <w:rFonts w:eastAsia="Times New Roman" w:cs="Arial"/>
                <w:color w:val="000000"/>
                <w:lang w:val="pt-BR" w:eastAsia="pt-BR"/>
              </w:rPr>
              <w:t xml:space="preserve"> 0,45Cm X 04 Metros (Unidade)</w:t>
            </w:r>
          </w:p>
        </w:tc>
        <w:tc>
          <w:tcPr>
            <w:tcW w:w="1276" w:type="dxa"/>
            <w:tcBorders>
              <w:top w:val="nil"/>
              <w:left w:val="nil"/>
              <w:bottom w:val="single" w:sz="4" w:space="0" w:color="auto"/>
              <w:right w:val="single" w:sz="4" w:space="0" w:color="auto"/>
            </w:tcBorders>
            <w:shd w:val="clear" w:color="auto" w:fill="auto"/>
            <w:noWrap/>
            <w:vAlign w:val="center"/>
            <w:hideMark/>
          </w:tcPr>
          <w:p w14:paraId="7F913E9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R$ 4,60</w:t>
            </w:r>
          </w:p>
        </w:tc>
        <w:tc>
          <w:tcPr>
            <w:tcW w:w="146" w:type="dxa"/>
            <w:vAlign w:val="center"/>
            <w:hideMark/>
          </w:tcPr>
          <w:p w14:paraId="6C7E99A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68E67F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A7FA2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284</w:t>
            </w:r>
          </w:p>
        </w:tc>
        <w:tc>
          <w:tcPr>
            <w:tcW w:w="640" w:type="dxa"/>
            <w:tcBorders>
              <w:top w:val="nil"/>
              <w:left w:val="nil"/>
              <w:bottom w:val="single" w:sz="4" w:space="0" w:color="auto"/>
              <w:right w:val="single" w:sz="4" w:space="0" w:color="auto"/>
            </w:tcBorders>
            <w:shd w:val="clear" w:color="000000" w:fill="FFFFFF"/>
            <w:vAlign w:val="center"/>
            <w:hideMark/>
          </w:tcPr>
          <w:p w14:paraId="7635768C"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rl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C11CFC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525C9C98" w14:textId="77777777" w:rsidR="009F0AA3" w:rsidRPr="009F0AA3" w:rsidRDefault="009F0AA3" w:rsidP="009F0AA3">
            <w:pPr>
              <w:widowControl/>
              <w:autoSpaceDE/>
              <w:autoSpaceDN/>
              <w:jc w:val="both"/>
              <w:rPr>
                <w:rFonts w:eastAsia="Times New Roman" w:cs="Arial"/>
                <w:color w:val="000000"/>
                <w:lang w:val="pt-BR" w:eastAsia="pt-BR"/>
              </w:rPr>
            </w:pPr>
            <w:proofErr w:type="spellStart"/>
            <w:r w:rsidRPr="009F0AA3">
              <w:rPr>
                <w:rFonts w:eastAsia="Times New Roman" w:cs="Arial"/>
                <w:color w:val="000000"/>
                <w:lang w:val="pt-BR" w:eastAsia="pt-BR"/>
              </w:rPr>
              <w:t>Plastico</w:t>
            </w:r>
            <w:proofErr w:type="spellEnd"/>
            <w:r w:rsidRPr="009F0AA3">
              <w:rPr>
                <w:rFonts w:eastAsia="Times New Roman" w:cs="Arial"/>
                <w:color w:val="000000"/>
                <w:lang w:val="pt-BR" w:eastAsia="pt-BR"/>
              </w:rPr>
              <w:t xml:space="preserve"> Filme </w:t>
            </w:r>
            <w:proofErr w:type="spellStart"/>
            <w:r w:rsidRPr="009F0AA3">
              <w:rPr>
                <w:rFonts w:eastAsia="Times New Roman" w:cs="Arial"/>
                <w:color w:val="000000"/>
                <w:lang w:val="pt-BR" w:eastAsia="pt-BR"/>
              </w:rPr>
              <w:t>Pvc</w:t>
            </w:r>
            <w:proofErr w:type="spellEnd"/>
            <w:r w:rsidRPr="009F0AA3">
              <w:rPr>
                <w:rFonts w:eastAsia="Times New Roman" w:cs="Arial"/>
                <w:color w:val="000000"/>
                <w:lang w:val="pt-BR" w:eastAsia="pt-BR"/>
              </w:rPr>
              <w:t xml:space="preserve"> 28 X 30 Metros (Unidade)</w:t>
            </w:r>
          </w:p>
        </w:tc>
        <w:tc>
          <w:tcPr>
            <w:tcW w:w="1276" w:type="dxa"/>
            <w:tcBorders>
              <w:top w:val="nil"/>
              <w:left w:val="nil"/>
              <w:bottom w:val="single" w:sz="4" w:space="0" w:color="auto"/>
              <w:right w:val="single" w:sz="4" w:space="0" w:color="auto"/>
            </w:tcBorders>
            <w:shd w:val="clear" w:color="auto" w:fill="auto"/>
            <w:noWrap/>
            <w:vAlign w:val="center"/>
            <w:hideMark/>
          </w:tcPr>
          <w:p w14:paraId="45F05FF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R$ 5,80</w:t>
            </w:r>
          </w:p>
        </w:tc>
        <w:tc>
          <w:tcPr>
            <w:tcW w:w="146" w:type="dxa"/>
            <w:vAlign w:val="center"/>
            <w:hideMark/>
          </w:tcPr>
          <w:p w14:paraId="7EE65D1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B36FD5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3841E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285</w:t>
            </w:r>
          </w:p>
        </w:tc>
        <w:tc>
          <w:tcPr>
            <w:tcW w:w="640" w:type="dxa"/>
            <w:tcBorders>
              <w:top w:val="nil"/>
              <w:left w:val="nil"/>
              <w:bottom w:val="single" w:sz="4" w:space="0" w:color="auto"/>
              <w:right w:val="single" w:sz="4" w:space="0" w:color="auto"/>
            </w:tcBorders>
            <w:shd w:val="clear" w:color="000000" w:fill="FFFFFF"/>
            <w:vAlign w:val="center"/>
            <w:hideMark/>
          </w:tcPr>
          <w:p w14:paraId="09462C5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41EE5A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5405</w:t>
            </w:r>
          </w:p>
        </w:tc>
        <w:tc>
          <w:tcPr>
            <w:tcW w:w="6271" w:type="dxa"/>
            <w:tcBorders>
              <w:top w:val="nil"/>
              <w:left w:val="nil"/>
              <w:bottom w:val="single" w:sz="4" w:space="0" w:color="auto"/>
              <w:right w:val="single" w:sz="4" w:space="0" w:color="auto"/>
            </w:tcBorders>
            <w:shd w:val="clear" w:color="auto" w:fill="auto"/>
            <w:vAlign w:val="center"/>
            <w:hideMark/>
          </w:tcPr>
          <w:p w14:paraId="105C67A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Pedra Sanitária 25 Gramas, Aromas Diversos.</w:t>
            </w:r>
          </w:p>
        </w:tc>
        <w:tc>
          <w:tcPr>
            <w:tcW w:w="1276" w:type="dxa"/>
            <w:tcBorders>
              <w:top w:val="nil"/>
              <w:left w:val="nil"/>
              <w:bottom w:val="single" w:sz="4" w:space="0" w:color="auto"/>
              <w:right w:val="single" w:sz="4" w:space="0" w:color="auto"/>
            </w:tcBorders>
            <w:shd w:val="clear" w:color="auto" w:fill="auto"/>
            <w:noWrap/>
            <w:vAlign w:val="center"/>
            <w:hideMark/>
          </w:tcPr>
          <w:p w14:paraId="4400A31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R$ 1,25</w:t>
            </w:r>
          </w:p>
        </w:tc>
        <w:tc>
          <w:tcPr>
            <w:tcW w:w="146" w:type="dxa"/>
            <w:vAlign w:val="center"/>
            <w:hideMark/>
          </w:tcPr>
          <w:p w14:paraId="3543F5B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A4D31EC"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A10C5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286</w:t>
            </w:r>
          </w:p>
        </w:tc>
        <w:tc>
          <w:tcPr>
            <w:tcW w:w="640" w:type="dxa"/>
            <w:tcBorders>
              <w:top w:val="nil"/>
              <w:left w:val="nil"/>
              <w:bottom w:val="single" w:sz="4" w:space="0" w:color="auto"/>
              <w:right w:val="single" w:sz="4" w:space="0" w:color="auto"/>
            </w:tcBorders>
            <w:shd w:val="clear" w:color="000000" w:fill="FFFFFF"/>
            <w:vAlign w:val="center"/>
            <w:hideMark/>
          </w:tcPr>
          <w:p w14:paraId="5862CEA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19FACB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45B201E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Prendedor De Roupas Grande De Plástico Pacote Com 12 Unidades</w:t>
            </w:r>
          </w:p>
        </w:tc>
        <w:tc>
          <w:tcPr>
            <w:tcW w:w="1276" w:type="dxa"/>
            <w:tcBorders>
              <w:top w:val="nil"/>
              <w:left w:val="nil"/>
              <w:bottom w:val="single" w:sz="4" w:space="0" w:color="auto"/>
              <w:right w:val="single" w:sz="4" w:space="0" w:color="auto"/>
            </w:tcBorders>
            <w:shd w:val="clear" w:color="auto" w:fill="auto"/>
            <w:noWrap/>
            <w:vAlign w:val="center"/>
            <w:hideMark/>
          </w:tcPr>
          <w:p w14:paraId="590107A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R$ 5,90</w:t>
            </w:r>
          </w:p>
        </w:tc>
        <w:tc>
          <w:tcPr>
            <w:tcW w:w="146" w:type="dxa"/>
            <w:vAlign w:val="center"/>
            <w:hideMark/>
          </w:tcPr>
          <w:p w14:paraId="0422135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0B872B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80F67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287</w:t>
            </w:r>
          </w:p>
        </w:tc>
        <w:tc>
          <w:tcPr>
            <w:tcW w:w="640" w:type="dxa"/>
            <w:tcBorders>
              <w:top w:val="nil"/>
              <w:left w:val="nil"/>
              <w:bottom w:val="single" w:sz="4" w:space="0" w:color="auto"/>
              <w:right w:val="single" w:sz="4" w:space="0" w:color="auto"/>
            </w:tcBorders>
            <w:shd w:val="clear" w:color="000000" w:fill="FFFFFF"/>
            <w:vAlign w:val="center"/>
            <w:hideMark/>
          </w:tcPr>
          <w:p w14:paraId="647CE563"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678E80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1287</w:t>
            </w:r>
          </w:p>
        </w:tc>
        <w:tc>
          <w:tcPr>
            <w:tcW w:w="6271" w:type="dxa"/>
            <w:tcBorders>
              <w:top w:val="nil"/>
              <w:left w:val="nil"/>
              <w:bottom w:val="single" w:sz="4" w:space="0" w:color="auto"/>
              <w:right w:val="single" w:sz="4" w:space="0" w:color="auto"/>
            </w:tcBorders>
            <w:shd w:val="clear" w:color="auto" w:fill="auto"/>
            <w:vAlign w:val="center"/>
            <w:hideMark/>
          </w:tcPr>
          <w:p w14:paraId="07690419"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Esfregão 320 Gramas, Com Cinta, Cru e Branco</w:t>
            </w:r>
          </w:p>
        </w:tc>
        <w:tc>
          <w:tcPr>
            <w:tcW w:w="1276" w:type="dxa"/>
            <w:tcBorders>
              <w:top w:val="nil"/>
              <w:left w:val="nil"/>
              <w:bottom w:val="single" w:sz="4" w:space="0" w:color="auto"/>
              <w:right w:val="single" w:sz="4" w:space="0" w:color="auto"/>
            </w:tcBorders>
            <w:shd w:val="clear" w:color="auto" w:fill="auto"/>
            <w:noWrap/>
            <w:vAlign w:val="center"/>
            <w:hideMark/>
          </w:tcPr>
          <w:p w14:paraId="62CEDA1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R$ 16,28</w:t>
            </w:r>
          </w:p>
        </w:tc>
        <w:tc>
          <w:tcPr>
            <w:tcW w:w="146" w:type="dxa"/>
            <w:vAlign w:val="center"/>
            <w:hideMark/>
          </w:tcPr>
          <w:p w14:paraId="78877C4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114EEE3"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166B5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288</w:t>
            </w:r>
          </w:p>
        </w:tc>
        <w:tc>
          <w:tcPr>
            <w:tcW w:w="640" w:type="dxa"/>
            <w:tcBorders>
              <w:top w:val="nil"/>
              <w:left w:val="nil"/>
              <w:bottom w:val="single" w:sz="4" w:space="0" w:color="auto"/>
              <w:right w:val="single" w:sz="4" w:space="0" w:color="auto"/>
            </w:tcBorders>
            <w:shd w:val="clear" w:color="000000" w:fill="FFFFFF"/>
            <w:vAlign w:val="center"/>
            <w:hideMark/>
          </w:tcPr>
          <w:p w14:paraId="5A20C8A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6BF01D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1287</w:t>
            </w:r>
          </w:p>
        </w:tc>
        <w:tc>
          <w:tcPr>
            <w:tcW w:w="6271" w:type="dxa"/>
            <w:tcBorders>
              <w:top w:val="nil"/>
              <w:left w:val="nil"/>
              <w:bottom w:val="single" w:sz="4" w:space="0" w:color="auto"/>
              <w:right w:val="single" w:sz="4" w:space="0" w:color="auto"/>
            </w:tcBorders>
            <w:shd w:val="clear" w:color="auto" w:fill="auto"/>
            <w:vAlign w:val="center"/>
            <w:hideMark/>
          </w:tcPr>
          <w:p w14:paraId="58B58385"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Rodo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Esfregão Vassoura Microfibra Tira Pó a Seco</w:t>
            </w:r>
          </w:p>
        </w:tc>
        <w:tc>
          <w:tcPr>
            <w:tcW w:w="1276" w:type="dxa"/>
            <w:tcBorders>
              <w:top w:val="nil"/>
              <w:left w:val="nil"/>
              <w:bottom w:val="single" w:sz="4" w:space="0" w:color="auto"/>
              <w:right w:val="single" w:sz="4" w:space="0" w:color="auto"/>
            </w:tcBorders>
            <w:shd w:val="clear" w:color="auto" w:fill="auto"/>
            <w:noWrap/>
            <w:vAlign w:val="center"/>
            <w:hideMark/>
          </w:tcPr>
          <w:p w14:paraId="468361E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R$ 24,90</w:t>
            </w:r>
          </w:p>
        </w:tc>
        <w:tc>
          <w:tcPr>
            <w:tcW w:w="146" w:type="dxa"/>
            <w:vAlign w:val="center"/>
            <w:hideMark/>
          </w:tcPr>
          <w:p w14:paraId="6740193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11F33E8"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1D370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289</w:t>
            </w:r>
          </w:p>
        </w:tc>
        <w:tc>
          <w:tcPr>
            <w:tcW w:w="640" w:type="dxa"/>
            <w:tcBorders>
              <w:top w:val="nil"/>
              <w:left w:val="nil"/>
              <w:bottom w:val="single" w:sz="4" w:space="0" w:color="auto"/>
              <w:right w:val="single" w:sz="4" w:space="0" w:color="auto"/>
            </w:tcBorders>
            <w:shd w:val="clear" w:color="000000" w:fill="FFFFFF"/>
            <w:vAlign w:val="center"/>
            <w:hideMark/>
          </w:tcPr>
          <w:p w14:paraId="6AD4189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5BF98D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6271" w:type="dxa"/>
            <w:tcBorders>
              <w:top w:val="nil"/>
              <w:left w:val="nil"/>
              <w:bottom w:val="single" w:sz="4" w:space="0" w:color="auto"/>
              <w:right w:val="single" w:sz="4" w:space="0" w:color="auto"/>
            </w:tcBorders>
            <w:shd w:val="clear" w:color="auto" w:fill="auto"/>
            <w:vAlign w:val="center"/>
            <w:hideMark/>
          </w:tcPr>
          <w:p w14:paraId="025851F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Do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Líquido, Haste Americana, Refil Loop Com Cinta 320g, Tam. 35cm x 17cm Larg. Com Alto Poder De Absorção e Resistência.</w:t>
            </w:r>
          </w:p>
        </w:tc>
        <w:tc>
          <w:tcPr>
            <w:tcW w:w="1276" w:type="dxa"/>
            <w:tcBorders>
              <w:top w:val="nil"/>
              <w:left w:val="nil"/>
              <w:bottom w:val="single" w:sz="4" w:space="0" w:color="auto"/>
              <w:right w:val="single" w:sz="4" w:space="0" w:color="auto"/>
            </w:tcBorders>
            <w:shd w:val="clear" w:color="auto" w:fill="auto"/>
            <w:noWrap/>
            <w:vAlign w:val="center"/>
            <w:hideMark/>
          </w:tcPr>
          <w:p w14:paraId="114E52D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R$ 47,90</w:t>
            </w:r>
          </w:p>
        </w:tc>
        <w:tc>
          <w:tcPr>
            <w:tcW w:w="146" w:type="dxa"/>
            <w:vAlign w:val="center"/>
            <w:hideMark/>
          </w:tcPr>
          <w:p w14:paraId="449CDEE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4D63CD0"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1720C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290</w:t>
            </w:r>
          </w:p>
        </w:tc>
        <w:tc>
          <w:tcPr>
            <w:tcW w:w="640" w:type="dxa"/>
            <w:tcBorders>
              <w:top w:val="nil"/>
              <w:left w:val="nil"/>
              <w:bottom w:val="single" w:sz="4" w:space="0" w:color="auto"/>
              <w:right w:val="single" w:sz="4" w:space="0" w:color="auto"/>
            </w:tcBorders>
            <w:shd w:val="clear" w:color="000000" w:fill="FFFFFF"/>
            <w:vAlign w:val="center"/>
            <w:hideMark/>
          </w:tcPr>
          <w:p w14:paraId="53512F6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C95978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6271" w:type="dxa"/>
            <w:tcBorders>
              <w:top w:val="nil"/>
              <w:left w:val="nil"/>
              <w:bottom w:val="single" w:sz="4" w:space="0" w:color="auto"/>
              <w:right w:val="single" w:sz="4" w:space="0" w:color="auto"/>
            </w:tcBorders>
            <w:shd w:val="clear" w:color="auto" w:fill="auto"/>
            <w:vAlign w:val="center"/>
            <w:hideMark/>
          </w:tcPr>
          <w:p w14:paraId="41E40172"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Refil </w:t>
            </w:r>
            <w:proofErr w:type="spellStart"/>
            <w:r w:rsidRPr="009F0AA3">
              <w:rPr>
                <w:rFonts w:eastAsia="Times New Roman" w:cs="Arial"/>
                <w:color w:val="000000"/>
                <w:lang w:val="pt-BR" w:eastAsia="pt-BR"/>
              </w:rPr>
              <w:t>Mop</w:t>
            </w:r>
            <w:proofErr w:type="spellEnd"/>
            <w:r w:rsidRPr="009F0AA3">
              <w:rPr>
                <w:rFonts w:eastAsia="Times New Roman" w:cs="Arial"/>
                <w:color w:val="000000"/>
                <w:lang w:val="pt-BR" w:eastAsia="pt-BR"/>
              </w:rPr>
              <w:t xml:space="preserve"> Pó 400g, 60X15, Refil Composto Por Fios 100% Acrílicos. Pode Ser Lavado Diversas Vezes. Resistente Ao Encolhimento.</w:t>
            </w:r>
          </w:p>
        </w:tc>
        <w:tc>
          <w:tcPr>
            <w:tcW w:w="1276" w:type="dxa"/>
            <w:tcBorders>
              <w:top w:val="nil"/>
              <w:left w:val="nil"/>
              <w:bottom w:val="single" w:sz="4" w:space="0" w:color="auto"/>
              <w:right w:val="single" w:sz="4" w:space="0" w:color="auto"/>
            </w:tcBorders>
            <w:shd w:val="clear" w:color="auto" w:fill="auto"/>
            <w:noWrap/>
            <w:vAlign w:val="center"/>
            <w:hideMark/>
          </w:tcPr>
          <w:p w14:paraId="63184AC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R$ 29,61</w:t>
            </w:r>
          </w:p>
        </w:tc>
        <w:tc>
          <w:tcPr>
            <w:tcW w:w="146" w:type="dxa"/>
            <w:vAlign w:val="center"/>
            <w:hideMark/>
          </w:tcPr>
          <w:p w14:paraId="2033231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4C5416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E7E36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291</w:t>
            </w:r>
          </w:p>
        </w:tc>
        <w:tc>
          <w:tcPr>
            <w:tcW w:w="640" w:type="dxa"/>
            <w:tcBorders>
              <w:top w:val="nil"/>
              <w:left w:val="nil"/>
              <w:bottom w:val="single" w:sz="4" w:space="0" w:color="auto"/>
              <w:right w:val="single" w:sz="4" w:space="0" w:color="auto"/>
            </w:tcBorders>
            <w:shd w:val="clear" w:color="000000" w:fill="FFFFFF"/>
            <w:vAlign w:val="center"/>
            <w:hideMark/>
          </w:tcPr>
          <w:p w14:paraId="200B0F0E"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34D478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1631</w:t>
            </w:r>
          </w:p>
        </w:tc>
        <w:tc>
          <w:tcPr>
            <w:tcW w:w="6271" w:type="dxa"/>
            <w:tcBorders>
              <w:top w:val="nil"/>
              <w:left w:val="nil"/>
              <w:bottom w:val="single" w:sz="4" w:space="0" w:color="auto"/>
              <w:right w:val="single" w:sz="4" w:space="0" w:color="auto"/>
            </w:tcBorders>
            <w:shd w:val="clear" w:color="auto" w:fill="auto"/>
            <w:vAlign w:val="center"/>
            <w:hideMark/>
          </w:tcPr>
          <w:p w14:paraId="26BCFB4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Removedor Sem Cheiro, Para Limpeza, Embalagem 1000ml</w:t>
            </w:r>
          </w:p>
        </w:tc>
        <w:tc>
          <w:tcPr>
            <w:tcW w:w="1276" w:type="dxa"/>
            <w:tcBorders>
              <w:top w:val="nil"/>
              <w:left w:val="nil"/>
              <w:bottom w:val="single" w:sz="4" w:space="0" w:color="auto"/>
              <w:right w:val="single" w:sz="4" w:space="0" w:color="auto"/>
            </w:tcBorders>
            <w:shd w:val="clear" w:color="auto" w:fill="auto"/>
            <w:noWrap/>
            <w:vAlign w:val="center"/>
            <w:hideMark/>
          </w:tcPr>
          <w:p w14:paraId="3B009D5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R$ 12,00</w:t>
            </w:r>
          </w:p>
        </w:tc>
        <w:tc>
          <w:tcPr>
            <w:tcW w:w="146" w:type="dxa"/>
            <w:vAlign w:val="center"/>
            <w:hideMark/>
          </w:tcPr>
          <w:p w14:paraId="3F91506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CADE00B"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6ACDA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292</w:t>
            </w:r>
          </w:p>
        </w:tc>
        <w:tc>
          <w:tcPr>
            <w:tcW w:w="640" w:type="dxa"/>
            <w:tcBorders>
              <w:top w:val="nil"/>
              <w:left w:val="nil"/>
              <w:bottom w:val="single" w:sz="4" w:space="0" w:color="auto"/>
              <w:right w:val="single" w:sz="4" w:space="0" w:color="auto"/>
            </w:tcBorders>
            <w:shd w:val="clear" w:color="000000" w:fill="FFFFFF"/>
            <w:vAlign w:val="center"/>
            <w:hideMark/>
          </w:tcPr>
          <w:p w14:paraId="42616E1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EC8648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w:t>
            </w:r>
          </w:p>
        </w:tc>
        <w:tc>
          <w:tcPr>
            <w:tcW w:w="6271" w:type="dxa"/>
            <w:tcBorders>
              <w:top w:val="nil"/>
              <w:left w:val="nil"/>
              <w:bottom w:val="single" w:sz="4" w:space="0" w:color="auto"/>
              <w:right w:val="single" w:sz="4" w:space="0" w:color="auto"/>
            </w:tcBorders>
            <w:shd w:val="clear" w:color="auto" w:fill="auto"/>
            <w:vAlign w:val="center"/>
            <w:hideMark/>
          </w:tcPr>
          <w:p w14:paraId="58C6886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Alumínio e Lâmina De Borracha, 40 Cm, Cabo De 1,50m</w:t>
            </w:r>
          </w:p>
        </w:tc>
        <w:tc>
          <w:tcPr>
            <w:tcW w:w="1276" w:type="dxa"/>
            <w:tcBorders>
              <w:top w:val="nil"/>
              <w:left w:val="nil"/>
              <w:bottom w:val="single" w:sz="4" w:space="0" w:color="auto"/>
              <w:right w:val="single" w:sz="4" w:space="0" w:color="auto"/>
            </w:tcBorders>
            <w:shd w:val="clear" w:color="auto" w:fill="auto"/>
            <w:noWrap/>
            <w:vAlign w:val="center"/>
            <w:hideMark/>
          </w:tcPr>
          <w:p w14:paraId="536AE78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R$ 18,00</w:t>
            </w:r>
          </w:p>
        </w:tc>
        <w:tc>
          <w:tcPr>
            <w:tcW w:w="146" w:type="dxa"/>
            <w:vAlign w:val="center"/>
            <w:hideMark/>
          </w:tcPr>
          <w:p w14:paraId="450CF20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3171DC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78D63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293</w:t>
            </w:r>
          </w:p>
        </w:tc>
        <w:tc>
          <w:tcPr>
            <w:tcW w:w="640" w:type="dxa"/>
            <w:tcBorders>
              <w:top w:val="nil"/>
              <w:left w:val="nil"/>
              <w:bottom w:val="single" w:sz="4" w:space="0" w:color="auto"/>
              <w:right w:val="single" w:sz="4" w:space="0" w:color="auto"/>
            </w:tcBorders>
            <w:shd w:val="clear" w:color="000000" w:fill="FFFFFF"/>
            <w:vAlign w:val="center"/>
            <w:hideMark/>
          </w:tcPr>
          <w:p w14:paraId="17BFF6F8"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A7257E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167</w:t>
            </w:r>
          </w:p>
        </w:tc>
        <w:tc>
          <w:tcPr>
            <w:tcW w:w="6271" w:type="dxa"/>
            <w:tcBorders>
              <w:top w:val="nil"/>
              <w:left w:val="nil"/>
              <w:bottom w:val="single" w:sz="4" w:space="0" w:color="auto"/>
              <w:right w:val="single" w:sz="4" w:space="0" w:color="auto"/>
            </w:tcBorders>
            <w:shd w:val="clear" w:color="auto" w:fill="auto"/>
            <w:vAlign w:val="center"/>
            <w:hideMark/>
          </w:tcPr>
          <w:p w14:paraId="4FA2B0D3"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Plástico e Lâmina De Borracha Dupla, 30 Cm, Cabo De 1,50m</w:t>
            </w:r>
          </w:p>
        </w:tc>
        <w:tc>
          <w:tcPr>
            <w:tcW w:w="1276" w:type="dxa"/>
            <w:tcBorders>
              <w:top w:val="nil"/>
              <w:left w:val="nil"/>
              <w:bottom w:val="single" w:sz="4" w:space="0" w:color="auto"/>
              <w:right w:val="single" w:sz="4" w:space="0" w:color="auto"/>
            </w:tcBorders>
            <w:shd w:val="clear" w:color="auto" w:fill="auto"/>
            <w:noWrap/>
            <w:vAlign w:val="center"/>
            <w:hideMark/>
          </w:tcPr>
          <w:p w14:paraId="2F66772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R$ 8,90</w:t>
            </w:r>
          </w:p>
        </w:tc>
        <w:tc>
          <w:tcPr>
            <w:tcW w:w="146" w:type="dxa"/>
            <w:vAlign w:val="center"/>
            <w:hideMark/>
          </w:tcPr>
          <w:p w14:paraId="024CB06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D35D369"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DF33E4"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294</w:t>
            </w:r>
          </w:p>
        </w:tc>
        <w:tc>
          <w:tcPr>
            <w:tcW w:w="640" w:type="dxa"/>
            <w:tcBorders>
              <w:top w:val="nil"/>
              <w:left w:val="nil"/>
              <w:bottom w:val="single" w:sz="4" w:space="0" w:color="auto"/>
              <w:right w:val="single" w:sz="4" w:space="0" w:color="auto"/>
            </w:tcBorders>
            <w:shd w:val="clear" w:color="000000" w:fill="FFFFFF"/>
            <w:vAlign w:val="center"/>
            <w:hideMark/>
          </w:tcPr>
          <w:p w14:paraId="65D68A51"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285331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253</w:t>
            </w:r>
          </w:p>
        </w:tc>
        <w:tc>
          <w:tcPr>
            <w:tcW w:w="6271" w:type="dxa"/>
            <w:tcBorders>
              <w:top w:val="nil"/>
              <w:left w:val="nil"/>
              <w:bottom w:val="single" w:sz="4" w:space="0" w:color="auto"/>
              <w:right w:val="single" w:sz="4" w:space="0" w:color="auto"/>
            </w:tcBorders>
            <w:shd w:val="clear" w:color="auto" w:fill="auto"/>
            <w:vAlign w:val="center"/>
            <w:hideMark/>
          </w:tcPr>
          <w:p w14:paraId="7B07031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Em Plástico e Lâmina De Borracha, 40 Cm, Cabo De 1,50m</w:t>
            </w:r>
          </w:p>
        </w:tc>
        <w:tc>
          <w:tcPr>
            <w:tcW w:w="1276" w:type="dxa"/>
            <w:tcBorders>
              <w:top w:val="nil"/>
              <w:left w:val="nil"/>
              <w:bottom w:val="single" w:sz="4" w:space="0" w:color="auto"/>
              <w:right w:val="single" w:sz="4" w:space="0" w:color="auto"/>
            </w:tcBorders>
            <w:shd w:val="clear" w:color="auto" w:fill="auto"/>
            <w:noWrap/>
            <w:vAlign w:val="center"/>
            <w:hideMark/>
          </w:tcPr>
          <w:p w14:paraId="570EEA5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R$ 9,20</w:t>
            </w:r>
          </w:p>
        </w:tc>
        <w:tc>
          <w:tcPr>
            <w:tcW w:w="146" w:type="dxa"/>
            <w:vAlign w:val="center"/>
            <w:hideMark/>
          </w:tcPr>
          <w:p w14:paraId="63DF6BC2"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5C5EC87"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FC262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295</w:t>
            </w:r>
          </w:p>
        </w:tc>
        <w:tc>
          <w:tcPr>
            <w:tcW w:w="640" w:type="dxa"/>
            <w:tcBorders>
              <w:top w:val="nil"/>
              <w:left w:val="nil"/>
              <w:bottom w:val="single" w:sz="4" w:space="0" w:color="auto"/>
              <w:right w:val="single" w:sz="4" w:space="0" w:color="auto"/>
            </w:tcBorders>
            <w:shd w:val="clear" w:color="000000" w:fill="FFFFFF"/>
            <w:vAlign w:val="center"/>
            <w:hideMark/>
          </w:tcPr>
          <w:p w14:paraId="384FA8A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306521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101</w:t>
            </w:r>
          </w:p>
        </w:tc>
        <w:tc>
          <w:tcPr>
            <w:tcW w:w="6271" w:type="dxa"/>
            <w:tcBorders>
              <w:top w:val="nil"/>
              <w:left w:val="nil"/>
              <w:bottom w:val="single" w:sz="4" w:space="0" w:color="auto"/>
              <w:right w:val="single" w:sz="4" w:space="0" w:color="auto"/>
            </w:tcBorders>
            <w:shd w:val="clear" w:color="auto" w:fill="auto"/>
            <w:vAlign w:val="center"/>
            <w:hideMark/>
          </w:tcPr>
          <w:p w14:paraId="0487BEAF"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40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276" w:type="dxa"/>
            <w:tcBorders>
              <w:top w:val="nil"/>
              <w:left w:val="nil"/>
              <w:bottom w:val="single" w:sz="4" w:space="0" w:color="auto"/>
              <w:right w:val="single" w:sz="4" w:space="0" w:color="auto"/>
            </w:tcBorders>
            <w:shd w:val="clear" w:color="auto" w:fill="auto"/>
            <w:noWrap/>
            <w:vAlign w:val="center"/>
            <w:hideMark/>
          </w:tcPr>
          <w:p w14:paraId="66AAE4E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R$ 9,20</w:t>
            </w:r>
          </w:p>
        </w:tc>
        <w:tc>
          <w:tcPr>
            <w:tcW w:w="146" w:type="dxa"/>
            <w:vAlign w:val="center"/>
            <w:hideMark/>
          </w:tcPr>
          <w:p w14:paraId="5534CDB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5810459"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0FF69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296</w:t>
            </w:r>
          </w:p>
        </w:tc>
        <w:tc>
          <w:tcPr>
            <w:tcW w:w="640" w:type="dxa"/>
            <w:tcBorders>
              <w:top w:val="nil"/>
              <w:left w:val="nil"/>
              <w:bottom w:val="single" w:sz="4" w:space="0" w:color="auto"/>
              <w:right w:val="single" w:sz="4" w:space="0" w:color="auto"/>
            </w:tcBorders>
            <w:shd w:val="clear" w:color="000000" w:fill="FFFFFF"/>
            <w:vAlign w:val="center"/>
            <w:hideMark/>
          </w:tcPr>
          <w:p w14:paraId="00731EB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B6E776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37E755E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50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276" w:type="dxa"/>
            <w:tcBorders>
              <w:top w:val="nil"/>
              <w:left w:val="nil"/>
              <w:bottom w:val="single" w:sz="4" w:space="0" w:color="auto"/>
              <w:right w:val="single" w:sz="4" w:space="0" w:color="auto"/>
            </w:tcBorders>
            <w:shd w:val="clear" w:color="auto" w:fill="auto"/>
            <w:noWrap/>
            <w:vAlign w:val="center"/>
            <w:hideMark/>
          </w:tcPr>
          <w:p w14:paraId="40D6652A"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R$ 15,90</w:t>
            </w:r>
          </w:p>
        </w:tc>
        <w:tc>
          <w:tcPr>
            <w:tcW w:w="146" w:type="dxa"/>
            <w:vAlign w:val="center"/>
            <w:hideMark/>
          </w:tcPr>
          <w:p w14:paraId="55FBBCA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6892E6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908E3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297</w:t>
            </w:r>
          </w:p>
        </w:tc>
        <w:tc>
          <w:tcPr>
            <w:tcW w:w="640" w:type="dxa"/>
            <w:tcBorders>
              <w:top w:val="nil"/>
              <w:left w:val="nil"/>
              <w:bottom w:val="single" w:sz="4" w:space="0" w:color="auto"/>
              <w:right w:val="single" w:sz="4" w:space="0" w:color="auto"/>
            </w:tcBorders>
            <w:shd w:val="clear" w:color="000000" w:fill="FFFFFF"/>
            <w:vAlign w:val="center"/>
            <w:hideMark/>
          </w:tcPr>
          <w:p w14:paraId="11ACC38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BD6BD7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278</w:t>
            </w:r>
          </w:p>
        </w:tc>
        <w:tc>
          <w:tcPr>
            <w:tcW w:w="6271" w:type="dxa"/>
            <w:tcBorders>
              <w:top w:val="nil"/>
              <w:left w:val="nil"/>
              <w:bottom w:val="single" w:sz="4" w:space="0" w:color="auto"/>
              <w:right w:val="single" w:sz="4" w:space="0" w:color="auto"/>
            </w:tcBorders>
            <w:shd w:val="clear" w:color="auto" w:fill="auto"/>
            <w:vAlign w:val="center"/>
            <w:hideMark/>
          </w:tcPr>
          <w:p w14:paraId="682F050C"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De Plástico e Lâmina De Borracha Dupla, Medindo 60</w:t>
            </w:r>
            <w:proofErr w:type="gramStart"/>
            <w:r w:rsidRPr="009F0AA3">
              <w:rPr>
                <w:rFonts w:eastAsia="Times New Roman" w:cs="Arial"/>
                <w:color w:val="000000"/>
                <w:lang w:val="pt-BR" w:eastAsia="pt-BR"/>
              </w:rPr>
              <w:t>cm ,</w:t>
            </w:r>
            <w:proofErr w:type="gramEnd"/>
            <w:r w:rsidRPr="009F0AA3">
              <w:rPr>
                <w:rFonts w:eastAsia="Times New Roman" w:cs="Arial"/>
                <w:color w:val="000000"/>
                <w:lang w:val="pt-BR" w:eastAsia="pt-BR"/>
              </w:rPr>
              <w:t xml:space="preserve"> Cabo Medindo 1,60m.</w:t>
            </w:r>
          </w:p>
        </w:tc>
        <w:tc>
          <w:tcPr>
            <w:tcW w:w="1276" w:type="dxa"/>
            <w:tcBorders>
              <w:top w:val="nil"/>
              <w:left w:val="nil"/>
              <w:bottom w:val="single" w:sz="4" w:space="0" w:color="auto"/>
              <w:right w:val="single" w:sz="4" w:space="0" w:color="auto"/>
            </w:tcBorders>
            <w:shd w:val="clear" w:color="auto" w:fill="auto"/>
            <w:noWrap/>
            <w:vAlign w:val="center"/>
            <w:hideMark/>
          </w:tcPr>
          <w:p w14:paraId="6EE18B8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R$ 15,90</w:t>
            </w:r>
          </w:p>
        </w:tc>
        <w:tc>
          <w:tcPr>
            <w:tcW w:w="146" w:type="dxa"/>
            <w:vAlign w:val="center"/>
            <w:hideMark/>
          </w:tcPr>
          <w:p w14:paraId="0472E35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055482D"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C68B3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298</w:t>
            </w:r>
          </w:p>
        </w:tc>
        <w:tc>
          <w:tcPr>
            <w:tcW w:w="640" w:type="dxa"/>
            <w:tcBorders>
              <w:top w:val="nil"/>
              <w:left w:val="nil"/>
              <w:bottom w:val="single" w:sz="4" w:space="0" w:color="auto"/>
              <w:right w:val="single" w:sz="4" w:space="0" w:color="auto"/>
            </w:tcBorders>
            <w:shd w:val="clear" w:color="000000" w:fill="FFFFFF"/>
            <w:vAlign w:val="center"/>
            <w:hideMark/>
          </w:tcPr>
          <w:p w14:paraId="36D7E71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13C85D7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287</w:t>
            </w:r>
          </w:p>
        </w:tc>
        <w:tc>
          <w:tcPr>
            <w:tcW w:w="6271" w:type="dxa"/>
            <w:tcBorders>
              <w:top w:val="nil"/>
              <w:left w:val="nil"/>
              <w:bottom w:val="single" w:sz="4" w:space="0" w:color="auto"/>
              <w:right w:val="single" w:sz="4" w:space="0" w:color="auto"/>
            </w:tcBorders>
            <w:shd w:val="clear" w:color="auto" w:fill="auto"/>
            <w:vAlign w:val="center"/>
            <w:hideMark/>
          </w:tcPr>
          <w:p w14:paraId="08B602A9"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Limpa Vidro Telescópico Com Cabo Extensor De 3,5 Metros Para Janelas Altas</w:t>
            </w:r>
          </w:p>
        </w:tc>
        <w:tc>
          <w:tcPr>
            <w:tcW w:w="1276" w:type="dxa"/>
            <w:tcBorders>
              <w:top w:val="nil"/>
              <w:left w:val="nil"/>
              <w:bottom w:val="single" w:sz="4" w:space="0" w:color="auto"/>
              <w:right w:val="single" w:sz="4" w:space="0" w:color="auto"/>
            </w:tcBorders>
            <w:shd w:val="clear" w:color="auto" w:fill="auto"/>
            <w:noWrap/>
            <w:vAlign w:val="center"/>
            <w:hideMark/>
          </w:tcPr>
          <w:p w14:paraId="4990C6D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R$ 45,00</w:t>
            </w:r>
          </w:p>
        </w:tc>
        <w:tc>
          <w:tcPr>
            <w:tcW w:w="146" w:type="dxa"/>
            <w:vAlign w:val="center"/>
            <w:hideMark/>
          </w:tcPr>
          <w:p w14:paraId="2E42B63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EC13FC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BECB4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299</w:t>
            </w:r>
          </w:p>
        </w:tc>
        <w:tc>
          <w:tcPr>
            <w:tcW w:w="640" w:type="dxa"/>
            <w:tcBorders>
              <w:top w:val="nil"/>
              <w:left w:val="nil"/>
              <w:bottom w:val="single" w:sz="4" w:space="0" w:color="auto"/>
              <w:right w:val="single" w:sz="4" w:space="0" w:color="auto"/>
            </w:tcBorders>
            <w:shd w:val="clear" w:color="000000" w:fill="FFFFFF"/>
            <w:vAlign w:val="center"/>
            <w:hideMark/>
          </w:tcPr>
          <w:p w14:paraId="1C892FF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6021A8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29C09A4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Rodo Espuma Com Abrasivo 037Cm X 08Cm (Unidade)</w:t>
            </w:r>
          </w:p>
        </w:tc>
        <w:tc>
          <w:tcPr>
            <w:tcW w:w="1276" w:type="dxa"/>
            <w:tcBorders>
              <w:top w:val="nil"/>
              <w:left w:val="nil"/>
              <w:bottom w:val="single" w:sz="4" w:space="0" w:color="auto"/>
              <w:right w:val="single" w:sz="4" w:space="0" w:color="auto"/>
            </w:tcBorders>
            <w:shd w:val="clear" w:color="auto" w:fill="auto"/>
            <w:noWrap/>
            <w:vAlign w:val="center"/>
            <w:hideMark/>
          </w:tcPr>
          <w:p w14:paraId="5CEBDC47"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R$ 11,00</w:t>
            </w:r>
          </w:p>
        </w:tc>
        <w:tc>
          <w:tcPr>
            <w:tcW w:w="146" w:type="dxa"/>
            <w:vAlign w:val="center"/>
            <w:hideMark/>
          </w:tcPr>
          <w:p w14:paraId="2ACB9288"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96DF1CD"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B87D0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300</w:t>
            </w:r>
          </w:p>
        </w:tc>
        <w:tc>
          <w:tcPr>
            <w:tcW w:w="640" w:type="dxa"/>
            <w:tcBorders>
              <w:top w:val="nil"/>
              <w:left w:val="nil"/>
              <w:bottom w:val="single" w:sz="4" w:space="0" w:color="auto"/>
              <w:right w:val="single" w:sz="4" w:space="0" w:color="auto"/>
            </w:tcBorders>
            <w:shd w:val="clear" w:color="000000" w:fill="FFFFFF"/>
            <w:vAlign w:val="center"/>
            <w:hideMark/>
          </w:tcPr>
          <w:p w14:paraId="5EA03C52"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436EF0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0A7CC633" w14:textId="77777777" w:rsidR="009F0AA3" w:rsidRPr="009F0AA3" w:rsidRDefault="009F0AA3" w:rsidP="009F0AA3">
            <w:pPr>
              <w:widowControl/>
              <w:autoSpaceDE/>
              <w:autoSpaceDN/>
              <w:rPr>
                <w:rFonts w:eastAsia="Times New Roman" w:cs="Arial"/>
                <w:color w:val="000000"/>
                <w:lang w:val="pt-BR" w:eastAsia="pt-BR"/>
              </w:rPr>
            </w:pPr>
            <w:r w:rsidRPr="009F0AA3">
              <w:rPr>
                <w:rFonts w:eastAsia="Times New Roman" w:cs="Arial"/>
                <w:color w:val="000000"/>
                <w:lang w:val="pt-BR" w:eastAsia="pt-BR"/>
              </w:rPr>
              <w:t>Rodo De Espuma Sem Abrasivo 037Cm X 08Cm (Unidade)</w:t>
            </w:r>
          </w:p>
        </w:tc>
        <w:tc>
          <w:tcPr>
            <w:tcW w:w="1276" w:type="dxa"/>
            <w:tcBorders>
              <w:top w:val="nil"/>
              <w:left w:val="nil"/>
              <w:bottom w:val="single" w:sz="4" w:space="0" w:color="auto"/>
              <w:right w:val="single" w:sz="4" w:space="0" w:color="auto"/>
            </w:tcBorders>
            <w:shd w:val="clear" w:color="auto" w:fill="auto"/>
            <w:noWrap/>
            <w:vAlign w:val="center"/>
            <w:hideMark/>
          </w:tcPr>
          <w:p w14:paraId="6FCC4028"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R$ 10,00</w:t>
            </w:r>
          </w:p>
        </w:tc>
        <w:tc>
          <w:tcPr>
            <w:tcW w:w="146" w:type="dxa"/>
            <w:vAlign w:val="center"/>
            <w:hideMark/>
          </w:tcPr>
          <w:p w14:paraId="1330FD31"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402ADBF"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E23DBB"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301</w:t>
            </w:r>
          </w:p>
        </w:tc>
        <w:tc>
          <w:tcPr>
            <w:tcW w:w="640" w:type="dxa"/>
            <w:tcBorders>
              <w:top w:val="nil"/>
              <w:left w:val="nil"/>
              <w:bottom w:val="single" w:sz="4" w:space="0" w:color="auto"/>
              <w:right w:val="single" w:sz="4" w:space="0" w:color="auto"/>
            </w:tcBorders>
            <w:shd w:val="clear" w:color="000000" w:fill="FFFFFF"/>
            <w:vAlign w:val="center"/>
            <w:hideMark/>
          </w:tcPr>
          <w:p w14:paraId="27671D3B"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9D9224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w:t>
            </w:r>
          </w:p>
        </w:tc>
        <w:tc>
          <w:tcPr>
            <w:tcW w:w="6271" w:type="dxa"/>
            <w:tcBorders>
              <w:top w:val="nil"/>
              <w:left w:val="nil"/>
              <w:bottom w:val="single" w:sz="4" w:space="0" w:color="auto"/>
              <w:right w:val="single" w:sz="4" w:space="0" w:color="auto"/>
            </w:tcBorders>
            <w:shd w:val="clear" w:color="auto" w:fill="auto"/>
            <w:vAlign w:val="center"/>
            <w:hideMark/>
          </w:tcPr>
          <w:p w14:paraId="5A058A7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Rodinho Para Pia (Unidade)</w:t>
            </w:r>
          </w:p>
        </w:tc>
        <w:tc>
          <w:tcPr>
            <w:tcW w:w="1276" w:type="dxa"/>
            <w:tcBorders>
              <w:top w:val="nil"/>
              <w:left w:val="nil"/>
              <w:bottom w:val="single" w:sz="4" w:space="0" w:color="auto"/>
              <w:right w:val="single" w:sz="4" w:space="0" w:color="auto"/>
            </w:tcBorders>
            <w:shd w:val="clear" w:color="auto" w:fill="auto"/>
            <w:noWrap/>
            <w:vAlign w:val="center"/>
            <w:hideMark/>
          </w:tcPr>
          <w:p w14:paraId="219E9ED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R$ 1,90</w:t>
            </w:r>
          </w:p>
        </w:tc>
        <w:tc>
          <w:tcPr>
            <w:tcW w:w="146" w:type="dxa"/>
            <w:vAlign w:val="center"/>
            <w:hideMark/>
          </w:tcPr>
          <w:p w14:paraId="73D1D5C4"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60F1BC1"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D067C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302</w:t>
            </w:r>
          </w:p>
        </w:tc>
        <w:tc>
          <w:tcPr>
            <w:tcW w:w="640" w:type="dxa"/>
            <w:tcBorders>
              <w:top w:val="nil"/>
              <w:left w:val="nil"/>
              <w:bottom w:val="single" w:sz="4" w:space="0" w:color="auto"/>
              <w:right w:val="single" w:sz="4" w:space="0" w:color="auto"/>
            </w:tcBorders>
            <w:shd w:val="clear" w:color="000000" w:fill="FFFFFF"/>
            <w:vAlign w:val="center"/>
            <w:hideMark/>
          </w:tcPr>
          <w:p w14:paraId="272B2780"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D970EE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565</w:t>
            </w:r>
          </w:p>
        </w:tc>
        <w:tc>
          <w:tcPr>
            <w:tcW w:w="6271" w:type="dxa"/>
            <w:tcBorders>
              <w:top w:val="nil"/>
              <w:left w:val="nil"/>
              <w:bottom w:val="single" w:sz="4" w:space="0" w:color="auto"/>
              <w:right w:val="single" w:sz="4" w:space="0" w:color="auto"/>
            </w:tcBorders>
            <w:shd w:val="clear" w:color="auto" w:fill="auto"/>
            <w:vAlign w:val="center"/>
            <w:hideMark/>
          </w:tcPr>
          <w:p w14:paraId="6724612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Sabão Em Barra, </w:t>
            </w:r>
            <w:proofErr w:type="spellStart"/>
            <w:r w:rsidRPr="009F0AA3">
              <w:rPr>
                <w:rFonts w:eastAsia="Times New Roman" w:cs="Arial"/>
                <w:color w:val="000000"/>
                <w:lang w:val="pt-BR" w:eastAsia="pt-BR"/>
              </w:rPr>
              <w:t>Côco</w:t>
            </w:r>
            <w:proofErr w:type="spellEnd"/>
            <w:r w:rsidRPr="009F0AA3">
              <w:rPr>
                <w:rFonts w:eastAsia="Times New Roman" w:cs="Arial"/>
                <w:color w:val="000000"/>
                <w:lang w:val="pt-BR" w:eastAsia="pt-BR"/>
              </w:rPr>
              <w:t>, 200 Gramas</w:t>
            </w:r>
          </w:p>
        </w:tc>
        <w:tc>
          <w:tcPr>
            <w:tcW w:w="1276" w:type="dxa"/>
            <w:tcBorders>
              <w:top w:val="nil"/>
              <w:left w:val="nil"/>
              <w:bottom w:val="single" w:sz="4" w:space="0" w:color="auto"/>
              <w:right w:val="single" w:sz="4" w:space="0" w:color="auto"/>
            </w:tcBorders>
            <w:shd w:val="clear" w:color="auto" w:fill="auto"/>
            <w:noWrap/>
            <w:vAlign w:val="center"/>
            <w:hideMark/>
          </w:tcPr>
          <w:p w14:paraId="79AF105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R$ 2,00</w:t>
            </w:r>
          </w:p>
        </w:tc>
        <w:tc>
          <w:tcPr>
            <w:tcW w:w="146" w:type="dxa"/>
            <w:vAlign w:val="center"/>
            <w:hideMark/>
          </w:tcPr>
          <w:p w14:paraId="67745C8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AEF030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A8C47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303</w:t>
            </w:r>
          </w:p>
        </w:tc>
        <w:tc>
          <w:tcPr>
            <w:tcW w:w="640" w:type="dxa"/>
            <w:tcBorders>
              <w:top w:val="nil"/>
              <w:left w:val="nil"/>
              <w:bottom w:val="single" w:sz="4" w:space="0" w:color="auto"/>
              <w:right w:val="single" w:sz="4" w:space="0" w:color="auto"/>
            </w:tcBorders>
            <w:shd w:val="clear" w:color="000000" w:fill="FFFFFF"/>
            <w:vAlign w:val="center"/>
            <w:hideMark/>
          </w:tcPr>
          <w:p w14:paraId="3185946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C9AC30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w:t>
            </w:r>
          </w:p>
        </w:tc>
        <w:tc>
          <w:tcPr>
            <w:tcW w:w="6271" w:type="dxa"/>
            <w:tcBorders>
              <w:top w:val="nil"/>
              <w:left w:val="nil"/>
              <w:bottom w:val="single" w:sz="4" w:space="0" w:color="auto"/>
              <w:right w:val="single" w:sz="4" w:space="0" w:color="auto"/>
            </w:tcBorders>
            <w:shd w:val="clear" w:color="auto" w:fill="auto"/>
            <w:vAlign w:val="center"/>
            <w:hideMark/>
          </w:tcPr>
          <w:p w14:paraId="0837CED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Sabão De </w:t>
            </w:r>
            <w:proofErr w:type="spellStart"/>
            <w:r w:rsidRPr="009F0AA3">
              <w:rPr>
                <w:rFonts w:eastAsia="Times New Roman" w:cs="Arial"/>
                <w:color w:val="000000"/>
                <w:lang w:val="pt-BR" w:eastAsia="pt-BR"/>
              </w:rPr>
              <w:t>Côco</w:t>
            </w:r>
            <w:proofErr w:type="spellEnd"/>
            <w:r w:rsidRPr="009F0AA3">
              <w:rPr>
                <w:rFonts w:eastAsia="Times New Roman" w:cs="Arial"/>
                <w:color w:val="000000"/>
                <w:lang w:val="pt-BR" w:eastAsia="pt-BR"/>
              </w:rPr>
              <w:t xml:space="preserve"> Em Pedra </w:t>
            </w:r>
            <w:proofErr w:type="spellStart"/>
            <w:r w:rsidRPr="009F0AA3">
              <w:rPr>
                <w:rFonts w:eastAsia="Times New Roman" w:cs="Arial"/>
                <w:color w:val="000000"/>
                <w:lang w:val="pt-BR" w:eastAsia="pt-BR"/>
              </w:rPr>
              <w:t>Pct</w:t>
            </w:r>
            <w:proofErr w:type="spellEnd"/>
            <w:r w:rsidRPr="009F0AA3">
              <w:rPr>
                <w:rFonts w:eastAsia="Times New Roman" w:cs="Arial"/>
                <w:color w:val="000000"/>
                <w:lang w:val="pt-BR" w:eastAsia="pt-BR"/>
              </w:rPr>
              <w:t xml:space="preserve"> 5 Unid.</w:t>
            </w:r>
          </w:p>
        </w:tc>
        <w:tc>
          <w:tcPr>
            <w:tcW w:w="1276" w:type="dxa"/>
            <w:tcBorders>
              <w:top w:val="nil"/>
              <w:left w:val="nil"/>
              <w:bottom w:val="single" w:sz="4" w:space="0" w:color="auto"/>
              <w:right w:val="single" w:sz="4" w:space="0" w:color="auto"/>
            </w:tcBorders>
            <w:shd w:val="clear" w:color="auto" w:fill="auto"/>
            <w:noWrap/>
            <w:vAlign w:val="center"/>
            <w:hideMark/>
          </w:tcPr>
          <w:p w14:paraId="6005C61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R$ 10,00</w:t>
            </w:r>
          </w:p>
        </w:tc>
        <w:tc>
          <w:tcPr>
            <w:tcW w:w="146" w:type="dxa"/>
            <w:vAlign w:val="center"/>
            <w:hideMark/>
          </w:tcPr>
          <w:p w14:paraId="6C2462CB"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71FFD1E4"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53F1F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304</w:t>
            </w:r>
          </w:p>
        </w:tc>
        <w:tc>
          <w:tcPr>
            <w:tcW w:w="640" w:type="dxa"/>
            <w:tcBorders>
              <w:top w:val="nil"/>
              <w:left w:val="nil"/>
              <w:bottom w:val="single" w:sz="4" w:space="0" w:color="auto"/>
              <w:right w:val="single" w:sz="4" w:space="0" w:color="auto"/>
            </w:tcBorders>
            <w:shd w:val="clear" w:color="000000" w:fill="FFFFFF"/>
            <w:vAlign w:val="center"/>
            <w:hideMark/>
          </w:tcPr>
          <w:p w14:paraId="05777DE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426F97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1665</w:t>
            </w:r>
          </w:p>
        </w:tc>
        <w:tc>
          <w:tcPr>
            <w:tcW w:w="6271" w:type="dxa"/>
            <w:tcBorders>
              <w:top w:val="nil"/>
              <w:left w:val="nil"/>
              <w:bottom w:val="single" w:sz="4" w:space="0" w:color="auto"/>
              <w:right w:val="single" w:sz="4" w:space="0" w:color="auto"/>
            </w:tcBorders>
            <w:shd w:val="clear" w:color="auto" w:fill="auto"/>
            <w:vAlign w:val="center"/>
            <w:hideMark/>
          </w:tcPr>
          <w:p w14:paraId="763C1FB1"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Barra De 200 Gramas (Neutro).</w:t>
            </w:r>
          </w:p>
        </w:tc>
        <w:tc>
          <w:tcPr>
            <w:tcW w:w="1276" w:type="dxa"/>
            <w:tcBorders>
              <w:top w:val="nil"/>
              <w:left w:val="nil"/>
              <w:bottom w:val="single" w:sz="4" w:space="0" w:color="auto"/>
              <w:right w:val="single" w:sz="4" w:space="0" w:color="auto"/>
            </w:tcBorders>
            <w:shd w:val="clear" w:color="auto" w:fill="auto"/>
            <w:noWrap/>
            <w:vAlign w:val="center"/>
            <w:hideMark/>
          </w:tcPr>
          <w:p w14:paraId="7B98B99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R$ 1,90</w:t>
            </w:r>
          </w:p>
        </w:tc>
        <w:tc>
          <w:tcPr>
            <w:tcW w:w="146" w:type="dxa"/>
            <w:vAlign w:val="center"/>
            <w:hideMark/>
          </w:tcPr>
          <w:p w14:paraId="37812F4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FAC475A"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2417E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305</w:t>
            </w:r>
          </w:p>
        </w:tc>
        <w:tc>
          <w:tcPr>
            <w:tcW w:w="640" w:type="dxa"/>
            <w:tcBorders>
              <w:top w:val="nil"/>
              <w:left w:val="nil"/>
              <w:bottom w:val="single" w:sz="4" w:space="0" w:color="auto"/>
              <w:right w:val="single" w:sz="4" w:space="0" w:color="auto"/>
            </w:tcBorders>
            <w:shd w:val="clear" w:color="000000" w:fill="FFFFFF"/>
            <w:vAlign w:val="center"/>
            <w:hideMark/>
          </w:tcPr>
          <w:p w14:paraId="49B4FCE9"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3F575F52"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3.408</w:t>
            </w:r>
          </w:p>
        </w:tc>
        <w:tc>
          <w:tcPr>
            <w:tcW w:w="6271" w:type="dxa"/>
            <w:tcBorders>
              <w:top w:val="nil"/>
              <w:left w:val="nil"/>
              <w:bottom w:val="single" w:sz="4" w:space="0" w:color="auto"/>
              <w:right w:val="single" w:sz="4" w:space="0" w:color="auto"/>
            </w:tcBorders>
            <w:shd w:val="clear" w:color="auto" w:fill="auto"/>
            <w:vAlign w:val="center"/>
            <w:hideMark/>
          </w:tcPr>
          <w:p w14:paraId="15F09D1D"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Pó, Biodegradável, Atóxico, Embalagem De 1 Quilo, Boa Qualidade.</w:t>
            </w:r>
          </w:p>
        </w:tc>
        <w:tc>
          <w:tcPr>
            <w:tcW w:w="1276" w:type="dxa"/>
            <w:tcBorders>
              <w:top w:val="nil"/>
              <w:left w:val="nil"/>
              <w:bottom w:val="single" w:sz="4" w:space="0" w:color="auto"/>
              <w:right w:val="single" w:sz="4" w:space="0" w:color="auto"/>
            </w:tcBorders>
            <w:shd w:val="clear" w:color="auto" w:fill="auto"/>
            <w:noWrap/>
            <w:vAlign w:val="center"/>
            <w:hideMark/>
          </w:tcPr>
          <w:p w14:paraId="4AC8309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w:t>
            </w:r>
          </w:p>
        </w:tc>
        <w:tc>
          <w:tcPr>
            <w:tcW w:w="146" w:type="dxa"/>
            <w:vAlign w:val="center"/>
            <w:hideMark/>
          </w:tcPr>
          <w:p w14:paraId="05E57AF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B98B057"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3A22C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306</w:t>
            </w:r>
          </w:p>
        </w:tc>
        <w:tc>
          <w:tcPr>
            <w:tcW w:w="640" w:type="dxa"/>
            <w:tcBorders>
              <w:top w:val="nil"/>
              <w:left w:val="nil"/>
              <w:bottom w:val="single" w:sz="4" w:space="0" w:color="auto"/>
              <w:right w:val="single" w:sz="4" w:space="0" w:color="auto"/>
            </w:tcBorders>
            <w:shd w:val="clear" w:color="000000" w:fill="FFFFFF"/>
            <w:vAlign w:val="center"/>
            <w:hideMark/>
          </w:tcPr>
          <w:p w14:paraId="1456343F"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A1F0E9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850</w:t>
            </w:r>
          </w:p>
        </w:tc>
        <w:tc>
          <w:tcPr>
            <w:tcW w:w="6271" w:type="dxa"/>
            <w:tcBorders>
              <w:top w:val="nil"/>
              <w:left w:val="nil"/>
              <w:bottom w:val="single" w:sz="4" w:space="0" w:color="auto"/>
              <w:right w:val="single" w:sz="4" w:space="0" w:color="auto"/>
            </w:tcBorders>
            <w:shd w:val="clear" w:color="auto" w:fill="auto"/>
            <w:vAlign w:val="center"/>
            <w:hideMark/>
          </w:tcPr>
          <w:p w14:paraId="247F3EBA"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Sabão Em Pó, Biodegradável, Atóxico, Embalagem De 500 Gramas, Boa Qualidade.</w:t>
            </w:r>
          </w:p>
        </w:tc>
        <w:tc>
          <w:tcPr>
            <w:tcW w:w="1276" w:type="dxa"/>
            <w:tcBorders>
              <w:top w:val="nil"/>
              <w:left w:val="nil"/>
              <w:bottom w:val="single" w:sz="4" w:space="0" w:color="auto"/>
              <w:right w:val="single" w:sz="4" w:space="0" w:color="auto"/>
            </w:tcBorders>
            <w:shd w:val="clear" w:color="auto" w:fill="auto"/>
            <w:noWrap/>
            <w:vAlign w:val="center"/>
            <w:hideMark/>
          </w:tcPr>
          <w:p w14:paraId="40961BD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R$ 4,90</w:t>
            </w:r>
          </w:p>
        </w:tc>
        <w:tc>
          <w:tcPr>
            <w:tcW w:w="146" w:type="dxa"/>
            <w:vAlign w:val="center"/>
            <w:hideMark/>
          </w:tcPr>
          <w:p w14:paraId="384D614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4DCB11A"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B1B62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307</w:t>
            </w:r>
          </w:p>
        </w:tc>
        <w:tc>
          <w:tcPr>
            <w:tcW w:w="640" w:type="dxa"/>
            <w:tcBorders>
              <w:top w:val="nil"/>
              <w:left w:val="nil"/>
              <w:bottom w:val="single" w:sz="4" w:space="0" w:color="auto"/>
              <w:right w:val="single" w:sz="4" w:space="0" w:color="auto"/>
            </w:tcBorders>
            <w:shd w:val="clear" w:color="000000" w:fill="FFFFFF"/>
            <w:vAlign w:val="center"/>
            <w:hideMark/>
          </w:tcPr>
          <w:p w14:paraId="6BA5A0A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4C11003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362</w:t>
            </w:r>
          </w:p>
        </w:tc>
        <w:tc>
          <w:tcPr>
            <w:tcW w:w="6271" w:type="dxa"/>
            <w:tcBorders>
              <w:top w:val="nil"/>
              <w:left w:val="nil"/>
              <w:bottom w:val="single" w:sz="4" w:space="0" w:color="auto"/>
              <w:right w:val="single" w:sz="4" w:space="0" w:color="auto"/>
            </w:tcBorders>
            <w:shd w:val="clear" w:color="auto" w:fill="auto"/>
            <w:vAlign w:val="center"/>
            <w:hideMark/>
          </w:tcPr>
          <w:p w14:paraId="4341CD7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Sabonete Em Barra, Em Formato Retangular Ou Oval, Com 90 Gramas, Fragrâncias Variadas, Individualmente Embalado, 1ª Qualidade</w:t>
            </w:r>
          </w:p>
        </w:tc>
        <w:tc>
          <w:tcPr>
            <w:tcW w:w="1276" w:type="dxa"/>
            <w:tcBorders>
              <w:top w:val="nil"/>
              <w:left w:val="nil"/>
              <w:bottom w:val="single" w:sz="4" w:space="0" w:color="auto"/>
              <w:right w:val="single" w:sz="4" w:space="0" w:color="auto"/>
            </w:tcBorders>
            <w:shd w:val="clear" w:color="auto" w:fill="auto"/>
            <w:noWrap/>
            <w:vAlign w:val="center"/>
            <w:hideMark/>
          </w:tcPr>
          <w:p w14:paraId="4E75254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R$ 1,80</w:t>
            </w:r>
          </w:p>
        </w:tc>
        <w:tc>
          <w:tcPr>
            <w:tcW w:w="146" w:type="dxa"/>
            <w:vAlign w:val="center"/>
            <w:hideMark/>
          </w:tcPr>
          <w:p w14:paraId="7B72F98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6DB53AB"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82F74E"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lastRenderedPageBreak/>
              <w:t>308</w:t>
            </w:r>
          </w:p>
        </w:tc>
        <w:tc>
          <w:tcPr>
            <w:tcW w:w="640" w:type="dxa"/>
            <w:tcBorders>
              <w:top w:val="nil"/>
              <w:left w:val="nil"/>
              <w:bottom w:val="single" w:sz="4" w:space="0" w:color="auto"/>
              <w:right w:val="single" w:sz="4" w:space="0" w:color="auto"/>
            </w:tcBorders>
            <w:shd w:val="clear" w:color="000000" w:fill="FFFFFF"/>
            <w:vAlign w:val="center"/>
            <w:hideMark/>
          </w:tcPr>
          <w:p w14:paraId="38564267"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gl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03E45CE"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987</w:t>
            </w:r>
          </w:p>
        </w:tc>
        <w:tc>
          <w:tcPr>
            <w:tcW w:w="6271" w:type="dxa"/>
            <w:tcBorders>
              <w:top w:val="nil"/>
              <w:left w:val="nil"/>
              <w:bottom w:val="single" w:sz="4" w:space="0" w:color="auto"/>
              <w:right w:val="single" w:sz="4" w:space="0" w:color="auto"/>
            </w:tcBorders>
            <w:shd w:val="clear" w:color="auto" w:fill="auto"/>
            <w:vAlign w:val="center"/>
            <w:hideMark/>
          </w:tcPr>
          <w:p w14:paraId="5008C84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Sabonete Líquido. Com Registro No Ms. Composição: Agente Bactericida e Bacteriostático, Emolientes e </w:t>
            </w:r>
            <w:proofErr w:type="gramStart"/>
            <w:r w:rsidRPr="009F0AA3">
              <w:rPr>
                <w:rFonts w:eastAsia="Times New Roman" w:cs="Arial"/>
                <w:color w:val="000000"/>
                <w:lang w:val="pt-BR" w:eastAsia="pt-BR"/>
              </w:rPr>
              <w:t xml:space="preserve">Sobre  </w:t>
            </w:r>
            <w:proofErr w:type="spellStart"/>
            <w:r w:rsidRPr="009F0AA3">
              <w:rPr>
                <w:rFonts w:eastAsia="Times New Roman" w:cs="Arial"/>
                <w:color w:val="000000"/>
                <w:lang w:val="pt-BR" w:eastAsia="pt-BR"/>
              </w:rPr>
              <w:t>Engordurantes</w:t>
            </w:r>
            <w:proofErr w:type="spellEnd"/>
            <w:proofErr w:type="gramEnd"/>
            <w:r w:rsidRPr="009F0AA3">
              <w:rPr>
                <w:rFonts w:eastAsia="Times New Roman" w:cs="Arial"/>
                <w:color w:val="000000"/>
                <w:lang w:val="pt-BR" w:eastAsia="pt-BR"/>
              </w:rPr>
              <w:t xml:space="preserve">, </w:t>
            </w:r>
            <w:proofErr w:type="spellStart"/>
            <w:r w:rsidRPr="009F0AA3">
              <w:rPr>
                <w:rFonts w:eastAsia="Times New Roman" w:cs="Arial"/>
                <w:color w:val="000000"/>
                <w:lang w:val="pt-BR" w:eastAsia="pt-BR"/>
              </w:rPr>
              <w:t>Etoxilado</w:t>
            </w:r>
            <w:proofErr w:type="spellEnd"/>
            <w:r w:rsidRPr="009F0AA3">
              <w:rPr>
                <w:rFonts w:eastAsia="Times New Roman" w:cs="Arial"/>
                <w:color w:val="000000"/>
                <w:lang w:val="pt-BR" w:eastAsia="pt-BR"/>
              </w:rPr>
              <w:t xml:space="preserve"> e Sulfatado. 5L. </w:t>
            </w:r>
            <w:proofErr w:type="spellStart"/>
            <w:r w:rsidRPr="009F0AA3">
              <w:rPr>
                <w:rFonts w:eastAsia="Times New Roman" w:cs="Arial"/>
                <w:color w:val="000000"/>
                <w:lang w:val="pt-BR" w:eastAsia="pt-BR"/>
              </w:rPr>
              <w:t>Fragância</w:t>
            </w:r>
            <w:proofErr w:type="spellEnd"/>
            <w:r w:rsidRPr="009F0AA3">
              <w:rPr>
                <w:rFonts w:eastAsia="Times New Roman" w:cs="Arial"/>
                <w:color w:val="000000"/>
                <w:lang w:val="pt-BR" w:eastAsia="pt-BR"/>
              </w:rPr>
              <w:t xml:space="preserve"> Lavanda</w:t>
            </w:r>
          </w:p>
        </w:tc>
        <w:tc>
          <w:tcPr>
            <w:tcW w:w="1276" w:type="dxa"/>
            <w:tcBorders>
              <w:top w:val="nil"/>
              <w:left w:val="nil"/>
              <w:bottom w:val="single" w:sz="4" w:space="0" w:color="auto"/>
              <w:right w:val="single" w:sz="4" w:space="0" w:color="auto"/>
            </w:tcBorders>
            <w:shd w:val="clear" w:color="auto" w:fill="auto"/>
            <w:noWrap/>
            <w:vAlign w:val="center"/>
            <w:hideMark/>
          </w:tcPr>
          <w:p w14:paraId="7BF725F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R$ 29,90</w:t>
            </w:r>
          </w:p>
        </w:tc>
        <w:tc>
          <w:tcPr>
            <w:tcW w:w="146" w:type="dxa"/>
            <w:vAlign w:val="center"/>
            <w:hideMark/>
          </w:tcPr>
          <w:p w14:paraId="5AD5604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6565E17"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2592B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309</w:t>
            </w:r>
          </w:p>
        </w:tc>
        <w:tc>
          <w:tcPr>
            <w:tcW w:w="640" w:type="dxa"/>
            <w:tcBorders>
              <w:top w:val="nil"/>
              <w:left w:val="nil"/>
              <w:bottom w:val="single" w:sz="4" w:space="0" w:color="auto"/>
              <w:right w:val="single" w:sz="4" w:space="0" w:color="auto"/>
            </w:tcBorders>
            <w:shd w:val="clear" w:color="000000" w:fill="FFFFFF"/>
            <w:vAlign w:val="center"/>
            <w:hideMark/>
          </w:tcPr>
          <w:p w14:paraId="277AA79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gl</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277CF4C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37</w:t>
            </w:r>
          </w:p>
        </w:tc>
        <w:tc>
          <w:tcPr>
            <w:tcW w:w="6271" w:type="dxa"/>
            <w:tcBorders>
              <w:top w:val="nil"/>
              <w:left w:val="nil"/>
              <w:bottom w:val="single" w:sz="4" w:space="0" w:color="auto"/>
              <w:right w:val="single" w:sz="4" w:space="0" w:color="auto"/>
            </w:tcBorders>
            <w:shd w:val="clear" w:color="auto" w:fill="auto"/>
            <w:vAlign w:val="center"/>
            <w:hideMark/>
          </w:tcPr>
          <w:p w14:paraId="7FC809E0"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 xml:space="preserve">Sabonete Líquido 1L </w:t>
            </w:r>
            <w:proofErr w:type="spellStart"/>
            <w:r w:rsidRPr="009F0AA3">
              <w:rPr>
                <w:rFonts w:eastAsia="Times New Roman" w:cs="Arial"/>
                <w:color w:val="000000"/>
                <w:lang w:val="pt-BR" w:eastAsia="pt-BR"/>
              </w:rPr>
              <w:t>Fragância</w:t>
            </w:r>
            <w:proofErr w:type="spellEnd"/>
            <w:r w:rsidRPr="009F0AA3">
              <w:rPr>
                <w:rFonts w:eastAsia="Times New Roman" w:cs="Arial"/>
                <w:color w:val="000000"/>
                <w:lang w:val="pt-BR" w:eastAsia="pt-BR"/>
              </w:rPr>
              <w:t xml:space="preserve"> Lavanda, Embalagem Plástica Resistente.</w:t>
            </w:r>
          </w:p>
        </w:tc>
        <w:tc>
          <w:tcPr>
            <w:tcW w:w="1276" w:type="dxa"/>
            <w:tcBorders>
              <w:top w:val="nil"/>
              <w:left w:val="nil"/>
              <w:bottom w:val="single" w:sz="4" w:space="0" w:color="auto"/>
              <w:right w:val="single" w:sz="4" w:space="0" w:color="auto"/>
            </w:tcBorders>
            <w:shd w:val="clear" w:color="auto" w:fill="auto"/>
            <w:noWrap/>
            <w:vAlign w:val="center"/>
            <w:hideMark/>
          </w:tcPr>
          <w:p w14:paraId="382FD96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R$ 14,99</w:t>
            </w:r>
          </w:p>
        </w:tc>
        <w:tc>
          <w:tcPr>
            <w:tcW w:w="146" w:type="dxa"/>
            <w:vAlign w:val="center"/>
            <w:hideMark/>
          </w:tcPr>
          <w:p w14:paraId="1FB1E2C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C33CE02"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6451C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310</w:t>
            </w:r>
          </w:p>
        </w:tc>
        <w:tc>
          <w:tcPr>
            <w:tcW w:w="640" w:type="dxa"/>
            <w:tcBorders>
              <w:top w:val="nil"/>
              <w:left w:val="nil"/>
              <w:bottom w:val="single" w:sz="4" w:space="0" w:color="auto"/>
              <w:right w:val="single" w:sz="4" w:space="0" w:color="auto"/>
            </w:tcBorders>
            <w:shd w:val="clear" w:color="000000" w:fill="FFFFFF"/>
            <w:vAlign w:val="center"/>
            <w:hideMark/>
          </w:tcPr>
          <w:p w14:paraId="35A111D6"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F36057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42</w:t>
            </w:r>
          </w:p>
        </w:tc>
        <w:tc>
          <w:tcPr>
            <w:tcW w:w="6271" w:type="dxa"/>
            <w:tcBorders>
              <w:top w:val="nil"/>
              <w:left w:val="nil"/>
              <w:bottom w:val="single" w:sz="4" w:space="0" w:color="auto"/>
              <w:right w:val="single" w:sz="4" w:space="0" w:color="auto"/>
            </w:tcBorders>
            <w:shd w:val="clear" w:color="auto" w:fill="auto"/>
            <w:vAlign w:val="center"/>
            <w:hideMark/>
          </w:tcPr>
          <w:p w14:paraId="567CDEC7"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Saboneteira Com Reservatório De 800 Ml</w:t>
            </w:r>
          </w:p>
        </w:tc>
        <w:tc>
          <w:tcPr>
            <w:tcW w:w="1276" w:type="dxa"/>
            <w:tcBorders>
              <w:top w:val="nil"/>
              <w:left w:val="nil"/>
              <w:bottom w:val="single" w:sz="4" w:space="0" w:color="auto"/>
              <w:right w:val="single" w:sz="4" w:space="0" w:color="auto"/>
            </w:tcBorders>
            <w:shd w:val="clear" w:color="auto" w:fill="auto"/>
            <w:noWrap/>
            <w:vAlign w:val="center"/>
            <w:hideMark/>
          </w:tcPr>
          <w:p w14:paraId="0F7B60D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R$ 22,80</w:t>
            </w:r>
          </w:p>
        </w:tc>
        <w:tc>
          <w:tcPr>
            <w:tcW w:w="146" w:type="dxa"/>
            <w:vAlign w:val="center"/>
            <w:hideMark/>
          </w:tcPr>
          <w:p w14:paraId="6892362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057E044"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72EEC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311</w:t>
            </w:r>
          </w:p>
        </w:tc>
        <w:tc>
          <w:tcPr>
            <w:tcW w:w="640" w:type="dxa"/>
            <w:tcBorders>
              <w:top w:val="nil"/>
              <w:left w:val="nil"/>
              <w:bottom w:val="single" w:sz="4" w:space="0" w:color="auto"/>
              <w:right w:val="single" w:sz="4" w:space="0" w:color="auto"/>
            </w:tcBorders>
            <w:shd w:val="clear" w:color="000000" w:fill="FFFFFF"/>
            <w:vAlign w:val="center"/>
            <w:hideMark/>
          </w:tcPr>
          <w:p w14:paraId="263F3025"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unid</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6126CBF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3194</w:t>
            </w:r>
          </w:p>
        </w:tc>
        <w:tc>
          <w:tcPr>
            <w:tcW w:w="6271" w:type="dxa"/>
            <w:tcBorders>
              <w:top w:val="nil"/>
              <w:left w:val="nil"/>
              <w:bottom w:val="single" w:sz="4" w:space="0" w:color="auto"/>
              <w:right w:val="single" w:sz="4" w:space="0" w:color="auto"/>
            </w:tcBorders>
            <w:shd w:val="clear" w:color="auto" w:fill="auto"/>
            <w:vAlign w:val="center"/>
            <w:hideMark/>
          </w:tcPr>
          <w:p w14:paraId="286C8CDE"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Alvejado Para Limpeza De Chão, 45 x 75 Cm</w:t>
            </w:r>
          </w:p>
        </w:tc>
        <w:tc>
          <w:tcPr>
            <w:tcW w:w="1276" w:type="dxa"/>
            <w:tcBorders>
              <w:top w:val="nil"/>
              <w:left w:val="nil"/>
              <w:bottom w:val="single" w:sz="4" w:space="0" w:color="auto"/>
              <w:right w:val="single" w:sz="4" w:space="0" w:color="auto"/>
            </w:tcBorders>
            <w:shd w:val="clear" w:color="auto" w:fill="auto"/>
            <w:noWrap/>
            <w:vAlign w:val="center"/>
            <w:hideMark/>
          </w:tcPr>
          <w:p w14:paraId="6764DFF6"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R$ 4,90</w:t>
            </w:r>
          </w:p>
        </w:tc>
        <w:tc>
          <w:tcPr>
            <w:tcW w:w="146" w:type="dxa"/>
            <w:vAlign w:val="center"/>
            <w:hideMark/>
          </w:tcPr>
          <w:p w14:paraId="67F014B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9822407"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434920"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312</w:t>
            </w:r>
          </w:p>
        </w:tc>
        <w:tc>
          <w:tcPr>
            <w:tcW w:w="640" w:type="dxa"/>
            <w:tcBorders>
              <w:top w:val="nil"/>
              <w:left w:val="nil"/>
              <w:bottom w:val="single" w:sz="4" w:space="0" w:color="auto"/>
              <w:right w:val="single" w:sz="4" w:space="0" w:color="auto"/>
            </w:tcBorders>
            <w:shd w:val="clear" w:color="000000" w:fill="FFFFFF"/>
            <w:vAlign w:val="center"/>
            <w:hideMark/>
          </w:tcPr>
          <w:p w14:paraId="1E5921DA"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5C74662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1900</w:t>
            </w:r>
          </w:p>
        </w:tc>
        <w:tc>
          <w:tcPr>
            <w:tcW w:w="6271" w:type="dxa"/>
            <w:tcBorders>
              <w:top w:val="nil"/>
              <w:left w:val="nil"/>
              <w:bottom w:val="single" w:sz="4" w:space="0" w:color="auto"/>
              <w:right w:val="single" w:sz="4" w:space="0" w:color="auto"/>
            </w:tcBorders>
            <w:shd w:val="clear" w:color="auto" w:fill="auto"/>
            <w:vAlign w:val="center"/>
            <w:hideMark/>
          </w:tcPr>
          <w:p w14:paraId="7880150C"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De Lixo, Na Cor Preta, Boca Larga, Alta Resistência, Com Capacidade Para 100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64B46B9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R$ 90,00</w:t>
            </w:r>
          </w:p>
        </w:tc>
        <w:tc>
          <w:tcPr>
            <w:tcW w:w="146" w:type="dxa"/>
            <w:vAlign w:val="center"/>
            <w:hideMark/>
          </w:tcPr>
          <w:p w14:paraId="77AE01A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E71690F"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AD21F2"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313</w:t>
            </w:r>
          </w:p>
        </w:tc>
        <w:tc>
          <w:tcPr>
            <w:tcW w:w="640" w:type="dxa"/>
            <w:tcBorders>
              <w:top w:val="nil"/>
              <w:left w:val="nil"/>
              <w:bottom w:val="single" w:sz="4" w:space="0" w:color="auto"/>
              <w:right w:val="single" w:sz="4" w:space="0" w:color="auto"/>
            </w:tcBorders>
            <w:shd w:val="clear" w:color="000000" w:fill="FFFFFF"/>
            <w:vAlign w:val="center"/>
            <w:hideMark/>
          </w:tcPr>
          <w:p w14:paraId="4CFC0EFD" w14:textId="77777777" w:rsidR="009F0AA3" w:rsidRPr="009F0AA3" w:rsidRDefault="009F0AA3" w:rsidP="009F0AA3">
            <w:pPr>
              <w:widowControl/>
              <w:autoSpaceDE/>
              <w:autoSpaceDN/>
              <w:jc w:val="center"/>
              <w:rPr>
                <w:rFonts w:eastAsia="Times New Roman" w:cs="Arial"/>
                <w:color w:val="1C1B10"/>
                <w:lang w:val="pt-BR" w:eastAsia="pt-BR"/>
              </w:rPr>
            </w:pPr>
            <w:proofErr w:type="spellStart"/>
            <w:r w:rsidRPr="009F0AA3">
              <w:rPr>
                <w:rFonts w:eastAsia="Times New Roman" w:cs="Arial"/>
                <w:color w:val="1C1B10"/>
                <w:lang w:val="pt-BR" w:eastAsia="pt-BR"/>
              </w:rPr>
              <w:t>pct</w:t>
            </w:r>
            <w:proofErr w:type="spellEnd"/>
          </w:p>
        </w:tc>
        <w:tc>
          <w:tcPr>
            <w:tcW w:w="700" w:type="dxa"/>
            <w:tcBorders>
              <w:top w:val="nil"/>
              <w:left w:val="nil"/>
              <w:bottom w:val="single" w:sz="4" w:space="0" w:color="auto"/>
              <w:right w:val="single" w:sz="4" w:space="0" w:color="auto"/>
            </w:tcBorders>
            <w:shd w:val="clear" w:color="000000" w:fill="FFFFFF"/>
            <w:vAlign w:val="center"/>
            <w:hideMark/>
          </w:tcPr>
          <w:p w14:paraId="7CD7E41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45</w:t>
            </w:r>
          </w:p>
        </w:tc>
        <w:tc>
          <w:tcPr>
            <w:tcW w:w="6271" w:type="dxa"/>
            <w:tcBorders>
              <w:top w:val="nil"/>
              <w:left w:val="nil"/>
              <w:bottom w:val="single" w:sz="4" w:space="0" w:color="auto"/>
              <w:right w:val="single" w:sz="4" w:space="0" w:color="auto"/>
            </w:tcBorders>
            <w:shd w:val="clear" w:color="auto" w:fill="auto"/>
            <w:vAlign w:val="center"/>
            <w:hideMark/>
          </w:tcPr>
          <w:p w14:paraId="01561A94" w14:textId="77777777" w:rsidR="009F0AA3" w:rsidRPr="009F0AA3" w:rsidRDefault="009F0AA3" w:rsidP="009F0AA3">
            <w:pPr>
              <w:widowControl/>
              <w:autoSpaceDE/>
              <w:autoSpaceDN/>
              <w:jc w:val="both"/>
              <w:rPr>
                <w:rFonts w:eastAsia="Times New Roman" w:cs="Arial"/>
                <w:color w:val="000000"/>
                <w:lang w:val="pt-BR" w:eastAsia="pt-BR"/>
              </w:rPr>
            </w:pPr>
            <w:r w:rsidRPr="009F0AA3">
              <w:rPr>
                <w:rFonts w:eastAsia="Times New Roman" w:cs="Arial"/>
                <w:color w:val="000000"/>
                <w:lang w:val="pt-BR" w:eastAsia="pt-BR"/>
              </w:rPr>
              <w:t>Saco De Lixo, Na Cor Preta, Boca Larga, Alta Resistência, Com Capacidade Para 15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5F465989"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R$ 38,00</w:t>
            </w:r>
          </w:p>
        </w:tc>
        <w:tc>
          <w:tcPr>
            <w:tcW w:w="146" w:type="dxa"/>
            <w:vAlign w:val="center"/>
            <w:hideMark/>
          </w:tcPr>
          <w:p w14:paraId="0FDD78D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3CB78B4"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D82A9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314</w:t>
            </w:r>
          </w:p>
        </w:tc>
        <w:tc>
          <w:tcPr>
            <w:tcW w:w="640" w:type="dxa"/>
            <w:tcBorders>
              <w:top w:val="nil"/>
              <w:left w:val="nil"/>
              <w:bottom w:val="single" w:sz="4" w:space="0" w:color="auto"/>
              <w:right w:val="single" w:sz="4" w:space="0" w:color="auto"/>
            </w:tcBorders>
            <w:shd w:val="clear" w:color="000000" w:fill="FFFFFF"/>
            <w:vAlign w:val="center"/>
            <w:hideMark/>
          </w:tcPr>
          <w:p w14:paraId="42E6709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1D794DB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847</w:t>
            </w:r>
          </w:p>
        </w:tc>
        <w:tc>
          <w:tcPr>
            <w:tcW w:w="6271" w:type="dxa"/>
            <w:tcBorders>
              <w:top w:val="nil"/>
              <w:left w:val="nil"/>
              <w:bottom w:val="single" w:sz="4" w:space="0" w:color="auto"/>
              <w:right w:val="single" w:sz="4" w:space="0" w:color="auto"/>
            </w:tcBorders>
            <w:shd w:val="clear" w:color="auto" w:fill="auto"/>
            <w:vAlign w:val="center"/>
            <w:hideMark/>
          </w:tcPr>
          <w:p w14:paraId="51A7DDB8"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20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2FF1AD11"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R$ 32,00</w:t>
            </w:r>
          </w:p>
        </w:tc>
        <w:tc>
          <w:tcPr>
            <w:tcW w:w="146" w:type="dxa"/>
            <w:vAlign w:val="center"/>
            <w:hideMark/>
          </w:tcPr>
          <w:p w14:paraId="5CADD4D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1171E10"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E24C2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315</w:t>
            </w:r>
          </w:p>
        </w:tc>
        <w:tc>
          <w:tcPr>
            <w:tcW w:w="640" w:type="dxa"/>
            <w:tcBorders>
              <w:top w:val="nil"/>
              <w:left w:val="nil"/>
              <w:bottom w:val="single" w:sz="4" w:space="0" w:color="auto"/>
              <w:right w:val="single" w:sz="4" w:space="0" w:color="auto"/>
            </w:tcBorders>
            <w:shd w:val="clear" w:color="000000" w:fill="FFFFFF"/>
            <w:vAlign w:val="center"/>
            <w:hideMark/>
          </w:tcPr>
          <w:p w14:paraId="278F9DC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4BA4A4A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1103</w:t>
            </w:r>
          </w:p>
        </w:tc>
        <w:tc>
          <w:tcPr>
            <w:tcW w:w="6271" w:type="dxa"/>
            <w:tcBorders>
              <w:top w:val="nil"/>
              <w:left w:val="nil"/>
              <w:bottom w:val="single" w:sz="4" w:space="0" w:color="auto"/>
              <w:right w:val="single" w:sz="4" w:space="0" w:color="auto"/>
            </w:tcBorders>
            <w:shd w:val="clear" w:color="auto" w:fill="auto"/>
            <w:vAlign w:val="center"/>
            <w:hideMark/>
          </w:tcPr>
          <w:p w14:paraId="064D477B"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30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5DBBDE9F"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R$ 60,00</w:t>
            </w:r>
          </w:p>
        </w:tc>
        <w:tc>
          <w:tcPr>
            <w:tcW w:w="146" w:type="dxa"/>
            <w:vAlign w:val="center"/>
            <w:hideMark/>
          </w:tcPr>
          <w:p w14:paraId="59B3C846"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C0575BB"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E9369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316</w:t>
            </w:r>
          </w:p>
        </w:tc>
        <w:tc>
          <w:tcPr>
            <w:tcW w:w="640" w:type="dxa"/>
            <w:tcBorders>
              <w:top w:val="nil"/>
              <w:left w:val="nil"/>
              <w:bottom w:val="single" w:sz="4" w:space="0" w:color="auto"/>
              <w:right w:val="single" w:sz="4" w:space="0" w:color="auto"/>
            </w:tcBorders>
            <w:shd w:val="clear" w:color="000000" w:fill="FFFFFF"/>
            <w:vAlign w:val="center"/>
            <w:hideMark/>
          </w:tcPr>
          <w:p w14:paraId="63DFEC1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2071E34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6271" w:type="dxa"/>
            <w:tcBorders>
              <w:top w:val="nil"/>
              <w:left w:val="nil"/>
              <w:bottom w:val="single" w:sz="4" w:space="0" w:color="auto"/>
              <w:right w:val="single" w:sz="4" w:space="0" w:color="auto"/>
            </w:tcBorders>
            <w:shd w:val="clear" w:color="auto" w:fill="auto"/>
            <w:vAlign w:val="center"/>
            <w:hideMark/>
          </w:tcPr>
          <w:p w14:paraId="4C293DB0"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40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65305E6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R$ 45,00</w:t>
            </w:r>
          </w:p>
        </w:tc>
        <w:tc>
          <w:tcPr>
            <w:tcW w:w="146" w:type="dxa"/>
            <w:vAlign w:val="center"/>
            <w:hideMark/>
          </w:tcPr>
          <w:p w14:paraId="1B440877"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ECC82B7"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8238C3"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317</w:t>
            </w:r>
          </w:p>
        </w:tc>
        <w:tc>
          <w:tcPr>
            <w:tcW w:w="640" w:type="dxa"/>
            <w:tcBorders>
              <w:top w:val="nil"/>
              <w:left w:val="nil"/>
              <w:bottom w:val="single" w:sz="4" w:space="0" w:color="auto"/>
              <w:right w:val="single" w:sz="4" w:space="0" w:color="auto"/>
            </w:tcBorders>
            <w:shd w:val="clear" w:color="000000" w:fill="FFFFFF"/>
            <w:vAlign w:val="center"/>
            <w:hideMark/>
          </w:tcPr>
          <w:p w14:paraId="56C862A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607DD4B8"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1034</w:t>
            </w:r>
          </w:p>
        </w:tc>
        <w:tc>
          <w:tcPr>
            <w:tcW w:w="6271" w:type="dxa"/>
            <w:tcBorders>
              <w:top w:val="nil"/>
              <w:left w:val="nil"/>
              <w:bottom w:val="single" w:sz="4" w:space="0" w:color="auto"/>
              <w:right w:val="single" w:sz="4" w:space="0" w:color="auto"/>
            </w:tcBorders>
            <w:shd w:val="clear" w:color="auto" w:fill="auto"/>
            <w:vAlign w:val="center"/>
            <w:hideMark/>
          </w:tcPr>
          <w:p w14:paraId="56568330"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50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4FF3BB4D"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R$ 80,00</w:t>
            </w:r>
          </w:p>
        </w:tc>
        <w:tc>
          <w:tcPr>
            <w:tcW w:w="146" w:type="dxa"/>
            <w:vAlign w:val="center"/>
            <w:hideMark/>
          </w:tcPr>
          <w:p w14:paraId="50C4891A"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109B495"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BF58E9"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318</w:t>
            </w:r>
          </w:p>
        </w:tc>
        <w:tc>
          <w:tcPr>
            <w:tcW w:w="640" w:type="dxa"/>
            <w:tcBorders>
              <w:top w:val="nil"/>
              <w:left w:val="nil"/>
              <w:bottom w:val="single" w:sz="4" w:space="0" w:color="auto"/>
              <w:right w:val="single" w:sz="4" w:space="0" w:color="auto"/>
            </w:tcBorders>
            <w:shd w:val="clear" w:color="000000" w:fill="FFFFFF"/>
            <w:vAlign w:val="center"/>
            <w:hideMark/>
          </w:tcPr>
          <w:p w14:paraId="15C29F7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666D44C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30</w:t>
            </w:r>
          </w:p>
        </w:tc>
        <w:tc>
          <w:tcPr>
            <w:tcW w:w="6271" w:type="dxa"/>
            <w:tcBorders>
              <w:top w:val="nil"/>
              <w:left w:val="nil"/>
              <w:bottom w:val="single" w:sz="4" w:space="0" w:color="auto"/>
              <w:right w:val="single" w:sz="4" w:space="0" w:color="auto"/>
            </w:tcBorders>
            <w:shd w:val="clear" w:color="auto" w:fill="auto"/>
            <w:vAlign w:val="center"/>
            <w:hideMark/>
          </w:tcPr>
          <w:p w14:paraId="08F4028D"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Na Cor Preta, Boca Larga, Alta Resistência, Com Capacidade Para 60 Litros, Com No Mínimo De 0,10 Micra.</w:t>
            </w:r>
          </w:p>
        </w:tc>
        <w:tc>
          <w:tcPr>
            <w:tcW w:w="1276" w:type="dxa"/>
            <w:tcBorders>
              <w:top w:val="nil"/>
              <w:left w:val="nil"/>
              <w:bottom w:val="single" w:sz="4" w:space="0" w:color="auto"/>
              <w:right w:val="single" w:sz="4" w:space="0" w:color="auto"/>
            </w:tcBorders>
            <w:shd w:val="clear" w:color="auto" w:fill="auto"/>
            <w:noWrap/>
            <w:vAlign w:val="center"/>
            <w:hideMark/>
          </w:tcPr>
          <w:p w14:paraId="14128B8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R$ 72,00</w:t>
            </w:r>
          </w:p>
        </w:tc>
        <w:tc>
          <w:tcPr>
            <w:tcW w:w="146" w:type="dxa"/>
            <w:vAlign w:val="center"/>
            <w:hideMark/>
          </w:tcPr>
          <w:p w14:paraId="2AC05F03"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A382D2C"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617E5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319</w:t>
            </w:r>
          </w:p>
        </w:tc>
        <w:tc>
          <w:tcPr>
            <w:tcW w:w="640" w:type="dxa"/>
            <w:tcBorders>
              <w:top w:val="nil"/>
              <w:left w:val="nil"/>
              <w:bottom w:val="single" w:sz="4" w:space="0" w:color="auto"/>
              <w:right w:val="single" w:sz="4" w:space="0" w:color="auto"/>
            </w:tcBorders>
            <w:shd w:val="clear" w:color="000000" w:fill="FFFFFF"/>
            <w:vAlign w:val="center"/>
            <w:hideMark/>
          </w:tcPr>
          <w:p w14:paraId="23388AA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4B2BE13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250</w:t>
            </w:r>
          </w:p>
        </w:tc>
        <w:tc>
          <w:tcPr>
            <w:tcW w:w="6271" w:type="dxa"/>
            <w:tcBorders>
              <w:top w:val="nil"/>
              <w:left w:val="nil"/>
              <w:bottom w:val="single" w:sz="4" w:space="0" w:color="auto"/>
              <w:right w:val="single" w:sz="4" w:space="0" w:color="auto"/>
            </w:tcBorders>
            <w:shd w:val="clear" w:color="auto" w:fill="auto"/>
            <w:vAlign w:val="center"/>
            <w:hideMark/>
          </w:tcPr>
          <w:p w14:paraId="6D6CC051"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Saco De Lixo Branco 100L, Boca Larga Para Melhor Ajuste Nas Lixeiras, Pacote Com 100 Unidades Com Símbolo Infectante.</w:t>
            </w:r>
          </w:p>
        </w:tc>
        <w:tc>
          <w:tcPr>
            <w:tcW w:w="1276" w:type="dxa"/>
            <w:tcBorders>
              <w:top w:val="nil"/>
              <w:left w:val="nil"/>
              <w:bottom w:val="single" w:sz="4" w:space="0" w:color="auto"/>
              <w:right w:val="single" w:sz="4" w:space="0" w:color="auto"/>
            </w:tcBorders>
            <w:shd w:val="clear" w:color="auto" w:fill="auto"/>
            <w:noWrap/>
            <w:vAlign w:val="center"/>
            <w:hideMark/>
          </w:tcPr>
          <w:p w14:paraId="001AD77E"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R$ 59,00</w:t>
            </w:r>
          </w:p>
        </w:tc>
        <w:tc>
          <w:tcPr>
            <w:tcW w:w="146" w:type="dxa"/>
            <w:vAlign w:val="center"/>
            <w:hideMark/>
          </w:tcPr>
          <w:p w14:paraId="769200D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3B40656"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29D9CF"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320</w:t>
            </w:r>
          </w:p>
        </w:tc>
        <w:tc>
          <w:tcPr>
            <w:tcW w:w="640" w:type="dxa"/>
            <w:tcBorders>
              <w:top w:val="nil"/>
              <w:left w:val="nil"/>
              <w:bottom w:val="single" w:sz="4" w:space="0" w:color="auto"/>
              <w:right w:val="single" w:sz="4" w:space="0" w:color="auto"/>
            </w:tcBorders>
            <w:shd w:val="clear" w:color="000000" w:fill="FFFFFF"/>
            <w:vAlign w:val="center"/>
            <w:hideMark/>
          </w:tcPr>
          <w:p w14:paraId="3895B87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62D24DA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643</w:t>
            </w:r>
          </w:p>
        </w:tc>
        <w:tc>
          <w:tcPr>
            <w:tcW w:w="6271" w:type="dxa"/>
            <w:tcBorders>
              <w:top w:val="nil"/>
              <w:left w:val="nil"/>
              <w:bottom w:val="single" w:sz="4" w:space="0" w:color="auto"/>
              <w:right w:val="single" w:sz="4" w:space="0" w:color="auto"/>
            </w:tcBorders>
            <w:shd w:val="clear" w:color="auto" w:fill="auto"/>
            <w:vAlign w:val="center"/>
            <w:hideMark/>
          </w:tcPr>
          <w:p w14:paraId="38FAB246"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Saponáceo Cremoso, 300ml, 1ª Qualidade. Embalagem 300 Ml</w:t>
            </w:r>
          </w:p>
        </w:tc>
        <w:tc>
          <w:tcPr>
            <w:tcW w:w="1276" w:type="dxa"/>
            <w:tcBorders>
              <w:top w:val="nil"/>
              <w:left w:val="nil"/>
              <w:bottom w:val="single" w:sz="4" w:space="0" w:color="auto"/>
              <w:right w:val="single" w:sz="4" w:space="0" w:color="auto"/>
            </w:tcBorders>
            <w:shd w:val="clear" w:color="auto" w:fill="auto"/>
            <w:noWrap/>
            <w:vAlign w:val="center"/>
            <w:hideMark/>
          </w:tcPr>
          <w:p w14:paraId="04960BC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R$ 5,90</w:t>
            </w:r>
          </w:p>
        </w:tc>
        <w:tc>
          <w:tcPr>
            <w:tcW w:w="146" w:type="dxa"/>
            <w:vAlign w:val="center"/>
            <w:hideMark/>
          </w:tcPr>
          <w:p w14:paraId="488865B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4525834"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63E2B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321</w:t>
            </w:r>
          </w:p>
        </w:tc>
        <w:tc>
          <w:tcPr>
            <w:tcW w:w="640" w:type="dxa"/>
            <w:tcBorders>
              <w:top w:val="nil"/>
              <w:left w:val="nil"/>
              <w:bottom w:val="single" w:sz="4" w:space="0" w:color="auto"/>
              <w:right w:val="single" w:sz="4" w:space="0" w:color="auto"/>
            </w:tcBorders>
            <w:shd w:val="clear" w:color="000000" w:fill="FFFFFF"/>
            <w:vAlign w:val="center"/>
            <w:hideMark/>
          </w:tcPr>
          <w:p w14:paraId="3EFC64C9"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73B34D9B"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78</w:t>
            </w:r>
          </w:p>
        </w:tc>
        <w:tc>
          <w:tcPr>
            <w:tcW w:w="6271" w:type="dxa"/>
            <w:tcBorders>
              <w:top w:val="nil"/>
              <w:left w:val="nil"/>
              <w:bottom w:val="single" w:sz="4" w:space="0" w:color="auto"/>
              <w:right w:val="single" w:sz="4" w:space="0" w:color="auto"/>
            </w:tcBorders>
            <w:shd w:val="clear" w:color="auto" w:fill="auto"/>
            <w:vAlign w:val="center"/>
            <w:hideMark/>
          </w:tcPr>
          <w:p w14:paraId="40B5244D"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Suporte Móvel Para Mangueira De Jardim</w:t>
            </w:r>
          </w:p>
        </w:tc>
        <w:tc>
          <w:tcPr>
            <w:tcW w:w="1276" w:type="dxa"/>
            <w:tcBorders>
              <w:top w:val="nil"/>
              <w:left w:val="nil"/>
              <w:bottom w:val="single" w:sz="4" w:space="0" w:color="auto"/>
              <w:right w:val="single" w:sz="4" w:space="0" w:color="auto"/>
            </w:tcBorders>
            <w:shd w:val="clear" w:color="auto" w:fill="auto"/>
            <w:noWrap/>
            <w:vAlign w:val="center"/>
            <w:hideMark/>
          </w:tcPr>
          <w:p w14:paraId="003E7485"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R$ 100,00</w:t>
            </w:r>
          </w:p>
        </w:tc>
        <w:tc>
          <w:tcPr>
            <w:tcW w:w="146" w:type="dxa"/>
            <w:vAlign w:val="center"/>
            <w:hideMark/>
          </w:tcPr>
          <w:p w14:paraId="256AFC0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A7DD96F" w14:textId="77777777" w:rsidTr="009F0AA3">
        <w:trPr>
          <w:trHeight w:val="636"/>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0E9251"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322</w:t>
            </w:r>
          </w:p>
        </w:tc>
        <w:tc>
          <w:tcPr>
            <w:tcW w:w="640" w:type="dxa"/>
            <w:tcBorders>
              <w:top w:val="nil"/>
              <w:left w:val="nil"/>
              <w:bottom w:val="single" w:sz="4" w:space="0" w:color="auto"/>
              <w:right w:val="single" w:sz="4" w:space="0" w:color="auto"/>
            </w:tcBorders>
            <w:shd w:val="clear" w:color="000000" w:fill="FFFFFF"/>
            <w:vAlign w:val="center"/>
            <w:hideMark/>
          </w:tcPr>
          <w:p w14:paraId="680FF59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474D2BE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1250</w:t>
            </w:r>
          </w:p>
        </w:tc>
        <w:tc>
          <w:tcPr>
            <w:tcW w:w="6271" w:type="dxa"/>
            <w:tcBorders>
              <w:top w:val="nil"/>
              <w:left w:val="nil"/>
              <w:bottom w:val="single" w:sz="4" w:space="0" w:color="auto"/>
              <w:right w:val="single" w:sz="4" w:space="0" w:color="auto"/>
            </w:tcBorders>
            <w:shd w:val="clear" w:color="auto" w:fill="auto"/>
            <w:vAlign w:val="bottom"/>
            <w:hideMark/>
          </w:tcPr>
          <w:p w14:paraId="7699D711"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Toalha Umedecida Com Extrato De Aloe Vera, Sem Álcool, </w:t>
            </w:r>
            <w:proofErr w:type="spellStart"/>
            <w:r w:rsidRPr="009F0AA3">
              <w:rPr>
                <w:rFonts w:eastAsia="Times New Roman" w:cs="Arial"/>
                <w:color w:val="1C1B10"/>
                <w:lang w:val="pt-BR" w:eastAsia="pt-BR"/>
              </w:rPr>
              <w:t>Dermatológicamente</w:t>
            </w:r>
            <w:proofErr w:type="spellEnd"/>
            <w:r w:rsidRPr="009F0AA3">
              <w:rPr>
                <w:rFonts w:eastAsia="Times New Roman" w:cs="Arial"/>
                <w:color w:val="1C1B10"/>
                <w:lang w:val="pt-BR" w:eastAsia="pt-BR"/>
              </w:rPr>
              <w:t xml:space="preserve"> Testado, Dimensões Aproximadas Da Toalha 20x12cm, Primeira Linha, pacote com no </w:t>
            </w:r>
            <w:proofErr w:type="spellStart"/>
            <w:r w:rsidRPr="009F0AA3">
              <w:rPr>
                <w:rFonts w:eastAsia="Times New Roman" w:cs="Arial"/>
                <w:color w:val="1C1B10"/>
                <w:lang w:val="pt-BR" w:eastAsia="pt-BR"/>
              </w:rPr>
              <w:t>minimo</w:t>
            </w:r>
            <w:proofErr w:type="spellEnd"/>
            <w:r w:rsidRPr="009F0AA3">
              <w:rPr>
                <w:rFonts w:eastAsia="Times New Roman" w:cs="Arial"/>
                <w:color w:val="1C1B10"/>
                <w:lang w:val="pt-BR" w:eastAsia="pt-BR"/>
              </w:rPr>
              <w:t xml:space="preserve"> 100 Unidades. </w:t>
            </w:r>
          </w:p>
        </w:tc>
        <w:tc>
          <w:tcPr>
            <w:tcW w:w="1276" w:type="dxa"/>
            <w:tcBorders>
              <w:top w:val="nil"/>
              <w:left w:val="nil"/>
              <w:bottom w:val="single" w:sz="4" w:space="0" w:color="auto"/>
              <w:right w:val="single" w:sz="4" w:space="0" w:color="auto"/>
            </w:tcBorders>
            <w:shd w:val="clear" w:color="auto" w:fill="auto"/>
            <w:noWrap/>
            <w:vAlign w:val="center"/>
            <w:hideMark/>
          </w:tcPr>
          <w:p w14:paraId="06DC901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R$ 15,49</w:t>
            </w:r>
          </w:p>
        </w:tc>
        <w:tc>
          <w:tcPr>
            <w:tcW w:w="146" w:type="dxa"/>
            <w:vAlign w:val="center"/>
            <w:hideMark/>
          </w:tcPr>
          <w:p w14:paraId="6F7AF109"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14AB4AA0"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0B5835"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323</w:t>
            </w:r>
          </w:p>
        </w:tc>
        <w:tc>
          <w:tcPr>
            <w:tcW w:w="640" w:type="dxa"/>
            <w:tcBorders>
              <w:top w:val="nil"/>
              <w:left w:val="nil"/>
              <w:bottom w:val="single" w:sz="4" w:space="0" w:color="auto"/>
              <w:right w:val="single" w:sz="4" w:space="0" w:color="auto"/>
            </w:tcBorders>
            <w:shd w:val="clear" w:color="000000" w:fill="FFFFFF"/>
            <w:vAlign w:val="center"/>
            <w:hideMark/>
          </w:tcPr>
          <w:p w14:paraId="3343BDC6"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Pacote</w:t>
            </w:r>
          </w:p>
        </w:tc>
        <w:tc>
          <w:tcPr>
            <w:tcW w:w="700" w:type="dxa"/>
            <w:tcBorders>
              <w:top w:val="nil"/>
              <w:left w:val="nil"/>
              <w:bottom w:val="single" w:sz="4" w:space="0" w:color="auto"/>
              <w:right w:val="single" w:sz="4" w:space="0" w:color="auto"/>
            </w:tcBorders>
            <w:shd w:val="clear" w:color="000000" w:fill="FFFFFF"/>
            <w:vAlign w:val="center"/>
            <w:hideMark/>
          </w:tcPr>
          <w:p w14:paraId="48D42A9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w:t>
            </w:r>
          </w:p>
        </w:tc>
        <w:tc>
          <w:tcPr>
            <w:tcW w:w="6271" w:type="dxa"/>
            <w:tcBorders>
              <w:top w:val="nil"/>
              <w:left w:val="nil"/>
              <w:bottom w:val="single" w:sz="4" w:space="0" w:color="auto"/>
              <w:right w:val="single" w:sz="4" w:space="0" w:color="auto"/>
            </w:tcBorders>
            <w:shd w:val="clear" w:color="auto" w:fill="auto"/>
            <w:vAlign w:val="center"/>
            <w:hideMark/>
          </w:tcPr>
          <w:p w14:paraId="0E72147C"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Touca Descartável </w:t>
            </w:r>
            <w:proofErr w:type="spellStart"/>
            <w:r w:rsidRPr="009F0AA3">
              <w:rPr>
                <w:rFonts w:eastAsia="Times New Roman" w:cs="Arial"/>
                <w:color w:val="1C1B10"/>
                <w:lang w:val="pt-BR" w:eastAsia="pt-BR"/>
              </w:rPr>
              <w:t>Tnt</w:t>
            </w:r>
            <w:proofErr w:type="spellEnd"/>
            <w:r w:rsidRPr="009F0AA3">
              <w:rPr>
                <w:rFonts w:eastAsia="Times New Roman" w:cs="Arial"/>
                <w:color w:val="1C1B10"/>
                <w:lang w:val="pt-BR" w:eastAsia="pt-BR"/>
              </w:rPr>
              <w:t xml:space="preserve"> Unissex </w:t>
            </w:r>
            <w:proofErr w:type="spellStart"/>
            <w:r w:rsidRPr="009F0AA3">
              <w:rPr>
                <w:rFonts w:eastAsia="Times New Roman" w:cs="Arial"/>
                <w:color w:val="1C1B10"/>
                <w:lang w:val="pt-BR" w:eastAsia="pt-BR"/>
              </w:rPr>
              <w:t>Pcte</w:t>
            </w:r>
            <w:proofErr w:type="spellEnd"/>
            <w:r w:rsidRPr="009F0AA3">
              <w:rPr>
                <w:rFonts w:eastAsia="Times New Roman" w:cs="Arial"/>
                <w:color w:val="1C1B10"/>
                <w:lang w:val="pt-BR" w:eastAsia="pt-BR"/>
              </w:rPr>
              <w:t xml:space="preserve"> 100 Unidades</w:t>
            </w:r>
          </w:p>
        </w:tc>
        <w:tc>
          <w:tcPr>
            <w:tcW w:w="1276" w:type="dxa"/>
            <w:tcBorders>
              <w:top w:val="nil"/>
              <w:left w:val="nil"/>
              <w:bottom w:val="single" w:sz="4" w:space="0" w:color="auto"/>
              <w:right w:val="single" w:sz="4" w:space="0" w:color="auto"/>
            </w:tcBorders>
            <w:shd w:val="clear" w:color="auto" w:fill="auto"/>
            <w:noWrap/>
            <w:vAlign w:val="center"/>
            <w:hideMark/>
          </w:tcPr>
          <w:p w14:paraId="49888CA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R$ 9,80</w:t>
            </w:r>
          </w:p>
        </w:tc>
        <w:tc>
          <w:tcPr>
            <w:tcW w:w="146" w:type="dxa"/>
            <w:vAlign w:val="center"/>
            <w:hideMark/>
          </w:tcPr>
          <w:p w14:paraId="3450A3D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0CC3D75B" w14:textId="77777777" w:rsidTr="009F0AA3">
        <w:trPr>
          <w:trHeight w:val="28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5AA0D6"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324</w:t>
            </w:r>
          </w:p>
        </w:tc>
        <w:tc>
          <w:tcPr>
            <w:tcW w:w="640" w:type="dxa"/>
            <w:tcBorders>
              <w:top w:val="nil"/>
              <w:left w:val="nil"/>
              <w:bottom w:val="single" w:sz="4" w:space="0" w:color="auto"/>
              <w:right w:val="single" w:sz="4" w:space="0" w:color="auto"/>
            </w:tcBorders>
            <w:shd w:val="clear" w:color="000000" w:fill="FFFFFF"/>
            <w:vAlign w:val="center"/>
            <w:hideMark/>
          </w:tcPr>
          <w:p w14:paraId="51D8FADF"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Frasco</w:t>
            </w:r>
          </w:p>
        </w:tc>
        <w:tc>
          <w:tcPr>
            <w:tcW w:w="700" w:type="dxa"/>
            <w:tcBorders>
              <w:top w:val="nil"/>
              <w:left w:val="nil"/>
              <w:bottom w:val="single" w:sz="4" w:space="0" w:color="auto"/>
              <w:right w:val="single" w:sz="4" w:space="0" w:color="auto"/>
            </w:tcBorders>
            <w:shd w:val="clear" w:color="000000" w:fill="FFFFFF"/>
            <w:vAlign w:val="center"/>
            <w:hideMark/>
          </w:tcPr>
          <w:p w14:paraId="0C1D21A5"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100</w:t>
            </w:r>
          </w:p>
        </w:tc>
        <w:tc>
          <w:tcPr>
            <w:tcW w:w="6271" w:type="dxa"/>
            <w:tcBorders>
              <w:top w:val="nil"/>
              <w:left w:val="nil"/>
              <w:bottom w:val="single" w:sz="4" w:space="0" w:color="auto"/>
              <w:right w:val="single" w:sz="4" w:space="0" w:color="auto"/>
            </w:tcBorders>
            <w:shd w:val="clear" w:color="auto" w:fill="auto"/>
            <w:vAlign w:val="center"/>
            <w:hideMark/>
          </w:tcPr>
          <w:p w14:paraId="54A0683E"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Vaselina Líquida, Para Limpeza, Embalagem 1000 Ml</w:t>
            </w:r>
          </w:p>
        </w:tc>
        <w:tc>
          <w:tcPr>
            <w:tcW w:w="1276" w:type="dxa"/>
            <w:tcBorders>
              <w:top w:val="nil"/>
              <w:left w:val="nil"/>
              <w:bottom w:val="single" w:sz="4" w:space="0" w:color="auto"/>
              <w:right w:val="single" w:sz="4" w:space="0" w:color="auto"/>
            </w:tcBorders>
            <w:shd w:val="clear" w:color="auto" w:fill="auto"/>
            <w:noWrap/>
            <w:vAlign w:val="center"/>
            <w:hideMark/>
          </w:tcPr>
          <w:p w14:paraId="28CC004C"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R$ 22,90</w:t>
            </w:r>
          </w:p>
        </w:tc>
        <w:tc>
          <w:tcPr>
            <w:tcW w:w="146" w:type="dxa"/>
            <w:vAlign w:val="center"/>
            <w:hideMark/>
          </w:tcPr>
          <w:p w14:paraId="2AFED1D0"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2D9C1230"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2979C7"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325</w:t>
            </w:r>
          </w:p>
        </w:tc>
        <w:tc>
          <w:tcPr>
            <w:tcW w:w="640" w:type="dxa"/>
            <w:tcBorders>
              <w:top w:val="nil"/>
              <w:left w:val="nil"/>
              <w:bottom w:val="single" w:sz="4" w:space="0" w:color="auto"/>
              <w:right w:val="single" w:sz="4" w:space="0" w:color="auto"/>
            </w:tcBorders>
            <w:shd w:val="clear" w:color="000000" w:fill="FFFFFF"/>
            <w:vAlign w:val="center"/>
            <w:hideMark/>
          </w:tcPr>
          <w:p w14:paraId="62319837"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23A9566A"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650</w:t>
            </w:r>
          </w:p>
        </w:tc>
        <w:tc>
          <w:tcPr>
            <w:tcW w:w="6271" w:type="dxa"/>
            <w:tcBorders>
              <w:top w:val="nil"/>
              <w:left w:val="nil"/>
              <w:bottom w:val="single" w:sz="4" w:space="0" w:color="auto"/>
              <w:right w:val="single" w:sz="4" w:space="0" w:color="auto"/>
            </w:tcBorders>
            <w:shd w:val="clear" w:color="auto" w:fill="auto"/>
            <w:vAlign w:val="center"/>
            <w:hideMark/>
          </w:tcPr>
          <w:p w14:paraId="3264F195"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Vassoura Cerdas De Nylon 30cm, Ponteiras </w:t>
            </w:r>
            <w:proofErr w:type="spellStart"/>
            <w:r w:rsidRPr="009F0AA3">
              <w:rPr>
                <w:rFonts w:eastAsia="Times New Roman" w:cs="Arial"/>
                <w:color w:val="1C1B10"/>
                <w:lang w:val="pt-BR" w:eastAsia="pt-BR"/>
              </w:rPr>
              <w:t>Rosqueável</w:t>
            </w:r>
            <w:proofErr w:type="spellEnd"/>
            <w:r w:rsidRPr="009F0AA3">
              <w:rPr>
                <w:rFonts w:eastAsia="Times New Roman" w:cs="Arial"/>
                <w:color w:val="1C1B10"/>
                <w:lang w:val="pt-BR" w:eastAsia="pt-BR"/>
              </w:rPr>
              <w:t>, Com Cabo Revestido De Proteção De Plástico 1,60 Metros.</w:t>
            </w:r>
          </w:p>
        </w:tc>
        <w:tc>
          <w:tcPr>
            <w:tcW w:w="1276" w:type="dxa"/>
            <w:tcBorders>
              <w:top w:val="nil"/>
              <w:left w:val="nil"/>
              <w:bottom w:val="single" w:sz="4" w:space="0" w:color="auto"/>
              <w:right w:val="single" w:sz="4" w:space="0" w:color="auto"/>
            </w:tcBorders>
            <w:shd w:val="clear" w:color="auto" w:fill="auto"/>
            <w:noWrap/>
            <w:vAlign w:val="center"/>
            <w:hideMark/>
          </w:tcPr>
          <w:p w14:paraId="6594A92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R$ 17,90</w:t>
            </w:r>
          </w:p>
        </w:tc>
        <w:tc>
          <w:tcPr>
            <w:tcW w:w="146" w:type="dxa"/>
            <w:vAlign w:val="center"/>
            <w:hideMark/>
          </w:tcPr>
          <w:p w14:paraId="3735FF9E"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68C58EDA"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728158"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326</w:t>
            </w:r>
          </w:p>
        </w:tc>
        <w:tc>
          <w:tcPr>
            <w:tcW w:w="640" w:type="dxa"/>
            <w:tcBorders>
              <w:top w:val="nil"/>
              <w:left w:val="nil"/>
              <w:bottom w:val="single" w:sz="4" w:space="0" w:color="auto"/>
              <w:right w:val="single" w:sz="4" w:space="0" w:color="auto"/>
            </w:tcBorders>
            <w:shd w:val="clear" w:color="000000" w:fill="FFFFFF"/>
            <w:vAlign w:val="center"/>
            <w:hideMark/>
          </w:tcPr>
          <w:p w14:paraId="5ED8F8DD"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44D025B4"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318</w:t>
            </w:r>
          </w:p>
        </w:tc>
        <w:tc>
          <w:tcPr>
            <w:tcW w:w="6271" w:type="dxa"/>
            <w:tcBorders>
              <w:top w:val="nil"/>
              <w:left w:val="nil"/>
              <w:bottom w:val="single" w:sz="4" w:space="0" w:color="auto"/>
              <w:right w:val="single" w:sz="4" w:space="0" w:color="auto"/>
            </w:tcBorders>
            <w:shd w:val="clear" w:color="auto" w:fill="auto"/>
            <w:vAlign w:val="center"/>
            <w:hideMark/>
          </w:tcPr>
          <w:p w14:paraId="0043480E"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De Pelo, Com Cabo Revestido De Proteção De Plástico De 1,50m</w:t>
            </w:r>
          </w:p>
        </w:tc>
        <w:tc>
          <w:tcPr>
            <w:tcW w:w="1276" w:type="dxa"/>
            <w:tcBorders>
              <w:top w:val="nil"/>
              <w:left w:val="nil"/>
              <w:bottom w:val="single" w:sz="4" w:space="0" w:color="auto"/>
              <w:right w:val="single" w:sz="4" w:space="0" w:color="auto"/>
            </w:tcBorders>
            <w:shd w:val="clear" w:color="auto" w:fill="auto"/>
            <w:noWrap/>
            <w:vAlign w:val="center"/>
            <w:hideMark/>
          </w:tcPr>
          <w:p w14:paraId="302FF683"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R$ 11,60</w:t>
            </w:r>
          </w:p>
        </w:tc>
        <w:tc>
          <w:tcPr>
            <w:tcW w:w="146" w:type="dxa"/>
            <w:vAlign w:val="center"/>
            <w:hideMark/>
          </w:tcPr>
          <w:p w14:paraId="0DA0B17C"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45C0F9B1" w14:textId="77777777" w:rsidTr="009F0AA3">
        <w:trPr>
          <w:trHeight w:val="1020"/>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0632D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327</w:t>
            </w:r>
          </w:p>
        </w:tc>
        <w:tc>
          <w:tcPr>
            <w:tcW w:w="640" w:type="dxa"/>
            <w:tcBorders>
              <w:top w:val="nil"/>
              <w:left w:val="nil"/>
              <w:bottom w:val="single" w:sz="4" w:space="0" w:color="auto"/>
              <w:right w:val="single" w:sz="4" w:space="0" w:color="auto"/>
            </w:tcBorders>
            <w:shd w:val="clear" w:color="000000" w:fill="FFFFFF"/>
            <w:vAlign w:val="center"/>
            <w:hideMark/>
          </w:tcPr>
          <w:p w14:paraId="4EDA10D1"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1EC3F52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w:t>
            </w:r>
          </w:p>
        </w:tc>
        <w:tc>
          <w:tcPr>
            <w:tcW w:w="6271" w:type="dxa"/>
            <w:tcBorders>
              <w:top w:val="nil"/>
              <w:left w:val="nil"/>
              <w:bottom w:val="single" w:sz="4" w:space="0" w:color="auto"/>
              <w:right w:val="single" w:sz="4" w:space="0" w:color="auto"/>
            </w:tcBorders>
            <w:shd w:val="clear" w:color="auto" w:fill="auto"/>
            <w:vAlign w:val="center"/>
            <w:hideMark/>
          </w:tcPr>
          <w:p w14:paraId="5EA16B41"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Piaçava Sintética; Cepa De Polipropileno, Aproximadamente (4 x 21,5 x 5) Cm, 78 Tufos Contendo 30 Cerdas Por Tufo, Tipo Lisa, Ideal Para Piso Rústico, Cabo Revestido De Polipropileno Medindo 120cm, Com Gancho De Polietileno De Alta Densidade, Rosca De Polietileno De Baixa Densidade.</w:t>
            </w:r>
          </w:p>
        </w:tc>
        <w:tc>
          <w:tcPr>
            <w:tcW w:w="1276" w:type="dxa"/>
            <w:tcBorders>
              <w:top w:val="nil"/>
              <w:left w:val="nil"/>
              <w:bottom w:val="single" w:sz="4" w:space="0" w:color="auto"/>
              <w:right w:val="single" w:sz="4" w:space="0" w:color="auto"/>
            </w:tcBorders>
            <w:shd w:val="clear" w:color="auto" w:fill="auto"/>
            <w:noWrap/>
            <w:vAlign w:val="center"/>
            <w:hideMark/>
          </w:tcPr>
          <w:p w14:paraId="719C8762"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R$ 12,60</w:t>
            </w:r>
          </w:p>
        </w:tc>
        <w:tc>
          <w:tcPr>
            <w:tcW w:w="146" w:type="dxa"/>
            <w:vAlign w:val="center"/>
            <w:hideMark/>
          </w:tcPr>
          <w:p w14:paraId="0BD6AD3F"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50BD97E5" w14:textId="77777777" w:rsidTr="009F0AA3">
        <w:trPr>
          <w:trHeight w:val="408"/>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37D0CC"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328</w:t>
            </w:r>
          </w:p>
        </w:tc>
        <w:tc>
          <w:tcPr>
            <w:tcW w:w="640" w:type="dxa"/>
            <w:tcBorders>
              <w:top w:val="nil"/>
              <w:left w:val="nil"/>
              <w:bottom w:val="single" w:sz="4" w:space="0" w:color="auto"/>
              <w:right w:val="single" w:sz="4" w:space="0" w:color="auto"/>
            </w:tcBorders>
            <w:shd w:val="clear" w:color="000000" w:fill="FFFFFF"/>
            <w:vAlign w:val="center"/>
            <w:hideMark/>
          </w:tcPr>
          <w:p w14:paraId="5351DF40"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06EE7C7C"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34</w:t>
            </w:r>
          </w:p>
        </w:tc>
        <w:tc>
          <w:tcPr>
            <w:tcW w:w="6271" w:type="dxa"/>
            <w:tcBorders>
              <w:top w:val="nil"/>
              <w:left w:val="nil"/>
              <w:bottom w:val="single" w:sz="4" w:space="0" w:color="auto"/>
              <w:right w:val="single" w:sz="4" w:space="0" w:color="auto"/>
            </w:tcBorders>
            <w:shd w:val="clear" w:color="auto" w:fill="auto"/>
            <w:vAlign w:val="center"/>
            <w:hideMark/>
          </w:tcPr>
          <w:p w14:paraId="062A598C"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 xml:space="preserve">Vassoura De Piaçava, Número 5, Cabo </w:t>
            </w:r>
            <w:proofErr w:type="spellStart"/>
            <w:r w:rsidRPr="009F0AA3">
              <w:rPr>
                <w:rFonts w:eastAsia="Times New Roman" w:cs="Arial"/>
                <w:color w:val="1C1B10"/>
                <w:lang w:val="pt-BR" w:eastAsia="pt-BR"/>
              </w:rPr>
              <w:t>Resvestido</w:t>
            </w:r>
            <w:proofErr w:type="spellEnd"/>
            <w:r w:rsidRPr="009F0AA3">
              <w:rPr>
                <w:rFonts w:eastAsia="Times New Roman" w:cs="Arial"/>
                <w:color w:val="1C1B10"/>
                <w:lang w:val="pt-BR" w:eastAsia="pt-BR"/>
              </w:rPr>
              <w:t xml:space="preserve"> De Proteção Plástica Com Ponteira De Plástico 1,60cm.</w:t>
            </w:r>
          </w:p>
        </w:tc>
        <w:tc>
          <w:tcPr>
            <w:tcW w:w="1276" w:type="dxa"/>
            <w:tcBorders>
              <w:top w:val="nil"/>
              <w:left w:val="nil"/>
              <w:bottom w:val="single" w:sz="4" w:space="0" w:color="auto"/>
              <w:right w:val="single" w:sz="4" w:space="0" w:color="auto"/>
            </w:tcBorders>
            <w:shd w:val="clear" w:color="auto" w:fill="auto"/>
            <w:noWrap/>
            <w:vAlign w:val="center"/>
            <w:hideMark/>
          </w:tcPr>
          <w:p w14:paraId="21BA01B0"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R$ 12,90</w:t>
            </w:r>
          </w:p>
        </w:tc>
        <w:tc>
          <w:tcPr>
            <w:tcW w:w="146" w:type="dxa"/>
            <w:vAlign w:val="center"/>
            <w:hideMark/>
          </w:tcPr>
          <w:p w14:paraId="56748FCD" w14:textId="77777777" w:rsidR="009F0AA3" w:rsidRPr="009F0AA3" w:rsidRDefault="009F0AA3" w:rsidP="009F0AA3">
            <w:pPr>
              <w:widowControl/>
              <w:autoSpaceDE/>
              <w:autoSpaceDN/>
              <w:rPr>
                <w:rFonts w:eastAsia="Times New Roman" w:cs="Times New Roman"/>
                <w:lang w:val="pt-BR" w:eastAsia="pt-BR"/>
              </w:rPr>
            </w:pPr>
          </w:p>
        </w:tc>
      </w:tr>
      <w:tr w:rsidR="009F0AA3" w:rsidRPr="009F0AA3" w14:paraId="3921A89F" w14:textId="77777777" w:rsidTr="009F0AA3">
        <w:trPr>
          <w:trHeight w:val="612"/>
        </w:trPr>
        <w:tc>
          <w:tcPr>
            <w:tcW w:w="4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78FFAA" w14:textId="77777777" w:rsidR="009F0AA3" w:rsidRPr="009F0AA3" w:rsidRDefault="009F0AA3" w:rsidP="009F0AA3">
            <w:pPr>
              <w:widowControl/>
              <w:autoSpaceDE/>
              <w:autoSpaceDN/>
              <w:jc w:val="center"/>
              <w:rPr>
                <w:rFonts w:eastAsia="Times New Roman" w:cs="Arial"/>
                <w:color w:val="000000"/>
                <w:lang w:val="pt-BR" w:eastAsia="pt-BR"/>
              </w:rPr>
            </w:pPr>
            <w:r w:rsidRPr="009F0AA3">
              <w:rPr>
                <w:rFonts w:eastAsia="Times New Roman" w:cs="Arial"/>
                <w:color w:val="000000"/>
                <w:lang w:val="pt-BR" w:eastAsia="pt-BR"/>
              </w:rPr>
              <w:t>329</w:t>
            </w:r>
          </w:p>
        </w:tc>
        <w:tc>
          <w:tcPr>
            <w:tcW w:w="640" w:type="dxa"/>
            <w:tcBorders>
              <w:top w:val="nil"/>
              <w:left w:val="nil"/>
              <w:bottom w:val="single" w:sz="4" w:space="0" w:color="auto"/>
              <w:right w:val="single" w:sz="4" w:space="0" w:color="auto"/>
            </w:tcBorders>
            <w:shd w:val="clear" w:color="000000" w:fill="FFFFFF"/>
            <w:vAlign w:val="center"/>
            <w:hideMark/>
          </w:tcPr>
          <w:p w14:paraId="00F4DD9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Unid.</w:t>
            </w:r>
          </w:p>
        </w:tc>
        <w:tc>
          <w:tcPr>
            <w:tcW w:w="700" w:type="dxa"/>
            <w:tcBorders>
              <w:top w:val="nil"/>
              <w:left w:val="nil"/>
              <w:bottom w:val="single" w:sz="4" w:space="0" w:color="auto"/>
              <w:right w:val="single" w:sz="4" w:space="0" w:color="auto"/>
            </w:tcBorders>
            <w:shd w:val="clear" w:color="000000" w:fill="FFFFFF"/>
            <w:vAlign w:val="center"/>
            <w:hideMark/>
          </w:tcPr>
          <w:p w14:paraId="4CE50873" w14:textId="77777777" w:rsidR="009F0AA3" w:rsidRPr="009F0AA3" w:rsidRDefault="009F0AA3" w:rsidP="009F0AA3">
            <w:pPr>
              <w:widowControl/>
              <w:autoSpaceDE/>
              <w:autoSpaceDN/>
              <w:jc w:val="center"/>
              <w:rPr>
                <w:rFonts w:eastAsia="Times New Roman" w:cs="Arial"/>
                <w:color w:val="1C1B10"/>
                <w:lang w:val="pt-BR" w:eastAsia="pt-BR"/>
              </w:rPr>
            </w:pPr>
            <w:r w:rsidRPr="009F0AA3">
              <w:rPr>
                <w:rFonts w:eastAsia="Times New Roman" w:cs="Arial"/>
                <w:color w:val="1C1B10"/>
                <w:lang w:val="pt-BR" w:eastAsia="pt-BR"/>
              </w:rPr>
              <w:t>50</w:t>
            </w:r>
          </w:p>
        </w:tc>
        <w:tc>
          <w:tcPr>
            <w:tcW w:w="6271" w:type="dxa"/>
            <w:tcBorders>
              <w:top w:val="nil"/>
              <w:left w:val="nil"/>
              <w:bottom w:val="single" w:sz="4" w:space="0" w:color="auto"/>
              <w:right w:val="single" w:sz="4" w:space="0" w:color="auto"/>
            </w:tcBorders>
            <w:shd w:val="clear" w:color="auto" w:fill="auto"/>
            <w:vAlign w:val="center"/>
            <w:hideMark/>
          </w:tcPr>
          <w:p w14:paraId="0981F887" w14:textId="77777777" w:rsidR="009F0AA3" w:rsidRPr="009F0AA3" w:rsidRDefault="009F0AA3" w:rsidP="009F0AA3">
            <w:pPr>
              <w:widowControl/>
              <w:autoSpaceDE/>
              <w:autoSpaceDN/>
              <w:rPr>
                <w:rFonts w:eastAsia="Times New Roman" w:cs="Arial"/>
                <w:color w:val="1C1B10"/>
                <w:lang w:val="pt-BR" w:eastAsia="pt-BR"/>
              </w:rPr>
            </w:pPr>
            <w:r w:rsidRPr="009F0AA3">
              <w:rPr>
                <w:rFonts w:eastAsia="Times New Roman" w:cs="Arial"/>
                <w:color w:val="1C1B10"/>
                <w:lang w:val="pt-BR" w:eastAsia="pt-BR"/>
              </w:rPr>
              <w:t>Vassoura De Piaçava, Tipo Gari, Comprimento Da Cepa Aproximado 40 Cm, Largura Da Cepa Aproximado 7,5 Cm, Altura Da Cepa Aproximado 5,0 Cm Com Cabo e Cepa Em Madeira, Com Cabo De 1,20 m.</w:t>
            </w:r>
          </w:p>
        </w:tc>
        <w:tc>
          <w:tcPr>
            <w:tcW w:w="1276" w:type="dxa"/>
            <w:tcBorders>
              <w:top w:val="nil"/>
              <w:left w:val="nil"/>
              <w:bottom w:val="single" w:sz="4" w:space="0" w:color="auto"/>
              <w:right w:val="single" w:sz="4" w:space="0" w:color="auto"/>
            </w:tcBorders>
            <w:shd w:val="clear" w:color="auto" w:fill="auto"/>
            <w:noWrap/>
            <w:vAlign w:val="center"/>
            <w:hideMark/>
          </w:tcPr>
          <w:p w14:paraId="5A27FC54" w14:textId="77777777" w:rsidR="009F0AA3" w:rsidRPr="009F0AA3" w:rsidRDefault="009F0AA3" w:rsidP="009F0AA3">
            <w:pPr>
              <w:widowControl/>
              <w:autoSpaceDE/>
              <w:autoSpaceDN/>
              <w:jc w:val="right"/>
              <w:rPr>
                <w:rFonts w:eastAsia="Times New Roman" w:cs="Arial"/>
                <w:color w:val="000000"/>
                <w:lang w:val="pt-BR" w:eastAsia="pt-BR"/>
              </w:rPr>
            </w:pPr>
            <w:r w:rsidRPr="009F0AA3">
              <w:rPr>
                <w:rFonts w:eastAsia="Times New Roman" w:cs="Arial"/>
                <w:color w:val="000000"/>
                <w:lang w:val="pt-BR" w:eastAsia="pt-BR"/>
              </w:rPr>
              <w:t>R$ 32,60</w:t>
            </w:r>
          </w:p>
        </w:tc>
        <w:tc>
          <w:tcPr>
            <w:tcW w:w="146" w:type="dxa"/>
            <w:vAlign w:val="center"/>
            <w:hideMark/>
          </w:tcPr>
          <w:p w14:paraId="0CE49B2C" w14:textId="77777777" w:rsidR="009F0AA3" w:rsidRPr="009F0AA3" w:rsidRDefault="009F0AA3" w:rsidP="009F0AA3">
            <w:pPr>
              <w:widowControl/>
              <w:autoSpaceDE/>
              <w:autoSpaceDN/>
              <w:rPr>
                <w:rFonts w:eastAsia="Times New Roman" w:cs="Times New Roman"/>
                <w:lang w:val="pt-BR" w:eastAsia="pt-BR"/>
              </w:rPr>
            </w:pPr>
          </w:p>
        </w:tc>
      </w:tr>
    </w:tbl>
    <w:p w14:paraId="15BA737A" w14:textId="77777777" w:rsidR="00C02B5E" w:rsidRPr="00B21584" w:rsidRDefault="00C02B5E">
      <w:pPr>
        <w:pStyle w:val="Corpodetexto"/>
        <w:spacing w:before="10"/>
        <w:rPr>
          <w:b/>
          <w:lang w:val="pt-BR"/>
        </w:rPr>
      </w:pPr>
    </w:p>
    <w:p w14:paraId="40466CE3" w14:textId="5EFA3096" w:rsidR="00123A6F" w:rsidRPr="00123A6F" w:rsidRDefault="00123A6F" w:rsidP="002C661A">
      <w:pPr>
        <w:pStyle w:val="Corpodetexto"/>
        <w:spacing w:before="10"/>
        <w:ind w:left="284"/>
        <w:rPr>
          <w:b/>
          <w:lang w:val="pt-BR"/>
        </w:rPr>
      </w:pPr>
      <w:r w:rsidRPr="00123A6F">
        <w:rPr>
          <w:b/>
          <w:lang w:val="pt-BR"/>
        </w:rPr>
        <w:t>O valor total estimado p</w:t>
      </w:r>
      <w:r>
        <w:rPr>
          <w:b/>
          <w:lang w:val="pt-BR"/>
        </w:rPr>
        <w:t xml:space="preserve">ara a presente licitação será de R$ </w:t>
      </w:r>
      <w:r w:rsidR="00C74069">
        <w:rPr>
          <w:b/>
          <w:lang w:val="pt-BR"/>
        </w:rPr>
        <w:t>7</w:t>
      </w:r>
      <w:r>
        <w:rPr>
          <w:b/>
          <w:lang w:val="pt-BR"/>
        </w:rPr>
        <w:t>.</w:t>
      </w:r>
      <w:r w:rsidR="00C74069">
        <w:rPr>
          <w:b/>
          <w:lang w:val="pt-BR"/>
        </w:rPr>
        <w:t>328</w:t>
      </w:r>
      <w:r>
        <w:rPr>
          <w:b/>
          <w:lang w:val="pt-BR"/>
        </w:rPr>
        <w:t>.</w:t>
      </w:r>
      <w:r w:rsidR="00C74069">
        <w:rPr>
          <w:b/>
          <w:lang w:val="pt-BR"/>
        </w:rPr>
        <w:t>999</w:t>
      </w:r>
      <w:r>
        <w:rPr>
          <w:b/>
          <w:lang w:val="pt-BR"/>
        </w:rPr>
        <w:t>,</w:t>
      </w:r>
      <w:r w:rsidR="00C74069">
        <w:rPr>
          <w:b/>
          <w:lang w:val="pt-BR"/>
        </w:rPr>
        <w:t xml:space="preserve">61 </w:t>
      </w:r>
      <w:r>
        <w:rPr>
          <w:b/>
          <w:lang w:val="pt-BR"/>
        </w:rPr>
        <w:t>(</w:t>
      </w:r>
      <w:r w:rsidR="00C74069">
        <w:rPr>
          <w:b/>
          <w:lang w:val="pt-BR"/>
        </w:rPr>
        <w:t>sete milhões trezentos e vinte e oito mil novecentos e noventa e nove reais e sessenta e um centavos</w:t>
      </w:r>
      <w:r>
        <w:rPr>
          <w:b/>
          <w:lang w:val="pt-BR"/>
        </w:rPr>
        <w:t>)</w:t>
      </w:r>
    </w:p>
    <w:p w14:paraId="75E998BC" w14:textId="77777777" w:rsidR="00123A6F" w:rsidRPr="00123A6F" w:rsidRDefault="00123A6F" w:rsidP="002C661A">
      <w:pPr>
        <w:pStyle w:val="Corpodetexto"/>
        <w:spacing w:before="10"/>
        <w:ind w:left="284"/>
        <w:rPr>
          <w:b/>
          <w:lang w:val="pt-BR"/>
        </w:rPr>
      </w:pPr>
    </w:p>
    <w:p w14:paraId="2CECD6F4" w14:textId="68CC0506" w:rsidR="002C661A" w:rsidRPr="00B21584" w:rsidRDefault="002C661A" w:rsidP="002C661A">
      <w:pPr>
        <w:pStyle w:val="Corpodetexto"/>
        <w:spacing w:before="10"/>
        <w:ind w:left="284"/>
        <w:rPr>
          <w:b/>
        </w:rPr>
      </w:pPr>
      <w:r w:rsidRPr="00B21584">
        <w:rPr>
          <w:b/>
        </w:rPr>
        <w:lastRenderedPageBreak/>
        <w:t>OBSERVAÇÕES:</w:t>
      </w:r>
    </w:p>
    <w:p w14:paraId="14FF1AFF" w14:textId="77777777" w:rsidR="00C02B5E" w:rsidRPr="00B21584" w:rsidRDefault="00C02B5E">
      <w:pPr>
        <w:pStyle w:val="Corpodetexto"/>
        <w:spacing w:before="10"/>
        <w:rPr>
          <w:b/>
        </w:rPr>
      </w:pPr>
    </w:p>
    <w:p w14:paraId="19BB5FA3" w14:textId="77777777" w:rsidR="00C02B5E" w:rsidRPr="00B21584" w:rsidRDefault="00810540" w:rsidP="004C48DD">
      <w:pPr>
        <w:pStyle w:val="Corpodetexto"/>
        <w:numPr>
          <w:ilvl w:val="0"/>
          <w:numId w:val="35"/>
        </w:numPr>
        <w:spacing w:before="10"/>
        <w:ind w:right="448"/>
        <w:jc w:val="both"/>
        <w:rPr>
          <w:b/>
          <w:lang w:val="pt-BR"/>
        </w:rPr>
      </w:pPr>
      <w:r w:rsidRPr="00B21584">
        <w:rPr>
          <w:b/>
          <w:lang w:val="pt-BR"/>
        </w:rPr>
        <w:t>OS PRODUTOS DEVERÃO TER PRAZO DE VALIDADE DE NO MÍNIMO 06 (SEIS) MESES;</w:t>
      </w:r>
    </w:p>
    <w:p w14:paraId="4450B021" w14:textId="5C50701E" w:rsidR="00810540" w:rsidRPr="00B21584" w:rsidRDefault="00810540" w:rsidP="004C48DD">
      <w:pPr>
        <w:pStyle w:val="Corpodetexto"/>
        <w:numPr>
          <w:ilvl w:val="0"/>
          <w:numId w:val="35"/>
        </w:numPr>
        <w:spacing w:before="10"/>
        <w:ind w:right="448"/>
        <w:jc w:val="both"/>
        <w:rPr>
          <w:b/>
          <w:lang w:val="pt-BR"/>
        </w:rPr>
      </w:pPr>
      <w:r w:rsidRPr="00B21584">
        <w:rPr>
          <w:b/>
          <w:lang w:val="pt-BR"/>
        </w:rPr>
        <w:t>OS PRODUTOS DEVERÃO TER SUA EMBALAGEM PRIMÁRIA E SECUNDÁRIA DE ACORDO COM AS NORMAS VIGENTES;</w:t>
      </w:r>
    </w:p>
    <w:p w14:paraId="6681B981" w14:textId="1D5E1E96" w:rsidR="00810540" w:rsidRDefault="00810540" w:rsidP="004C48DD">
      <w:pPr>
        <w:pStyle w:val="Corpodetexto"/>
        <w:numPr>
          <w:ilvl w:val="0"/>
          <w:numId w:val="35"/>
        </w:numPr>
        <w:spacing w:before="10"/>
        <w:ind w:right="448"/>
        <w:jc w:val="both"/>
        <w:rPr>
          <w:b/>
          <w:lang w:val="pt-BR"/>
        </w:rPr>
      </w:pPr>
      <w:r w:rsidRPr="00B21584">
        <w:rPr>
          <w:b/>
          <w:lang w:val="pt-BR"/>
        </w:rPr>
        <w:t>OS PRODUTOS LICITADOS DEVERÃO SER DE PRIMEIRA LINHA</w:t>
      </w:r>
      <w:r w:rsidR="004C48DD">
        <w:rPr>
          <w:b/>
          <w:lang w:val="pt-BR"/>
        </w:rPr>
        <w:t>;</w:t>
      </w:r>
    </w:p>
    <w:p w14:paraId="5DE65EAF" w14:textId="564DAD7D" w:rsidR="004C48DD" w:rsidRDefault="004C48DD" w:rsidP="004C48DD">
      <w:pPr>
        <w:pStyle w:val="Corpodetexto"/>
        <w:numPr>
          <w:ilvl w:val="0"/>
          <w:numId w:val="35"/>
        </w:numPr>
        <w:spacing w:before="10"/>
        <w:ind w:right="448"/>
        <w:jc w:val="both"/>
        <w:rPr>
          <w:b/>
          <w:lang w:val="pt-BR"/>
        </w:rPr>
      </w:pPr>
      <w:r>
        <w:rPr>
          <w:b/>
          <w:lang w:val="pt-BR"/>
        </w:rPr>
        <w:t>OS PRODUTOS DEVERÃO TER REGISTRO NA ANVISA/VIGILÂNICA SANITÁRIA (OS PRODUTOS QUE TEM A EXIGÊNCIA DO REGISTRO);</w:t>
      </w:r>
    </w:p>
    <w:p w14:paraId="3EC8219B" w14:textId="6CC606DE" w:rsidR="004C48DD" w:rsidRPr="00B21584" w:rsidRDefault="004C48DD" w:rsidP="004C48DD">
      <w:pPr>
        <w:pStyle w:val="Corpodetexto"/>
        <w:spacing w:before="10"/>
        <w:ind w:left="720"/>
        <w:rPr>
          <w:b/>
          <w:lang w:val="pt-BR"/>
        </w:rPr>
      </w:pPr>
    </w:p>
    <w:p w14:paraId="19B669B3" w14:textId="77777777" w:rsidR="00C02B5E" w:rsidRPr="00B21584" w:rsidRDefault="00C02B5E">
      <w:pPr>
        <w:pStyle w:val="Corpodetexto"/>
        <w:spacing w:before="10"/>
        <w:rPr>
          <w:b/>
          <w:lang w:val="pt-BR"/>
        </w:rPr>
      </w:pPr>
    </w:p>
    <w:p w14:paraId="431C6E2C" w14:textId="77777777" w:rsidR="001F6CFE" w:rsidRPr="00B21584" w:rsidRDefault="00EB31E2" w:rsidP="003B4070">
      <w:pPr>
        <w:spacing w:line="252" w:lineRule="auto"/>
        <w:ind w:left="551" w:right="961" w:hanging="10"/>
        <w:jc w:val="both"/>
        <w:rPr>
          <w:sz w:val="24"/>
          <w:szCs w:val="24"/>
          <w:lang w:val="pt-BR"/>
        </w:rPr>
      </w:pPr>
      <w:proofErr w:type="gramStart"/>
      <w:r w:rsidRPr="00B21584">
        <w:rPr>
          <w:sz w:val="24"/>
          <w:szCs w:val="24"/>
          <w:lang w:val="pt-BR"/>
        </w:rPr>
        <w:t>“Os valor</w:t>
      </w:r>
      <w:r w:rsidR="003B4070" w:rsidRPr="00B21584">
        <w:rPr>
          <w:sz w:val="24"/>
          <w:szCs w:val="24"/>
          <w:lang w:val="pt-BR"/>
        </w:rPr>
        <w:t>es</w:t>
      </w:r>
      <w:r w:rsidRPr="00B21584">
        <w:rPr>
          <w:sz w:val="24"/>
          <w:szCs w:val="24"/>
          <w:lang w:val="pt-BR"/>
        </w:rPr>
        <w:t xml:space="preserve"> do termo de referência foi</w:t>
      </w:r>
      <w:proofErr w:type="gramEnd"/>
      <w:r w:rsidRPr="00B21584">
        <w:rPr>
          <w:sz w:val="24"/>
          <w:szCs w:val="24"/>
          <w:lang w:val="pt-BR"/>
        </w:rPr>
        <w:t xml:space="preserve"> colocado de acordo com preços praticados no mercado, não necessário valores unitários, porém, na elaboração da proposta a licitante deverá constar os valores unitários dos os itens”.</w:t>
      </w:r>
    </w:p>
    <w:p w14:paraId="34BB5B3D" w14:textId="77777777" w:rsidR="001F6CFE" w:rsidRPr="00B21584" w:rsidRDefault="001F6CFE">
      <w:pPr>
        <w:pStyle w:val="Corpodetexto"/>
        <w:spacing w:before="8"/>
        <w:rPr>
          <w:lang w:val="pt-BR"/>
        </w:rPr>
      </w:pPr>
    </w:p>
    <w:p w14:paraId="12A7F10E" w14:textId="77777777" w:rsidR="001F6CFE" w:rsidRPr="00B21584" w:rsidRDefault="00EB31E2">
      <w:pPr>
        <w:spacing w:before="1"/>
        <w:ind w:left="542"/>
        <w:rPr>
          <w:sz w:val="24"/>
          <w:szCs w:val="24"/>
          <w:lang w:val="pt-BR"/>
        </w:rPr>
      </w:pPr>
      <w:r w:rsidRPr="00B21584">
        <w:rPr>
          <w:sz w:val="24"/>
          <w:szCs w:val="24"/>
          <w:lang w:val="pt-BR"/>
        </w:rPr>
        <w:t>Sobre esse assunto o Tribunal de contas se posiciona:</w:t>
      </w:r>
    </w:p>
    <w:p w14:paraId="4FD75AE9" w14:textId="77777777" w:rsidR="001F6CFE" w:rsidRPr="00B21584" w:rsidRDefault="001F6CFE">
      <w:pPr>
        <w:pStyle w:val="Corpodetexto"/>
        <w:spacing w:before="7"/>
        <w:rPr>
          <w:lang w:val="pt-BR"/>
        </w:rPr>
      </w:pPr>
    </w:p>
    <w:p w14:paraId="13C778A9" w14:textId="77777777" w:rsidR="001F6CFE" w:rsidRPr="00B21584" w:rsidRDefault="00EB31E2">
      <w:pPr>
        <w:spacing w:line="249" w:lineRule="auto"/>
        <w:ind w:left="551" w:right="961" w:hanging="10"/>
        <w:rPr>
          <w:i/>
          <w:sz w:val="24"/>
          <w:szCs w:val="24"/>
          <w:lang w:val="pt-BR"/>
        </w:rPr>
      </w:pPr>
      <w:r w:rsidRPr="00B21584">
        <w:rPr>
          <w:i/>
          <w:sz w:val="24"/>
          <w:szCs w:val="24"/>
          <w:lang w:val="pt-BR"/>
        </w:rPr>
        <w:t>“</w:t>
      </w:r>
      <w:r w:rsidRPr="00B21584">
        <w:rPr>
          <w:b/>
          <w:i/>
          <w:sz w:val="24"/>
          <w:szCs w:val="24"/>
          <w:lang w:val="pt-BR"/>
        </w:rPr>
        <w:t xml:space="preserve">Acordão 85/2007 Plenário (Voto do Ministro relator) </w:t>
      </w:r>
      <w:r w:rsidRPr="00B21584">
        <w:rPr>
          <w:i/>
          <w:sz w:val="24"/>
          <w:szCs w:val="24"/>
          <w:lang w:val="pt-BR"/>
        </w:rPr>
        <w:t>– Na licitação na modalidade pregão, o orçamento estimado em planilhas de quantitativos e preços unitários não constitui um dos elementos obrigatórios do edital (...)”</w:t>
      </w:r>
    </w:p>
    <w:p w14:paraId="666CA0F7" w14:textId="77777777" w:rsidR="001F6CFE" w:rsidRPr="00B21584" w:rsidRDefault="001F6CFE">
      <w:pPr>
        <w:spacing w:line="249" w:lineRule="auto"/>
        <w:rPr>
          <w:sz w:val="24"/>
          <w:szCs w:val="24"/>
          <w:lang w:val="pt-BR"/>
        </w:rPr>
        <w:sectPr w:rsidR="001F6CFE" w:rsidRPr="00B21584">
          <w:pgSz w:w="12240" w:h="15840"/>
          <w:pgMar w:top="2240" w:right="0" w:bottom="1080" w:left="1160" w:header="353" w:footer="900" w:gutter="0"/>
          <w:cols w:space="720"/>
        </w:sectPr>
      </w:pPr>
    </w:p>
    <w:p w14:paraId="70681F0F" w14:textId="77777777" w:rsidR="001F6CFE" w:rsidRPr="00B21584" w:rsidRDefault="001F6CFE">
      <w:pPr>
        <w:pStyle w:val="Corpodetexto"/>
        <w:spacing w:before="12"/>
        <w:rPr>
          <w:b/>
          <w:lang w:val="pt-BR"/>
        </w:rPr>
      </w:pPr>
    </w:p>
    <w:p w14:paraId="657C81E6" w14:textId="77777777" w:rsidR="001F6CFE" w:rsidRPr="00B21584" w:rsidRDefault="00EB31E2">
      <w:pPr>
        <w:spacing w:before="99"/>
        <w:ind w:left="1196" w:right="1700"/>
        <w:jc w:val="center"/>
        <w:rPr>
          <w:b/>
          <w:sz w:val="24"/>
          <w:szCs w:val="24"/>
          <w:lang w:val="pt-BR"/>
        </w:rPr>
      </w:pPr>
      <w:r w:rsidRPr="00B21584">
        <w:rPr>
          <w:b/>
          <w:sz w:val="24"/>
          <w:szCs w:val="24"/>
          <w:lang w:val="pt-BR"/>
        </w:rPr>
        <w:t>ANEXO VIII</w:t>
      </w:r>
    </w:p>
    <w:p w14:paraId="749053B5" w14:textId="77777777" w:rsidR="001F6CFE" w:rsidRPr="00B21584" w:rsidRDefault="001F6CFE">
      <w:pPr>
        <w:pStyle w:val="Corpodetexto"/>
        <w:spacing w:before="9"/>
        <w:rPr>
          <w:b/>
          <w:lang w:val="pt-BR"/>
        </w:rPr>
      </w:pPr>
    </w:p>
    <w:p w14:paraId="5FE829F5" w14:textId="77777777" w:rsidR="001F6CFE" w:rsidRPr="00B21584" w:rsidRDefault="00EB31E2">
      <w:pPr>
        <w:ind w:left="1466"/>
        <w:rPr>
          <w:b/>
          <w:sz w:val="24"/>
          <w:szCs w:val="24"/>
          <w:lang w:val="pt-BR"/>
        </w:rPr>
      </w:pPr>
      <w:r w:rsidRPr="00B21584">
        <w:rPr>
          <w:b/>
          <w:sz w:val="24"/>
          <w:szCs w:val="24"/>
          <w:lang w:val="pt-BR"/>
        </w:rPr>
        <w:t>DECLARAÇÃO DE CIÊNCIA E CUMPRIMENTO DE REQUISITOS DE HABILITAÇÃO</w:t>
      </w:r>
    </w:p>
    <w:p w14:paraId="689E88B9" w14:textId="77777777" w:rsidR="001F6CFE" w:rsidRPr="00B21584" w:rsidRDefault="001F6CFE">
      <w:pPr>
        <w:pStyle w:val="Corpodetexto"/>
        <w:rPr>
          <w:b/>
          <w:lang w:val="pt-BR"/>
        </w:rPr>
      </w:pPr>
    </w:p>
    <w:p w14:paraId="24F0108D" w14:textId="77777777" w:rsidR="001F6CFE" w:rsidRPr="00B21584" w:rsidRDefault="001F6CFE">
      <w:pPr>
        <w:pStyle w:val="Corpodetexto"/>
        <w:rPr>
          <w:b/>
          <w:lang w:val="pt-BR"/>
        </w:rPr>
      </w:pPr>
    </w:p>
    <w:p w14:paraId="28B7C7EB" w14:textId="77777777" w:rsidR="001F6CFE" w:rsidRPr="00B21584" w:rsidRDefault="001F6CFE">
      <w:pPr>
        <w:pStyle w:val="Corpodetexto"/>
        <w:spacing w:before="5"/>
        <w:rPr>
          <w:b/>
          <w:lang w:val="pt-BR"/>
        </w:rPr>
      </w:pPr>
    </w:p>
    <w:p w14:paraId="2D7D3BEB" w14:textId="77777777" w:rsidR="001F6CFE" w:rsidRPr="00B21584" w:rsidRDefault="00EB31E2">
      <w:pPr>
        <w:pStyle w:val="Corpodetexto"/>
        <w:tabs>
          <w:tab w:val="left" w:pos="872"/>
          <w:tab w:val="left" w:pos="1852"/>
          <w:tab w:val="left" w:pos="5021"/>
          <w:tab w:val="left" w:pos="5292"/>
          <w:tab w:val="left" w:pos="6018"/>
          <w:tab w:val="left" w:pos="6414"/>
          <w:tab w:val="left" w:pos="8708"/>
          <w:tab w:val="left" w:pos="8976"/>
          <w:tab w:val="left" w:pos="9823"/>
        </w:tabs>
        <w:spacing w:before="1"/>
        <w:ind w:left="527"/>
        <w:rPr>
          <w:lang w:val="pt-BR"/>
        </w:rPr>
      </w:pPr>
      <w:r w:rsidRPr="00B21584">
        <w:rPr>
          <w:lang w:val="pt-BR"/>
        </w:rPr>
        <w:t>A</w:t>
      </w:r>
      <w:r w:rsidRPr="00B21584">
        <w:rPr>
          <w:lang w:val="pt-BR"/>
        </w:rPr>
        <w:tab/>
        <w:t>empresa</w:t>
      </w:r>
      <w:r w:rsidRPr="00B21584">
        <w:rPr>
          <w:lang w:val="pt-BR"/>
        </w:rPr>
        <w:tab/>
      </w:r>
      <w:r w:rsidRPr="00B21584">
        <w:rPr>
          <w:u w:val="single"/>
          <w:lang w:val="pt-BR"/>
        </w:rPr>
        <w:t xml:space="preserve"> </w:t>
      </w:r>
      <w:r w:rsidRPr="00B21584">
        <w:rPr>
          <w:u w:val="single"/>
          <w:lang w:val="pt-BR"/>
        </w:rPr>
        <w:tab/>
      </w:r>
      <w:r w:rsidRPr="00B21584">
        <w:rPr>
          <w:b/>
          <w:lang w:val="pt-BR"/>
        </w:rPr>
        <w:t>,</w:t>
      </w:r>
      <w:r w:rsidRPr="00B21584">
        <w:rPr>
          <w:b/>
          <w:lang w:val="pt-BR"/>
        </w:rPr>
        <w:tab/>
      </w:r>
      <w:r w:rsidRPr="00B21584">
        <w:rPr>
          <w:lang w:val="pt-BR"/>
        </w:rPr>
        <w:t>CNPJ</w:t>
      </w:r>
      <w:r w:rsidRPr="00B21584">
        <w:rPr>
          <w:lang w:val="pt-BR"/>
        </w:rPr>
        <w:tab/>
        <w:t>nº</w:t>
      </w:r>
      <w:r w:rsidRPr="00B21584">
        <w:rPr>
          <w:lang w:val="pt-BR"/>
        </w:rPr>
        <w:tab/>
      </w:r>
      <w:r w:rsidRPr="00B21584">
        <w:rPr>
          <w:u w:val="single"/>
          <w:lang w:val="pt-BR"/>
        </w:rPr>
        <w:t xml:space="preserve"> </w:t>
      </w:r>
      <w:r w:rsidRPr="00B21584">
        <w:rPr>
          <w:u w:val="single"/>
          <w:lang w:val="pt-BR"/>
        </w:rPr>
        <w:tab/>
      </w:r>
      <w:r w:rsidRPr="00B21584">
        <w:rPr>
          <w:lang w:val="pt-BR"/>
        </w:rPr>
        <w:t>,</w:t>
      </w:r>
      <w:r w:rsidRPr="00B21584">
        <w:rPr>
          <w:lang w:val="pt-BR"/>
        </w:rPr>
        <w:tab/>
        <w:t>situada</w:t>
      </w:r>
      <w:r w:rsidRPr="00B21584">
        <w:rPr>
          <w:lang w:val="pt-BR"/>
        </w:rPr>
        <w:tab/>
        <w:t>na</w:t>
      </w:r>
    </w:p>
    <w:p w14:paraId="38706D07" w14:textId="003E3BCE" w:rsidR="001F6CFE" w:rsidRPr="00B21584" w:rsidRDefault="00EB31E2">
      <w:pPr>
        <w:pStyle w:val="Corpodetexto"/>
        <w:tabs>
          <w:tab w:val="left" w:pos="1805"/>
          <w:tab w:val="left" w:pos="3597"/>
          <w:tab w:val="left" w:pos="3867"/>
          <w:tab w:val="left" w:pos="6991"/>
          <w:tab w:val="left" w:pos="9988"/>
        </w:tabs>
        <w:spacing w:before="138" w:line="360" w:lineRule="auto"/>
        <w:ind w:left="537" w:right="1034"/>
        <w:jc w:val="both"/>
        <w:rPr>
          <w:lang w:val="pt-BR"/>
        </w:rPr>
      </w:pPr>
      <w:r w:rsidRPr="00B21584">
        <w:rPr>
          <w:u w:val="single"/>
          <w:lang w:val="pt-BR"/>
        </w:rPr>
        <w:t xml:space="preserve"> </w:t>
      </w:r>
      <w:r w:rsidRPr="00B21584">
        <w:rPr>
          <w:u w:val="single"/>
          <w:lang w:val="pt-BR"/>
        </w:rPr>
        <w:tab/>
      </w:r>
      <w:r w:rsidRPr="00B21584">
        <w:rPr>
          <w:u w:val="single"/>
          <w:lang w:val="pt-BR"/>
        </w:rPr>
        <w:tab/>
      </w:r>
      <w:r w:rsidRPr="00B21584">
        <w:rPr>
          <w:lang w:val="pt-BR"/>
        </w:rPr>
        <w:t>,</w:t>
      </w:r>
      <w:r w:rsidRPr="00B21584">
        <w:rPr>
          <w:spacing w:val="30"/>
          <w:lang w:val="pt-BR"/>
        </w:rPr>
        <w:t xml:space="preserve"> </w:t>
      </w:r>
      <w:r w:rsidRPr="00B21584">
        <w:rPr>
          <w:lang w:val="pt-BR"/>
        </w:rPr>
        <w:t>telefone:</w:t>
      </w:r>
      <w:r w:rsidRPr="00B21584">
        <w:rPr>
          <w:u w:val="single"/>
          <w:lang w:val="pt-BR"/>
        </w:rPr>
        <w:t xml:space="preserve"> </w:t>
      </w:r>
      <w:r w:rsidRPr="00B21584">
        <w:rPr>
          <w:u w:val="single"/>
          <w:lang w:val="pt-BR"/>
        </w:rPr>
        <w:tab/>
      </w:r>
      <w:r w:rsidRPr="00B21584">
        <w:rPr>
          <w:lang w:val="pt-BR"/>
        </w:rPr>
        <w:t>,</w:t>
      </w:r>
      <w:r w:rsidRPr="00B21584">
        <w:rPr>
          <w:spacing w:val="33"/>
          <w:lang w:val="pt-BR"/>
        </w:rPr>
        <w:t xml:space="preserve"> </w:t>
      </w:r>
      <w:r w:rsidRPr="00B21584">
        <w:rPr>
          <w:lang w:val="pt-BR"/>
        </w:rPr>
        <w:t>fac-símile:</w:t>
      </w:r>
      <w:r w:rsidRPr="00B21584">
        <w:rPr>
          <w:u w:val="single"/>
          <w:lang w:val="pt-BR"/>
        </w:rPr>
        <w:t xml:space="preserve"> </w:t>
      </w:r>
      <w:r w:rsidRPr="00B21584">
        <w:rPr>
          <w:u w:val="single"/>
          <w:lang w:val="pt-BR"/>
        </w:rPr>
        <w:tab/>
      </w:r>
      <w:r w:rsidRPr="00B21584">
        <w:rPr>
          <w:lang w:val="pt-BR"/>
        </w:rPr>
        <w:t xml:space="preserve">, </w:t>
      </w:r>
      <w:proofErr w:type="spellStart"/>
      <w:r w:rsidRPr="00B21584">
        <w:rPr>
          <w:lang w:val="pt-BR"/>
        </w:rPr>
        <w:t>email</w:t>
      </w:r>
      <w:proofErr w:type="spellEnd"/>
      <w:r w:rsidRPr="00B21584">
        <w:rPr>
          <w:lang w:val="pt-BR"/>
        </w:rPr>
        <w:t>:</w:t>
      </w:r>
      <w:r w:rsidRPr="00B21584">
        <w:rPr>
          <w:u w:val="single"/>
          <w:lang w:val="pt-BR"/>
        </w:rPr>
        <w:t xml:space="preserve"> </w:t>
      </w:r>
      <w:r w:rsidRPr="00B21584">
        <w:rPr>
          <w:u w:val="single"/>
          <w:lang w:val="pt-BR"/>
        </w:rPr>
        <w:tab/>
      </w:r>
      <w:r w:rsidRPr="00B21584">
        <w:rPr>
          <w:lang w:val="pt-BR"/>
        </w:rPr>
        <w:t>@</w:t>
      </w:r>
      <w:r w:rsidRPr="00B21584">
        <w:rPr>
          <w:u w:val="single"/>
          <w:lang w:val="pt-BR"/>
        </w:rPr>
        <w:t xml:space="preserve"> </w:t>
      </w:r>
      <w:r w:rsidRPr="00B21584">
        <w:rPr>
          <w:u w:val="single"/>
          <w:lang w:val="pt-BR"/>
        </w:rPr>
        <w:tab/>
      </w:r>
      <w:r w:rsidRPr="00B21584">
        <w:rPr>
          <w:u w:val="single"/>
          <w:lang w:val="pt-BR"/>
        </w:rPr>
        <w:tab/>
      </w:r>
      <w:r w:rsidRPr="00B21584">
        <w:rPr>
          <w:lang w:val="pt-BR"/>
        </w:rPr>
        <w:t xml:space="preserve">, em atendimento às disposições do Edital de Pregão Presencial nº </w:t>
      </w:r>
      <w:r w:rsidR="00081BF8">
        <w:rPr>
          <w:lang w:val="pt-BR"/>
        </w:rPr>
        <w:t>033</w:t>
      </w:r>
      <w:r w:rsidRPr="00B21584">
        <w:rPr>
          <w:lang w:val="pt-BR"/>
        </w:rPr>
        <w:t>/</w:t>
      </w:r>
      <w:r w:rsidR="00081BF8">
        <w:rPr>
          <w:lang w:val="pt-BR"/>
        </w:rPr>
        <w:t xml:space="preserve">2020 </w:t>
      </w:r>
      <w:r w:rsidRPr="00B21584">
        <w:rPr>
          <w:b/>
          <w:lang w:val="pt-BR"/>
        </w:rPr>
        <w:t xml:space="preserve">DECLARA </w:t>
      </w:r>
      <w:r w:rsidRPr="00B21584">
        <w:rPr>
          <w:lang w:val="pt-BR"/>
        </w:rPr>
        <w:t>expressamente que cumpre plenamente os requisitos de habilitação exigidos referido no Edital, em atendimento ao inciso VII, do artigo 4º da Lei 10.520, de 17 de junho</w:t>
      </w:r>
      <w:r w:rsidRPr="00B21584">
        <w:rPr>
          <w:spacing w:val="-14"/>
          <w:lang w:val="pt-BR"/>
        </w:rPr>
        <w:t xml:space="preserve"> </w:t>
      </w:r>
      <w:r w:rsidRPr="00B21584">
        <w:rPr>
          <w:lang w:val="pt-BR"/>
        </w:rPr>
        <w:t>de</w:t>
      </w:r>
    </w:p>
    <w:p w14:paraId="4C138A65" w14:textId="77777777" w:rsidR="001F6CFE" w:rsidRPr="00B21584" w:rsidRDefault="00EB31E2">
      <w:pPr>
        <w:pStyle w:val="Corpodetexto"/>
        <w:spacing w:before="4"/>
        <w:ind w:left="527"/>
        <w:jc w:val="both"/>
        <w:rPr>
          <w:lang w:val="pt-BR"/>
        </w:rPr>
      </w:pPr>
      <w:r w:rsidRPr="00B21584">
        <w:rPr>
          <w:lang w:val="pt-BR"/>
        </w:rPr>
        <w:t>2.002.</w:t>
      </w:r>
    </w:p>
    <w:p w14:paraId="24B13144" w14:textId="77777777" w:rsidR="001F6CFE" w:rsidRPr="00B21584" w:rsidRDefault="001F6CFE">
      <w:pPr>
        <w:pStyle w:val="Corpodetexto"/>
        <w:rPr>
          <w:lang w:val="pt-BR"/>
        </w:rPr>
      </w:pPr>
    </w:p>
    <w:p w14:paraId="3CBBB8BF" w14:textId="77777777" w:rsidR="001F6CFE" w:rsidRPr="00B21584" w:rsidRDefault="00EB31E2">
      <w:pPr>
        <w:pStyle w:val="Corpodetexto"/>
        <w:tabs>
          <w:tab w:val="left" w:pos="7954"/>
          <w:tab w:val="left" w:pos="9267"/>
        </w:tabs>
        <w:spacing w:before="193"/>
        <w:ind w:left="6996"/>
        <w:rPr>
          <w:lang w:val="pt-BR"/>
        </w:rPr>
      </w:pPr>
      <w:r w:rsidRPr="00B21584">
        <w:rPr>
          <w:lang w:val="pt-BR"/>
        </w:rPr>
        <w:t>Local,</w:t>
      </w:r>
      <w:r w:rsidRPr="00B21584">
        <w:rPr>
          <w:u w:val="single"/>
          <w:lang w:val="pt-BR"/>
        </w:rPr>
        <w:t xml:space="preserve"> </w:t>
      </w:r>
      <w:r w:rsidRPr="00B21584">
        <w:rPr>
          <w:u w:val="single"/>
          <w:lang w:val="pt-BR"/>
        </w:rPr>
        <w:tab/>
      </w:r>
      <w:r w:rsidRPr="00B21584">
        <w:rPr>
          <w:lang w:val="pt-BR"/>
        </w:rPr>
        <w:t>de</w:t>
      </w:r>
      <w:r w:rsidRPr="00B21584">
        <w:rPr>
          <w:u w:val="single"/>
          <w:lang w:val="pt-BR"/>
        </w:rPr>
        <w:t xml:space="preserve"> </w:t>
      </w:r>
      <w:r w:rsidRPr="00B21584">
        <w:rPr>
          <w:u w:val="single"/>
          <w:lang w:val="pt-BR"/>
        </w:rPr>
        <w:tab/>
      </w:r>
      <w:proofErr w:type="spellStart"/>
      <w:r w:rsidRPr="00B21584">
        <w:rPr>
          <w:lang w:val="pt-BR"/>
        </w:rPr>
        <w:t>de</w:t>
      </w:r>
      <w:proofErr w:type="spellEnd"/>
      <w:r w:rsidRPr="00B21584">
        <w:rPr>
          <w:lang w:val="pt-BR"/>
        </w:rPr>
        <w:t xml:space="preserve"> 20</w:t>
      </w:r>
      <w:r w:rsidR="00360697" w:rsidRPr="00B21584">
        <w:rPr>
          <w:lang w:val="pt-BR"/>
        </w:rPr>
        <w:t>20</w:t>
      </w:r>
      <w:r w:rsidRPr="00B21584">
        <w:rPr>
          <w:lang w:val="pt-BR"/>
        </w:rPr>
        <w:t>.</w:t>
      </w:r>
    </w:p>
    <w:p w14:paraId="08AB5653" w14:textId="77777777" w:rsidR="001F6CFE" w:rsidRPr="00B21584" w:rsidRDefault="001F6CFE">
      <w:pPr>
        <w:pStyle w:val="Corpodetexto"/>
        <w:rPr>
          <w:lang w:val="pt-BR"/>
        </w:rPr>
      </w:pPr>
    </w:p>
    <w:p w14:paraId="301B66F3" w14:textId="77777777" w:rsidR="001F6CFE" w:rsidRPr="00B21584" w:rsidRDefault="001F6CFE">
      <w:pPr>
        <w:pStyle w:val="Corpodetexto"/>
        <w:rPr>
          <w:lang w:val="pt-BR"/>
        </w:rPr>
      </w:pPr>
    </w:p>
    <w:p w14:paraId="264945FB" w14:textId="77777777" w:rsidR="001F6CFE" w:rsidRPr="00B21584" w:rsidRDefault="001F6CFE">
      <w:pPr>
        <w:pStyle w:val="Corpodetexto"/>
        <w:rPr>
          <w:lang w:val="pt-BR"/>
        </w:rPr>
      </w:pPr>
    </w:p>
    <w:p w14:paraId="640E6F85" w14:textId="77777777" w:rsidR="001F6CFE" w:rsidRPr="00B21584" w:rsidRDefault="001F6CFE">
      <w:pPr>
        <w:pStyle w:val="Corpodetexto"/>
        <w:rPr>
          <w:lang w:val="pt-BR"/>
        </w:rPr>
      </w:pPr>
    </w:p>
    <w:p w14:paraId="18D92A25" w14:textId="77777777" w:rsidR="001F6CFE" w:rsidRPr="00B21584" w:rsidRDefault="00683142">
      <w:pPr>
        <w:pStyle w:val="Corpodetexto"/>
        <w:spacing w:before="1"/>
        <w:rPr>
          <w:lang w:val="pt-BR"/>
        </w:rPr>
      </w:pPr>
      <w:r w:rsidRPr="00B21584">
        <w:rPr>
          <w:noProof/>
          <w:lang w:val="pt-BR" w:eastAsia="pt-BR"/>
        </w:rPr>
        <mc:AlternateContent>
          <mc:Choice Requires="wps">
            <w:drawing>
              <wp:anchor distT="0" distB="0" distL="0" distR="0" simplePos="0" relativeHeight="251689984" behindDoc="0" locked="0" layoutInCell="1" allowOverlap="1" wp14:anchorId="53BC31EA" wp14:editId="75D3B9B8">
                <wp:simplePos x="0" y="0"/>
                <wp:positionH relativeFrom="page">
                  <wp:posOffset>2425065</wp:posOffset>
                </wp:positionH>
                <wp:positionV relativeFrom="paragraph">
                  <wp:posOffset>153035</wp:posOffset>
                </wp:positionV>
                <wp:extent cx="3331210" cy="0"/>
                <wp:effectExtent l="5715" t="13335" r="6350" b="571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D6814" id="Line 2" o:spid="_x0000_s1026" style="position:absolute;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0.95pt,12.05pt" to="453.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" strokeweight=".6pt">
                <w10:wrap type="topAndBottom" anchorx="page"/>
              </v:line>
            </w:pict>
          </mc:Fallback>
        </mc:AlternateContent>
      </w:r>
    </w:p>
    <w:p w14:paraId="5E328556" w14:textId="77777777" w:rsidR="001F6CFE" w:rsidRPr="00B21584" w:rsidRDefault="00EB31E2">
      <w:pPr>
        <w:pStyle w:val="Ttulo1"/>
        <w:spacing w:before="112"/>
        <w:ind w:left="2755"/>
        <w:rPr>
          <w:lang w:val="pt-BR"/>
        </w:rPr>
      </w:pPr>
      <w:r w:rsidRPr="00B21584">
        <w:rPr>
          <w:lang w:val="pt-BR"/>
        </w:rPr>
        <w:t>Assinatura e nome do representante legal da empresa</w:t>
      </w:r>
    </w:p>
    <w:p w14:paraId="53322169"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4538ABEF" w14:textId="77777777" w:rsidR="001F6CFE" w:rsidRPr="00B21584" w:rsidRDefault="001F6CFE">
      <w:pPr>
        <w:pStyle w:val="Corpodetexto"/>
        <w:spacing w:before="4"/>
        <w:rPr>
          <w:b/>
          <w:lang w:val="pt-BR"/>
        </w:rPr>
      </w:pPr>
    </w:p>
    <w:p w14:paraId="2A28D428" w14:textId="77777777" w:rsidR="001F6CFE" w:rsidRPr="00B21584" w:rsidRDefault="00EB31E2">
      <w:pPr>
        <w:spacing w:before="100"/>
        <w:ind w:left="1196" w:right="1569"/>
        <w:jc w:val="center"/>
        <w:rPr>
          <w:b/>
          <w:sz w:val="24"/>
          <w:szCs w:val="24"/>
          <w:lang w:val="pt-BR"/>
        </w:rPr>
      </w:pPr>
      <w:r w:rsidRPr="00B21584">
        <w:rPr>
          <w:b/>
          <w:sz w:val="24"/>
          <w:szCs w:val="24"/>
          <w:lang w:val="pt-BR"/>
        </w:rPr>
        <w:t>ANEXO IX</w:t>
      </w:r>
    </w:p>
    <w:p w14:paraId="7B5FBE52" w14:textId="77777777" w:rsidR="001F6CFE" w:rsidRPr="00B21584" w:rsidRDefault="001F6CFE">
      <w:pPr>
        <w:pStyle w:val="Corpodetexto"/>
        <w:rPr>
          <w:b/>
          <w:lang w:val="pt-BR"/>
        </w:rPr>
      </w:pPr>
    </w:p>
    <w:p w14:paraId="23154E0C" w14:textId="77777777" w:rsidR="001F6CFE" w:rsidRPr="00B21584" w:rsidRDefault="001F6CFE">
      <w:pPr>
        <w:pStyle w:val="Corpodetexto"/>
        <w:spacing w:before="6"/>
        <w:rPr>
          <w:b/>
          <w:lang w:val="pt-BR"/>
        </w:rPr>
      </w:pPr>
    </w:p>
    <w:p w14:paraId="035FD863" w14:textId="77777777" w:rsidR="001F6CFE" w:rsidRPr="00B21584" w:rsidRDefault="00EB31E2">
      <w:pPr>
        <w:ind w:left="1196" w:right="1709"/>
        <w:jc w:val="center"/>
        <w:rPr>
          <w:b/>
          <w:sz w:val="24"/>
          <w:szCs w:val="24"/>
          <w:lang w:val="pt-BR"/>
        </w:rPr>
      </w:pPr>
      <w:r w:rsidRPr="00B21584">
        <w:rPr>
          <w:b/>
          <w:sz w:val="24"/>
          <w:szCs w:val="24"/>
          <w:lang w:val="pt-BR"/>
        </w:rPr>
        <w:t>MODELO DE DECLARAÇÃO DE MICROEMPRESA OU EMPRESA DE PEQUENO PORTE</w:t>
      </w:r>
    </w:p>
    <w:p w14:paraId="0EFD0005" w14:textId="77777777" w:rsidR="001F6CFE" w:rsidRPr="00B21584" w:rsidRDefault="001F6CFE">
      <w:pPr>
        <w:pStyle w:val="Corpodetexto"/>
        <w:rPr>
          <w:b/>
          <w:lang w:val="pt-BR"/>
        </w:rPr>
      </w:pPr>
    </w:p>
    <w:p w14:paraId="1AF6802F" w14:textId="77777777" w:rsidR="001F6CFE" w:rsidRPr="00B21584" w:rsidRDefault="001F6CFE">
      <w:pPr>
        <w:pStyle w:val="Corpodetexto"/>
        <w:spacing w:before="9"/>
        <w:rPr>
          <w:b/>
          <w:lang w:val="pt-BR"/>
        </w:rPr>
      </w:pPr>
    </w:p>
    <w:p w14:paraId="7DA03FAC" w14:textId="433B0C44" w:rsidR="001F6CFE" w:rsidRPr="00B21584" w:rsidRDefault="00EB31E2" w:rsidP="00D37FC2">
      <w:pPr>
        <w:tabs>
          <w:tab w:val="left" w:pos="3544"/>
        </w:tabs>
        <w:ind w:left="1196" w:right="1702"/>
        <w:jc w:val="center"/>
        <w:rPr>
          <w:b/>
          <w:sz w:val="24"/>
          <w:szCs w:val="24"/>
          <w:lang w:val="pt-BR"/>
        </w:rPr>
      </w:pPr>
      <w:r w:rsidRPr="00B21584">
        <w:rPr>
          <w:b/>
          <w:sz w:val="24"/>
          <w:szCs w:val="24"/>
          <w:lang w:val="pt-BR"/>
        </w:rPr>
        <w:t xml:space="preserve">EDITAL DE PREGÃO PRESENCIAL Nº </w:t>
      </w:r>
      <w:r w:rsidR="00081BF8">
        <w:rPr>
          <w:b/>
          <w:sz w:val="24"/>
          <w:szCs w:val="24"/>
          <w:lang w:val="pt-BR"/>
        </w:rPr>
        <w:t>033</w:t>
      </w:r>
      <w:r w:rsidRPr="00B21584">
        <w:rPr>
          <w:b/>
          <w:sz w:val="24"/>
          <w:szCs w:val="24"/>
          <w:lang w:val="pt-BR"/>
        </w:rPr>
        <w:t>/</w:t>
      </w:r>
      <w:r w:rsidR="00081BF8">
        <w:rPr>
          <w:b/>
          <w:sz w:val="24"/>
          <w:szCs w:val="24"/>
          <w:lang w:val="pt-BR"/>
        </w:rPr>
        <w:t>2020</w:t>
      </w:r>
    </w:p>
    <w:p w14:paraId="07B796F5" w14:textId="77777777" w:rsidR="001F6CFE" w:rsidRPr="00B21584" w:rsidRDefault="001F6CFE">
      <w:pPr>
        <w:pStyle w:val="Corpodetexto"/>
        <w:rPr>
          <w:b/>
          <w:lang w:val="pt-BR"/>
        </w:rPr>
      </w:pPr>
    </w:p>
    <w:p w14:paraId="2926F704" w14:textId="77777777" w:rsidR="001F6CFE" w:rsidRPr="00B21584" w:rsidRDefault="001F6CFE">
      <w:pPr>
        <w:pStyle w:val="Corpodetexto"/>
        <w:spacing w:before="6"/>
        <w:rPr>
          <w:b/>
          <w:lang w:val="pt-BR"/>
        </w:rPr>
      </w:pPr>
    </w:p>
    <w:p w14:paraId="56DF2F44" w14:textId="77777777" w:rsidR="001F6CFE" w:rsidRPr="00B21584" w:rsidRDefault="00EB31E2">
      <w:pPr>
        <w:pStyle w:val="Corpodetexto"/>
        <w:ind w:left="527"/>
        <w:jc w:val="both"/>
        <w:rPr>
          <w:lang w:val="pt-BR"/>
        </w:rPr>
      </w:pPr>
      <w:r w:rsidRPr="00B21584">
        <w:rPr>
          <w:lang w:val="pt-BR"/>
        </w:rPr>
        <w:t>(nome da empresa), (qualificação: tipo de sociedade), (endereço completo), inscrita no CNPJ sob nº</w:t>
      </w:r>
    </w:p>
    <w:p w14:paraId="4B25233D" w14:textId="77777777" w:rsidR="001F6CFE" w:rsidRPr="00B21584" w:rsidRDefault="00EB31E2">
      <w:pPr>
        <w:pStyle w:val="Corpodetexto"/>
        <w:tabs>
          <w:tab w:val="left" w:pos="2068"/>
          <w:tab w:val="left" w:pos="4699"/>
          <w:tab w:val="left" w:pos="6937"/>
          <w:tab w:val="left" w:pos="8892"/>
        </w:tabs>
        <w:spacing w:before="136" w:line="357" w:lineRule="auto"/>
        <w:ind w:left="537" w:right="1033"/>
        <w:jc w:val="both"/>
        <w:rPr>
          <w:lang w:val="pt-BR"/>
        </w:rPr>
      </w:pPr>
      <w:r w:rsidRPr="00B21584">
        <w:rPr>
          <w:u w:val="single"/>
          <w:lang w:val="pt-BR"/>
        </w:rPr>
        <w:t xml:space="preserve"> </w:t>
      </w:r>
      <w:r w:rsidRPr="00B21584">
        <w:rPr>
          <w:u w:val="single"/>
          <w:lang w:val="pt-BR"/>
        </w:rPr>
        <w:tab/>
      </w:r>
      <w:r w:rsidRPr="00B21584">
        <w:rPr>
          <w:lang w:val="pt-BR"/>
        </w:rPr>
        <w:t>, neste ato representada pelo</w:t>
      </w:r>
      <w:r w:rsidRPr="00B21584">
        <w:rPr>
          <w:spacing w:val="38"/>
          <w:lang w:val="pt-BR"/>
        </w:rPr>
        <w:t xml:space="preserve"> </w:t>
      </w:r>
      <w:r w:rsidRPr="00B21584">
        <w:rPr>
          <w:lang w:val="pt-BR"/>
        </w:rPr>
        <w:t>Sr.</w:t>
      </w:r>
      <w:r w:rsidRPr="00B21584">
        <w:rPr>
          <w:u w:val="single"/>
          <w:lang w:val="pt-BR"/>
        </w:rPr>
        <w:tab/>
      </w:r>
      <w:r w:rsidRPr="00B21584">
        <w:rPr>
          <w:lang w:val="pt-BR"/>
        </w:rPr>
        <w:t>(representante legal), portador da Cédula de Identidade</w:t>
      </w:r>
      <w:r w:rsidRPr="00B21584">
        <w:rPr>
          <w:spacing w:val="35"/>
          <w:lang w:val="pt-BR"/>
        </w:rPr>
        <w:t xml:space="preserve"> </w:t>
      </w:r>
      <w:r w:rsidRPr="00B21584">
        <w:rPr>
          <w:lang w:val="pt-BR"/>
        </w:rPr>
        <w:t>RG</w:t>
      </w:r>
      <w:r w:rsidRPr="00B21584">
        <w:rPr>
          <w:spacing w:val="10"/>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e C.P.F.</w:t>
      </w:r>
      <w:r w:rsidRPr="00B21584">
        <w:rPr>
          <w:spacing w:val="25"/>
          <w:lang w:val="pt-BR"/>
        </w:rPr>
        <w:t xml:space="preserve"> </w:t>
      </w:r>
      <w:r w:rsidRPr="00B21584">
        <w:rPr>
          <w:lang w:val="pt-BR"/>
        </w:rPr>
        <w:t>sob</w:t>
      </w:r>
      <w:r w:rsidRPr="00B21584">
        <w:rPr>
          <w:spacing w:val="10"/>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u w:val="single"/>
          <w:lang w:val="pt-BR"/>
        </w:rPr>
        <w:tab/>
      </w:r>
      <w:r w:rsidRPr="00B21584">
        <w:rPr>
          <w:lang w:val="pt-BR"/>
        </w:rPr>
        <w:t xml:space="preserve">, </w:t>
      </w:r>
      <w:r w:rsidRPr="00B21584">
        <w:rPr>
          <w:b/>
          <w:lang w:val="pt-BR"/>
        </w:rPr>
        <w:t>DECLARA</w:t>
      </w:r>
      <w:r w:rsidRPr="00B21584">
        <w:rPr>
          <w:lang w:val="pt-BR"/>
        </w:rPr>
        <w:t>, sob as penalidades do artigo 299 do Código Penal, que se enquadra</w:t>
      </w:r>
      <w:r w:rsidRPr="00B21584">
        <w:rPr>
          <w:spacing w:val="-15"/>
          <w:lang w:val="pt-BR"/>
        </w:rPr>
        <w:t xml:space="preserve"> </w:t>
      </w:r>
      <w:r w:rsidRPr="00B21584">
        <w:rPr>
          <w:lang w:val="pt-BR"/>
        </w:rPr>
        <w:t>como</w:t>
      </w:r>
    </w:p>
    <w:p w14:paraId="6AC5A556" w14:textId="77777777" w:rsidR="001F6CFE" w:rsidRPr="00B21584" w:rsidRDefault="00EB31E2">
      <w:pPr>
        <w:pStyle w:val="Corpodetexto"/>
        <w:spacing w:before="8" w:line="357" w:lineRule="auto"/>
        <w:ind w:left="537" w:right="1031" w:hanging="10"/>
        <w:jc w:val="both"/>
        <w:rPr>
          <w:lang w:val="pt-BR"/>
        </w:rPr>
      </w:pPr>
      <w:r w:rsidRPr="00B21584">
        <w:rPr>
          <w:lang w:val="pt-BR"/>
        </w:rPr>
        <w:t>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w:t>
      </w:r>
    </w:p>
    <w:p w14:paraId="3B64CDB4" w14:textId="77777777" w:rsidR="001F6CFE" w:rsidRPr="00B21584" w:rsidRDefault="001F6CFE">
      <w:pPr>
        <w:pStyle w:val="Corpodetexto"/>
        <w:spacing w:before="10"/>
        <w:rPr>
          <w:lang w:val="pt-BR"/>
        </w:rPr>
      </w:pPr>
    </w:p>
    <w:p w14:paraId="253436CD" w14:textId="77777777" w:rsidR="001F6CFE" w:rsidRPr="00B21584" w:rsidRDefault="00EB31E2">
      <w:pPr>
        <w:pStyle w:val="Corpodetexto"/>
        <w:spacing w:before="1"/>
        <w:ind w:left="3432"/>
        <w:rPr>
          <w:lang w:val="pt-BR"/>
        </w:rPr>
      </w:pPr>
      <w:r w:rsidRPr="00B21584">
        <w:rPr>
          <w:lang w:val="pt-BR"/>
        </w:rPr>
        <w:t>Local e Data</w:t>
      </w:r>
    </w:p>
    <w:p w14:paraId="5F272A17" w14:textId="77777777" w:rsidR="001F6CFE" w:rsidRPr="00B21584" w:rsidRDefault="001F6CFE">
      <w:pPr>
        <w:pStyle w:val="Corpodetexto"/>
        <w:rPr>
          <w:lang w:val="pt-BR"/>
        </w:rPr>
      </w:pPr>
    </w:p>
    <w:p w14:paraId="7C86A977" w14:textId="77777777" w:rsidR="001F6CFE" w:rsidRPr="00B21584" w:rsidRDefault="001F6CFE">
      <w:pPr>
        <w:pStyle w:val="Corpodetexto"/>
        <w:spacing w:before="2"/>
        <w:rPr>
          <w:lang w:val="pt-BR"/>
        </w:rPr>
      </w:pPr>
    </w:p>
    <w:p w14:paraId="552036C3" w14:textId="04ABE8A6" w:rsidR="001F6CFE" w:rsidRDefault="00EB31E2">
      <w:pPr>
        <w:pStyle w:val="Corpodetexto"/>
        <w:spacing w:line="252" w:lineRule="auto"/>
        <w:ind w:left="3374" w:right="3014"/>
        <w:rPr>
          <w:lang w:val="pt-BR"/>
        </w:rPr>
      </w:pPr>
      <w:r w:rsidRPr="00B21584">
        <w:rPr>
          <w:lang w:val="pt-BR"/>
        </w:rPr>
        <w:t>Assinatura do representante legal da empresa Nome: Cargo:</w:t>
      </w:r>
    </w:p>
    <w:p w14:paraId="5208E273" w14:textId="39E42DD2" w:rsidR="008A4037" w:rsidRDefault="008A4037">
      <w:pPr>
        <w:pStyle w:val="Corpodetexto"/>
        <w:spacing w:line="252" w:lineRule="auto"/>
        <w:ind w:left="3374" w:right="3014"/>
        <w:rPr>
          <w:lang w:val="pt-BR"/>
        </w:rPr>
      </w:pPr>
    </w:p>
    <w:p w14:paraId="01BE952E" w14:textId="076DA88E" w:rsidR="008A4037" w:rsidRDefault="008A4037">
      <w:pPr>
        <w:pStyle w:val="Corpodetexto"/>
        <w:spacing w:line="252" w:lineRule="auto"/>
        <w:ind w:left="3374" w:right="3014"/>
        <w:rPr>
          <w:lang w:val="pt-BR"/>
        </w:rPr>
      </w:pPr>
    </w:p>
    <w:p w14:paraId="14E814D3" w14:textId="2673A6D4" w:rsidR="008A4037" w:rsidRDefault="008A4037">
      <w:pPr>
        <w:pStyle w:val="Corpodetexto"/>
        <w:spacing w:line="252" w:lineRule="auto"/>
        <w:ind w:left="3374" w:right="3014"/>
        <w:rPr>
          <w:lang w:val="pt-BR"/>
        </w:rPr>
      </w:pPr>
    </w:p>
    <w:p w14:paraId="3DD3E8D9" w14:textId="77777777" w:rsidR="008A4037" w:rsidRPr="00B21584" w:rsidRDefault="008A4037">
      <w:pPr>
        <w:pStyle w:val="Corpodetexto"/>
        <w:spacing w:line="252" w:lineRule="auto"/>
        <w:ind w:left="3374" w:right="3014"/>
        <w:rPr>
          <w:lang w:val="pt-BR"/>
        </w:rPr>
      </w:pPr>
    </w:p>
    <w:sectPr w:rsidR="008A4037" w:rsidRPr="00B21584">
      <w:pgSz w:w="12240" w:h="15840"/>
      <w:pgMar w:top="2240" w:right="0" w:bottom="1080" w:left="1160" w:header="353" w:footer="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D6BF71" w14:textId="77777777" w:rsidR="00881F87" w:rsidRDefault="00881F87">
      <w:r>
        <w:separator/>
      </w:r>
    </w:p>
  </w:endnote>
  <w:endnote w:type="continuationSeparator" w:id="0">
    <w:p w14:paraId="3531376C" w14:textId="77777777" w:rsidR="00881F87" w:rsidRDefault="00881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C9E84" w14:textId="77777777" w:rsidR="00123A6F" w:rsidRDefault="00123A6F">
    <w:pPr>
      <w:pStyle w:val="Corpodetexto"/>
      <w:spacing w:line="14" w:lineRule="auto"/>
      <w:rPr>
        <w:sz w:val="20"/>
      </w:rPr>
    </w:pPr>
    <w:r>
      <w:rPr>
        <w:noProof/>
        <w:lang w:val="pt-BR" w:eastAsia="pt-BR"/>
      </w:rPr>
      <mc:AlternateContent>
        <mc:Choice Requires="wps">
          <w:drawing>
            <wp:anchor distT="0" distB="0" distL="114300" distR="114300" simplePos="0" relativeHeight="503056352" behindDoc="1" locked="0" layoutInCell="1" allowOverlap="1" wp14:anchorId="33F66429" wp14:editId="0E6D57FB">
              <wp:simplePos x="0" y="0"/>
              <wp:positionH relativeFrom="page">
                <wp:posOffset>4009390</wp:posOffset>
              </wp:positionH>
              <wp:positionV relativeFrom="page">
                <wp:posOffset>9347200</wp:posOffset>
              </wp:positionV>
              <wp:extent cx="179070" cy="165735"/>
              <wp:effectExtent l="0" t="3175" r="254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AD79D" w14:textId="77777777" w:rsidR="00123A6F" w:rsidRDefault="00123A6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66429" id="_x0000_t202" coordsize="21600,21600" o:spt="202" path="m,l,21600r21600,l21600,xe">
              <v:stroke joinstyle="miter"/>
              <v:path gradientshapeok="t" o:connecttype="rect"/>
            </v:shapetype>
            <v:shape id="Text Box 1" o:spid="_x0000_s1027" type="#_x0000_t202" style="position:absolute;margin-left:315.7pt;margin-top:736pt;width:14.1pt;height:13.05pt;z-index:-2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" filled="f" stroked="f">
              <v:textbox inset="0,0,0,0">
                <w:txbxContent>
                  <w:p w14:paraId="7E1AD79D" w14:textId="77777777" w:rsidR="00123A6F" w:rsidRDefault="00123A6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56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D422FB" w14:textId="77777777" w:rsidR="00881F87" w:rsidRDefault="00881F87">
      <w:r>
        <w:separator/>
      </w:r>
    </w:p>
  </w:footnote>
  <w:footnote w:type="continuationSeparator" w:id="0">
    <w:p w14:paraId="0305F5B9" w14:textId="77777777" w:rsidR="00881F87" w:rsidRDefault="00881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19671" w14:textId="77777777" w:rsidR="00123A6F" w:rsidRDefault="00123A6F" w:rsidP="00F42B52">
    <w:pPr>
      <w:pStyle w:val="Ttulo1"/>
      <w:tabs>
        <w:tab w:val="left" w:pos="7358"/>
      </w:tabs>
      <w:spacing w:line="318" w:lineRule="exact"/>
      <w:rPr>
        <w:rFonts w:ascii="Calibri" w:hAnsi="Calibri"/>
        <w:position w:val="-3"/>
      </w:rPr>
    </w:pPr>
  </w:p>
  <w:p w14:paraId="5C3544CA" w14:textId="77777777" w:rsidR="00123A6F" w:rsidRDefault="00123A6F" w:rsidP="00F42B52">
    <w:pPr>
      <w:pStyle w:val="Ttulo1"/>
      <w:tabs>
        <w:tab w:val="left" w:pos="7358"/>
      </w:tabs>
      <w:spacing w:line="318" w:lineRule="exact"/>
      <w:rPr>
        <w:rFonts w:ascii="Calibri" w:hAnsi="Calibri"/>
        <w:position w:val="-3"/>
      </w:rPr>
    </w:pPr>
  </w:p>
  <w:p w14:paraId="029CEE20" w14:textId="77777777" w:rsidR="00123A6F" w:rsidRDefault="00123A6F" w:rsidP="00F42B52">
    <w:pPr>
      <w:pStyle w:val="Ttulo1"/>
      <w:tabs>
        <w:tab w:val="left" w:pos="7358"/>
      </w:tabs>
      <w:spacing w:line="318" w:lineRule="exact"/>
      <w:rPr>
        <w:rFonts w:ascii="Calibri" w:hAnsi="Calibri"/>
        <w:position w:val="-3"/>
      </w:rPr>
    </w:pPr>
  </w:p>
  <w:p w14:paraId="5967F4F3" w14:textId="77777777" w:rsidR="00123A6F" w:rsidRDefault="00123A6F" w:rsidP="00F42B52">
    <w:pPr>
      <w:pStyle w:val="Ttulo1"/>
      <w:tabs>
        <w:tab w:val="left" w:pos="7358"/>
      </w:tabs>
      <w:spacing w:line="318" w:lineRule="exact"/>
      <w:rPr>
        <w:rFonts w:ascii="Calibri" w:hAnsi="Calibri"/>
        <w:position w:val="-3"/>
      </w:rPr>
    </w:pPr>
  </w:p>
  <w:p w14:paraId="042CF862" w14:textId="77777777" w:rsidR="00123A6F" w:rsidRDefault="00123A6F" w:rsidP="00F42B52">
    <w:pPr>
      <w:pStyle w:val="Ttulo1"/>
      <w:tabs>
        <w:tab w:val="left" w:pos="7358"/>
      </w:tabs>
      <w:spacing w:line="318" w:lineRule="exact"/>
      <w:rPr>
        <w:rFonts w:ascii="Calibri" w:hAnsi="Calibri"/>
        <w:position w:val="-3"/>
      </w:rPr>
    </w:pPr>
  </w:p>
  <w:p w14:paraId="4C417382" w14:textId="204DC356" w:rsidR="00123A6F" w:rsidRPr="00360697" w:rsidRDefault="00123A6F" w:rsidP="00F42B52">
    <w:pPr>
      <w:pStyle w:val="Ttulo1"/>
      <w:tabs>
        <w:tab w:val="left" w:pos="7358"/>
      </w:tabs>
      <w:spacing w:line="318" w:lineRule="exact"/>
      <w:rPr>
        <w:rFonts w:ascii="Calibri" w:hAnsi="Calibri"/>
        <w:lang w:val="pt-BR"/>
      </w:rPr>
    </w:pPr>
    <w:r w:rsidRPr="00360697">
      <w:rPr>
        <w:rFonts w:ascii="Calibri" w:hAnsi="Calibri"/>
        <w:position w:val="-3"/>
        <w:lang w:val="pt-BR"/>
      </w:rPr>
      <w:t>EDITAL</w:t>
    </w:r>
    <w:r w:rsidRPr="00360697">
      <w:rPr>
        <w:rFonts w:ascii="Calibri" w:hAnsi="Calibri"/>
        <w:spacing w:val="-4"/>
        <w:position w:val="-3"/>
        <w:lang w:val="pt-BR"/>
      </w:rPr>
      <w:t xml:space="preserve"> </w:t>
    </w:r>
    <w:r w:rsidRPr="00360697">
      <w:rPr>
        <w:rFonts w:ascii="Calibri" w:hAnsi="Calibri"/>
        <w:position w:val="-3"/>
        <w:lang w:val="pt-BR"/>
      </w:rPr>
      <w:t xml:space="preserve">Nº </w:t>
    </w:r>
    <w:r w:rsidR="00081BF8">
      <w:rPr>
        <w:rFonts w:ascii="Calibri" w:hAnsi="Calibri"/>
        <w:position w:val="-3"/>
        <w:lang w:val="pt-BR"/>
      </w:rPr>
      <w:t>033</w:t>
    </w:r>
    <w:r w:rsidRPr="00360697">
      <w:rPr>
        <w:rFonts w:ascii="Calibri" w:hAnsi="Calibri"/>
        <w:position w:val="-3"/>
        <w:lang w:val="pt-BR"/>
      </w:rPr>
      <w:t>/</w:t>
    </w:r>
    <w:r w:rsidR="00081BF8">
      <w:rPr>
        <w:rFonts w:ascii="Calibri" w:hAnsi="Calibri"/>
        <w:position w:val="-3"/>
        <w:lang w:val="pt-BR"/>
      </w:rPr>
      <w:t>2020</w:t>
    </w:r>
    <w:r>
      <w:rPr>
        <w:rFonts w:ascii="Calibri" w:hAnsi="Calibri"/>
        <w:position w:val="-3"/>
        <w:lang w:val="pt-BR"/>
      </w:rPr>
      <w:t xml:space="preserve">                             </w:t>
    </w:r>
    <w:r w:rsidRPr="00360697">
      <w:rPr>
        <w:rFonts w:ascii="Calibri" w:hAnsi="Calibri"/>
        <w:lang w:val="pt-BR"/>
      </w:rPr>
      <w:t>PROCESSO N</w:t>
    </w:r>
    <w:r w:rsidRPr="00360697">
      <w:rPr>
        <w:rFonts w:ascii="Calibri" w:hAnsi="Calibri"/>
        <w:position w:val="8"/>
        <w:sz w:val="16"/>
        <w:u w:val="single"/>
        <w:lang w:val="pt-BR"/>
      </w:rPr>
      <w:t>o</w:t>
    </w:r>
    <w:r w:rsidRPr="00360697">
      <w:rPr>
        <w:rFonts w:ascii="Calibri" w:hAnsi="Calibri"/>
        <w:spacing w:val="17"/>
        <w:position w:val="8"/>
        <w:sz w:val="16"/>
        <w:lang w:val="pt-BR"/>
      </w:rPr>
      <w:t xml:space="preserve"> </w:t>
    </w:r>
    <w:r>
      <w:rPr>
        <w:rFonts w:ascii="Calibri" w:hAnsi="Calibri"/>
        <w:lang w:val="pt-BR"/>
      </w:rPr>
      <w:t>18</w:t>
    </w:r>
    <w:r w:rsidRPr="00360697">
      <w:rPr>
        <w:rFonts w:ascii="Calibri" w:hAnsi="Calibri"/>
        <w:lang w:val="pt-BR"/>
      </w:rPr>
      <w:t>.</w:t>
    </w:r>
    <w:r>
      <w:rPr>
        <w:rFonts w:ascii="Calibri" w:hAnsi="Calibri"/>
        <w:lang w:val="pt-BR"/>
      </w:rPr>
      <w:t>178</w:t>
    </w:r>
    <w:r w:rsidRPr="00360697">
      <w:rPr>
        <w:rFonts w:ascii="Calibri" w:hAnsi="Calibri"/>
        <w:lang w:val="pt-BR"/>
      </w:rPr>
      <w:t>/2018</w:t>
    </w:r>
    <w:r>
      <w:rPr>
        <w:rFonts w:ascii="Calibri" w:hAnsi="Calibri"/>
        <w:lang w:val="pt-BR"/>
      </w:rPr>
      <w:t xml:space="preserve"> e apensos</w:t>
    </w:r>
  </w:p>
  <w:p w14:paraId="05F92D01" w14:textId="77777777" w:rsidR="00123A6F" w:rsidRDefault="00123A6F">
    <w:pPr>
      <w:pStyle w:val="Corpodetexto"/>
      <w:spacing w:line="14" w:lineRule="auto"/>
      <w:rPr>
        <w:sz w:val="20"/>
      </w:rPr>
    </w:pPr>
    <w:r>
      <w:rPr>
        <w:noProof/>
        <w:lang w:val="pt-BR" w:eastAsia="pt-BR"/>
      </w:rPr>
      <w:drawing>
        <wp:anchor distT="0" distB="0" distL="0" distR="0" simplePos="0" relativeHeight="268175279" behindDoc="1" locked="0" layoutInCell="1" allowOverlap="1" wp14:anchorId="246C7D9A" wp14:editId="711B38CF">
          <wp:simplePos x="0" y="0"/>
          <wp:positionH relativeFrom="page">
            <wp:posOffset>810768</wp:posOffset>
          </wp:positionH>
          <wp:positionV relativeFrom="page">
            <wp:posOffset>224027</wp:posOffset>
          </wp:positionV>
          <wp:extent cx="1075944" cy="120853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5944" cy="1208531"/>
                  </a:xfrm>
                  <a:prstGeom prst="rect">
                    <a:avLst/>
                  </a:prstGeom>
                </pic:spPr>
              </pic:pic>
            </a:graphicData>
          </a:graphic>
        </wp:anchor>
      </w:drawing>
    </w:r>
    <w:r>
      <w:rPr>
        <w:noProof/>
        <w:lang w:val="pt-BR" w:eastAsia="pt-BR"/>
      </w:rPr>
      <mc:AlternateContent>
        <mc:Choice Requires="wps">
          <w:drawing>
            <wp:anchor distT="0" distB="0" distL="114300" distR="114300" simplePos="0" relativeHeight="503056328" behindDoc="1" locked="0" layoutInCell="1" allowOverlap="1" wp14:anchorId="3C5F626C" wp14:editId="324FA193">
              <wp:simplePos x="0" y="0"/>
              <wp:positionH relativeFrom="page">
                <wp:posOffset>2867025</wp:posOffset>
              </wp:positionH>
              <wp:positionV relativeFrom="page">
                <wp:posOffset>382270</wp:posOffset>
              </wp:positionV>
              <wp:extent cx="2933065" cy="772795"/>
              <wp:effectExtent l="0" t="1270" r="63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52C77" w14:textId="77777777" w:rsidR="00123A6F" w:rsidRPr="00360697" w:rsidRDefault="00123A6F">
                          <w:pPr>
                            <w:spacing w:line="304" w:lineRule="exact"/>
                            <w:ind w:right="113"/>
                            <w:jc w:val="center"/>
                            <w:rPr>
                              <w:rFonts w:ascii="Calibri Light"/>
                              <w:sz w:val="28"/>
                              <w:lang w:val="pt-BR"/>
                            </w:rPr>
                          </w:pPr>
                          <w:r w:rsidRPr="00360697">
                            <w:rPr>
                              <w:rFonts w:ascii="Calibri Light"/>
                              <w:sz w:val="28"/>
                              <w:lang w:val="pt-BR"/>
                            </w:rPr>
                            <w:t>PRFEITURA DE</w:t>
                          </w:r>
                        </w:p>
                        <w:p w14:paraId="67B7ACCA" w14:textId="77777777" w:rsidR="00123A6F" w:rsidRPr="00360697" w:rsidRDefault="00123A6F">
                          <w:pPr>
                            <w:spacing w:line="533" w:lineRule="exact"/>
                            <w:jc w:val="center"/>
                            <w:rPr>
                              <w:rFonts w:ascii="Verdana"/>
                              <w:sz w:val="44"/>
                              <w:lang w:val="pt-BR"/>
                            </w:rPr>
                          </w:pPr>
                          <w:r w:rsidRPr="00360697">
                            <w:rPr>
                              <w:rFonts w:ascii="Verdana"/>
                              <w:w w:val="95"/>
                              <w:sz w:val="44"/>
                              <w:lang w:val="pt-BR"/>
                            </w:rPr>
                            <w:t>Ferraz de</w:t>
                          </w:r>
                          <w:r w:rsidRPr="00360697">
                            <w:rPr>
                              <w:rFonts w:ascii="Verdana"/>
                              <w:spacing w:val="-85"/>
                              <w:w w:val="95"/>
                              <w:sz w:val="44"/>
                              <w:lang w:val="pt-BR"/>
                            </w:rPr>
                            <w:t xml:space="preserve"> </w:t>
                          </w:r>
                          <w:r w:rsidRPr="00360697">
                            <w:rPr>
                              <w:rFonts w:ascii="Verdana"/>
                              <w:w w:val="95"/>
                              <w:sz w:val="44"/>
                              <w:lang w:val="pt-BR"/>
                            </w:rPr>
                            <w:t>Vasconcelos</w:t>
                          </w:r>
                        </w:p>
                        <w:p w14:paraId="0C6CC03D" w14:textId="77777777" w:rsidR="00123A6F" w:rsidRPr="00360697" w:rsidRDefault="00123A6F">
                          <w:pPr>
                            <w:spacing w:before="23"/>
                            <w:ind w:right="160"/>
                            <w:jc w:val="center"/>
                            <w:rPr>
                              <w:rFonts w:ascii="Calibri Light" w:hAnsi="Calibri Light"/>
                              <w:sz w:val="28"/>
                              <w:lang w:val="pt-BR"/>
                            </w:rPr>
                          </w:pPr>
                          <w:r w:rsidRPr="00360697">
                            <w:rPr>
                              <w:rFonts w:ascii="Calibri Light" w:hAnsi="Calibri Light"/>
                              <w:sz w:val="28"/>
                              <w:lang w:val="pt-BR"/>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F626C" id="_x0000_t202" coordsize="21600,21600" o:spt="202" path="m,l,21600r21600,l21600,xe">
              <v:stroke joinstyle="miter"/>
              <v:path gradientshapeok="t" o:connecttype="rect"/>
            </v:shapetype>
            <v:shape id="Text Box 2" o:spid="_x0000_s1026" type="#_x0000_t202" style="position:absolute;margin-left:225.75pt;margin-top:30.1pt;width:230.95pt;height:60.85pt;z-index:-260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" filled="f" stroked="f">
              <v:textbox inset="0,0,0,0">
                <w:txbxContent>
                  <w:p w14:paraId="5BF52C77" w14:textId="77777777" w:rsidR="00123A6F" w:rsidRPr="00360697" w:rsidRDefault="00123A6F">
                    <w:pPr>
                      <w:spacing w:line="304" w:lineRule="exact"/>
                      <w:ind w:right="113"/>
                      <w:jc w:val="center"/>
                      <w:rPr>
                        <w:rFonts w:ascii="Calibri Light"/>
                        <w:sz w:val="28"/>
                        <w:lang w:val="pt-BR"/>
                      </w:rPr>
                    </w:pPr>
                    <w:r w:rsidRPr="00360697">
                      <w:rPr>
                        <w:rFonts w:ascii="Calibri Light"/>
                        <w:sz w:val="28"/>
                        <w:lang w:val="pt-BR"/>
                      </w:rPr>
                      <w:t>PRFEITURA DE</w:t>
                    </w:r>
                  </w:p>
                  <w:p w14:paraId="67B7ACCA" w14:textId="77777777" w:rsidR="00123A6F" w:rsidRPr="00360697" w:rsidRDefault="00123A6F">
                    <w:pPr>
                      <w:spacing w:line="533" w:lineRule="exact"/>
                      <w:jc w:val="center"/>
                      <w:rPr>
                        <w:rFonts w:ascii="Verdana"/>
                        <w:sz w:val="44"/>
                        <w:lang w:val="pt-BR"/>
                      </w:rPr>
                    </w:pPr>
                    <w:r w:rsidRPr="00360697">
                      <w:rPr>
                        <w:rFonts w:ascii="Verdana"/>
                        <w:w w:val="95"/>
                        <w:sz w:val="44"/>
                        <w:lang w:val="pt-BR"/>
                      </w:rPr>
                      <w:t>Ferraz de</w:t>
                    </w:r>
                    <w:r w:rsidRPr="00360697">
                      <w:rPr>
                        <w:rFonts w:ascii="Verdana"/>
                        <w:spacing w:val="-85"/>
                        <w:w w:val="95"/>
                        <w:sz w:val="44"/>
                        <w:lang w:val="pt-BR"/>
                      </w:rPr>
                      <w:t xml:space="preserve"> </w:t>
                    </w:r>
                    <w:r w:rsidRPr="00360697">
                      <w:rPr>
                        <w:rFonts w:ascii="Verdana"/>
                        <w:w w:val="95"/>
                        <w:sz w:val="44"/>
                        <w:lang w:val="pt-BR"/>
                      </w:rPr>
                      <w:t>Vasconcelos</w:t>
                    </w:r>
                  </w:p>
                  <w:p w14:paraId="0C6CC03D" w14:textId="77777777" w:rsidR="00123A6F" w:rsidRPr="00360697" w:rsidRDefault="00123A6F">
                    <w:pPr>
                      <w:spacing w:before="23"/>
                      <w:ind w:right="160"/>
                      <w:jc w:val="center"/>
                      <w:rPr>
                        <w:rFonts w:ascii="Calibri Light" w:hAnsi="Calibri Light"/>
                        <w:sz w:val="28"/>
                        <w:lang w:val="pt-BR"/>
                      </w:rPr>
                    </w:pPr>
                    <w:r w:rsidRPr="00360697">
                      <w:rPr>
                        <w:rFonts w:ascii="Calibri Light" w:hAnsi="Calibri Light"/>
                        <w:sz w:val="28"/>
                        <w:lang w:val="pt-BR"/>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6340E"/>
    <w:multiLevelType w:val="hybridMultilevel"/>
    <w:tmpl w:val="740C8BFE"/>
    <w:lvl w:ilvl="0" w:tplc="3B14E21C">
      <w:start w:val="64"/>
      <w:numFmt w:val="decimal"/>
      <w:lvlText w:val="%1"/>
      <w:lvlJc w:val="left"/>
      <w:pPr>
        <w:ind w:left="1322" w:hanging="504"/>
      </w:pPr>
      <w:rPr>
        <w:rFonts w:ascii="Arial Narrow" w:eastAsia="Arial Narrow" w:hAnsi="Arial Narrow" w:cs="Arial Narrow" w:hint="default"/>
        <w:w w:val="99"/>
        <w:position w:val="3"/>
        <w:sz w:val="20"/>
        <w:szCs w:val="20"/>
      </w:rPr>
    </w:lvl>
    <w:lvl w:ilvl="1" w:tplc="EC04F0AA">
      <w:numFmt w:val="bullet"/>
      <w:lvlText w:val="•"/>
      <w:lvlJc w:val="left"/>
      <w:pPr>
        <w:ind w:left="1906" w:hanging="504"/>
      </w:pPr>
      <w:rPr>
        <w:rFonts w:hint="default"/>
      </w:rPr>
    </w:lvl>
    <w:lvl w:ilvl="2" w:tplc="657E178E">
      <w:numFmt w:val="bullet"/>
      <w:lvlText w:val="•"/>
      <w:lvlJc w:val="left"/>
      <w:pPr>
        <w:ind w:left="2492" w:hanging="504"/>
      </w:pPr>
      <w:rPr>
        <w:rFonts w:hint="default"/>
      </w:rPr>
    </w:lvl>
    <w:lvl w:ilvl="3" w:tplc="FAB0E2B6">
      <w:numFmt w:val="bullet"/>
      <w:lvlText w:val="•"/>
      <w:lvlJc w:val="left"/>
      <w:pPr>
        <w:ind w:left="3078" w:hanging="504"/>
      </w:pPr>
      <w:rPr>
        <w:rFonts w:hint="default"/>
      </w:rPr>
    </w:lvl>
    <w:lvl w:ilvl="4" w:tplc="F20403F0">
      <w:numFmt w:val="bullet"/>
      <w:lvlText w:val="•"/>
      <w:lvlJc w:val="left"/>
      <w:pPr>
        <w:ind w:left="3664" w:hanging="504"/>
      </w:pPr>
      <w:rPr>
        <w:rFonts w:hint="default"/>
      </w:rPr>
    </w:lvl>
    <w:lvl w:ilvl="5" w:tplc="909C1C14">
      <w:numFmt w:val="bullet"/>
      <w:lvlText w:val="•"/>
      <w:lvlJc w:val="left"/>
      <w:pPr>
        <w:ind w:left="4250" w:hanging="504"/>
      </w:pPr>
      <w:rPr>
        <w:rFonts w:hint="default"/>
      </w:rPr>
    </w:lvl>
    <w:lvl w:ilvl="6" w:tplc="946A39B0">
      <w:numFmt w:val="bullet"/>
      <w:lvlText w:val="•"/>
      <w:lvlJc w:val="left"/>
      <w:pPr>
        <w:ind w:left="4836" w:hanging="504"/>
      </w:pPr>
      <w:rPr>
        <w:rFonts w:hint="default"/>
      </w:rPr>
    </w:lvl>
    <w:lvl w:ilvl="7" w:tplc="83DAB7B4">
      <w:numFmt w:val="bullet"/>
      <w:lvlText w:val="•"/>
      <w:lvlJc w:val="left"/>
      <w:pPr>
        <w:ind w:left="5422" w:hanging="504"/>
      </w:pPr>
      <w:rPr>
        <w:rFonts w:hint="default"/>
      </w:rPr>
    </w:lvl>
    <w:lvl w:ilvl="8" w:tplc="13DC5382">
      <w:numFmt w:val="bullet"/>
      <w:lvlText w:val="•"/>
      <w:lvlJc w:val="left"/>
      <w:pPr>
        <w:ind w:left="6008" w:hanging="504"/>
      </w:pPr>
      <w:rPr>
        <w:rFonts w:hint="default"/>
      </w:rPr>
    </w:lvl>
  </w:abstractNum>
  <w:abstractNum w:abstractNumId="1" w15:restartNumberingAfterBreak="0">
    <w:nsid w:val="04BC4E3F"/>
    <w:multiLevelType w:val="multilevel"/>
    <w:tmpl w:val="BE404BDE"/>
    <w:lvl w:ilvl="0">
      <w:start w:val="7"/>
      <w:numFmt w:val="decimal"/>
      <w:lvlText w:val="%1"/>
      <w:lvlJc w:val="left"/>
      <w:pPr>
        <w:ind w:left="1379" w:hanging="852"/>
      </w:pPr>
      <w:rPr>
        <w:rFonts w:hint="default"/>
      </w:rPr>
    </w:lvl>
    <w:lvl w:ilvl="1">
      <w:start w:val="7"/>
      <w:numFmt w:val="decimal"/>
      <w:lvlText w:val="%1.%2"/>
      <w:lvlJc w:val="left"/>
      <w:pPr>
        <w:ind w:left="1379" w:hanging="852"/>
      </w:pPr>
      <w:rPr>
        <w:rFonts w:hint="default"/>
      </w:rPr>
    </w:lvl>
    <w:lvl w:ilvl="2">
      <w:start w:val="1"/>
      <w:numFmt w:val="decimal"/>
      <w:lvlText w:val="%1.%2.%3"/>
      <w:lvlJc w:val="left"/>
      <w:pPr>
        <w:ind w:left="1379" w:hanging="852"/>
      </w:pPr>
      <w:rPr>
        <w:rFonts w:ascii="Arial Narrow" w:eastAsia="Arial Narrow" w:hAnsi="Arial Narrow" w:cs="Arial Narrow" w:hint="default"/>
        <w:spacing w:val="-24"/>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2" w15:restartNumberingAfterBreak="0">
    <w:nsid w:val="08443DB5"/>
    <w:multiLevelType w:val="multilevel"/>
    <w:tmpl w:val="D896AC30"/>
    <w:lvl w:ilvl="0">
      <w:start w:val="6"/>
      <w:numFmt w:val="decimal"/>
      <w:lvlText w:val="%1"/>
      <w:lvlJc w:val="left"/>
      <w:pPr>
        <w:ind w:left="1379" w:hanging="1462"/>
      </w:pPr>
      <w:rPr>
        <w:rFonts w:hint="default"/>
      </w:rPr>
    </w:lvl>
    <w:lvl w:ilvl="1">
      <w:start w:val="4"/>
      <w:numFmt w:val="decimal"/>
      <w:lvlText w:val="%1.%2"/>
      <w:lvlJc w:val="left"/>
      <w:pPr>
        <w:ind w:left="1379" w:hanging="1462"/>
      </w:pPr>
      <w:rPr>
        <w:rFonts w:hint="default"/>
      </w:rPr>
    </w:lvl>
    <w:lvl w:ilvl="2">
      <w:start w:val="1"/>
      <w:numFmt w:val="decimal"/>
      <w:lvlText w:val="%1.%2.%3"/>
      <w:lvlJc w:val="left"/>
      <w:pPr>
        <w:ind w:left="1379" w:hanging="1462"/>
      </w:pPr>
      <w:rPr>
        <w:rFonts w:ascii="Arial Narrow" w:eastAsia="Arial Narrow" w:hAnsi="Arial Narrow" w:cs="Arial Narrow" w:hint="default"/>
        <w:spacing w:val="-3"/>
        <w:w w:val="100"/>
        <w:sz w:val="24"/>
        <w:szCs w:val="24"/>
      </w:rPr>
    </w:lvl>
    <w:lvl w:ilvl="3">
      <w:numFmt w:val="bullet"/>
      <w:lvlText w:val="•"/>
      <w:lvlJc w:val="left"/>
      <w:pPr>
        <w:ind w:left="4204" w:hanging="1462"/>
      </w:pPr>
      <w:rPr>
        <w:rFonts w:hint="default"/>
      </w:rPr>
    </w:lvl>
    <w:lvl w:ilvl="4">
      <w:numFmt w:val="bullet"/>
      <w:lvlText w:val="•"/>
      <w:lvlJc w:val="left"/>
      <w:pPr>
        <w:ind w:left="5186" w:hanging="1462"/>
      </w:pPr>
      <w:rPr>
        <w:rFonts w:hint="default"/>
      </w:rPr>
    </w:lvl>
    <w:lvl w:ilvl="5">
      <w:numFmt w:val="bullet"/>
      <w:lvlText w:val="•"/>
      <w:lvlJc w:val="left"/>
      <w:pPr>
        <w:ind w:left="6168" w:hanging="1462"/>
      </w:pPr>
      <w:rPr>
        <w:rFonts w:hint="default"/>
      </w:rPr>
    </w:lvl>
    <w:lvl w:ilvl="6">
      <w:numFmt w:val="bullet"/>
      <w:lvlText w:val="•"/>
      <w:lvlJc w:val="left"/>
      <w:pPr>
        <w:ind w:left="7151" w:hanging="1462"/>
      </w:pPr>
      <w:rPr>
        <w:rFonts w:hint="default"/>
      </w:rPr>
    </w:lvl>
    <w:lvl w:ilvl="7">
      <w:numFmt w:val="bullet"/>
      <w:lvlText w:val="•"/>
      <w:lvlJc w:val="left"/>
      <w:pPr>
        <w:ind w:left="8133" w:hanging="1462"/>
      </w:pPr>
      <w:rPr>
        <w:rFonts w:hint="default"/>
      </w:rPr>
    </w:lvl>
    <w:lvl w:ilvl="8">
      <w:numFmt w:val="bullet"/>
      <w:lvlText w:val="•"/>
      <w:lvlJc w:val="left"/>
      <w:pPr>
        <w:ind w:left="9115" w:hanging="1462"/>
      </w:pPr>
      <w:rPr>
        <w:rFonts w:hint="default"/>
      </w:rPr>
    </w:lvl>
  </w:abstractNum>
  <w:abstractNum w:abstractNumId="3" w15:restartNumberingAfterBreak="0">
    <w:nsid w:val="09E95EC4"/>
    <w:multiLevelType w:val="hybridMultilevel"/>
    <w:tmpl w:val="80C0D270"/>
    <w:lvl w:ilvl="0" w:tplc="99C24D9A">
      <w:start w:val="8"/>
      <w:numFmt w:val="decimalZero"/>
      <w:lvlText w:val="%1"/>
      <w:lvlJc w:val="left"/>
      <w:pPr>
        <w:ind w:left="1493" w:hanging="1016"/>
      </w:pPr>
      <w:rPr>
        <w:rFonts w:ascii="Arial Narrow" w:eastAsia="Arial Narrow" w:hAnsi="Arial Narrow" w:cs="Arial Narrow" w:hint="default"/>
        <w:w w:val="99"/>
        <w:sz w:val="20"/>
        <w:szCs w:val="20"/>
      </w:rPr>
    </w:lvl>
    <w:lvl w:ilvl="1" w:tplc="865A94BA">
      <w:numFmt w:val="bullet"/>
      <w:lvlText w:val="•"/>
      <w:lvlJc w:val="left"/>
      <w:pPr>
        <w:ind w:left="1709" w:hanging="1016"/>
      </w:pPr>
      <w:rPr>
        <w:rFonts w:hint="default"/>
      </w:rPr>
    </w:lvl>
    <w:lvl w:ilvl="2" w:tplc="12D285FA">
      <w:numFmt w:val="bullet"/>
      <w:lvlText w:val="•"/>
      <w:lvlJc w:val="left"/>
      <w:pPr>
        <w:ind w:left="1918" w:hanging="1016"/>
      </w:pPr>
      <w:rPr>
        <w:rFonts w:hint="default"/>
      </w:rPr>
    </w:lvl>
    <w:lvl w:ilvl="3" w:tplc="348660A6">
      <w:numFmt w:val="bullet"/>
      <w:lvlText w:val="•"/>
      <w:lvlJc w:val="left"/>
      <w:pPr>
        <w:ind w:left="2128" w:hanging="1016"/>
      </w:pPr>
      <w:rPr>
        <w:rFonts w:hint="default"/>
      </w:rPr>
    </w:lvl>
    <w:lvl w:ilvl="4" w:tplc="30B05E28">
      <w:numFmt w:val="bullet"/>
      <w:lvlText w:val="•"/>
      <w:lvlJc w:val="left"/>
      <w:pPr>
        <w:ind w:left="2337" w:hanging="1016"/>
      </w:pPr>
      <w:rPr>
        <w:rFonts w:hint="default"/>
      </w:rPr>
    </w:lvl>
    <w:lvl w:ilvl="5" w:tplc="90C0C066">
      <w:numFmt w:val="bullet"/>
      <w:lvlText w:val="•"/>
      <w:lvlJc w:val="left"/>
      <w:pPr>
        <w:ind w:left="2547" w:hanging="1016"/>
      </w:pPr>
      <w:rPr>
        <w:rFonts w:hint="default"/>
      </w:rPr>
    </w:lvl>
    <w:lvl w:ilvl="6" w:tplc="7A56CBE0">
      <w:numFmt w:val="bullet"/>
      <w:lvlText w:val="•"/>
      <w:lvlJc w:val="left"/>
      <w:pPr>
        <w:ind w:left="2756" w:hanging="1016"/>
      </w:pPr>
      <w:rPr>
        <w:rFonts w:hint="default"/>
      </w:rPr>
    </w:lvl>
    <w:lvl w:ilvl="7" w:tplc="FB98AF1E">
      <w:numFmt w:val="bullet"/>
      <w:lvlText w:val="•"/>
      <w:lvlJc w:val="left"/>
      <w:pPr>
        <w:ind w:left="2965" w:hanging="1016"/>
      </w:pPr>
      <w:rPr>
        <w:rFonts w:hint="default"/>
      </w:rPr>
    </w:lvl>
    <w:lvl w:ilvl="8" w:tplc="BCF6BED4">
      <w:numFmt w:val="bullet"/>
      <w:lvlText w:val="•"/>
      <w:lvlJc w:val="left"/>
      <w:pPr>
        <w:ind w:left="3175" w:hanging="1016"/>
      </w:pPr>
      <w:rPr>
        <w:rFonts w:hint="default"/>
      </w:rPr>
    </w:lvl>
  </w:abstractNum>
  <w:abstractNum w:abstractNumId="4" w15:restartNumberingAfterBreak="0">
    <w:nsid w:val="0A8E2372"/>
    <w:multiLevelType w:val="multilevel"/>
    <w:tmpl w:val="1EEC959E"/>
    <w:lvl w:ilvl="0">
      <w:start w:val="1"/>
      <w:numFmt w:val="decimal"/>
      <w:lvlText w:val="%1"/>
      <w:lvlJc w:val="left"/>
      <w:pPr>
        <w:ind w:left="551" w:hanging="156"/>
      </w:pPr>
      <w:rPr>
        <w:rFonts w:hint="default"/>
        <w:w w:val="99"/>
        <w:position w:val="5"/>
      </w:rPr>
    </w:lvl>
    <w:lvl w:ilvl="1">
      <w:start w:val="1"/>
      <w:numFmt w:val="decimal"/>
      <w:lvlText w:val="%1.%2"/>
      <w:lvlJc w:val="left"/>
      <w:pPr>
        <w:ind w:left="1379" w:hanging="852"/>
      </w:pPr>
      <w:rPr>
        <w:rFonts w:ascii="Arial Narrow" w:eastAsia="Arial Narrow" w:hAnsi="Arial Narrow" w:cs="Arial Narrow" w:hint="default"/>
        <w:spacing w:val="-7"/>
        <w:w w:val="100"/>
        <w:sz w:val="24"/>
        <w:szCs w:val="24"/>
      </w:rPr>
    </w:lvl>
    <w:lvl w:ilvl="2">
      <w:numFmt w:val="bullet"/>
      <w:lvlText w:val="•"/>
      <w:lvlJc w:val="left"/>
      <w:pPr>
        <w:ind w:left="2457" w:hanging="852"/>
      </w:pPr>
      <w:rPr>
        <w:rFonts w:hint="default"/>
      </w:rPr>
    </w:lvl>
    <w:lvl w:ilvl="3">
      <w:numFmt w:val="bullet"/>
      <w:lvlText w:val="•"/>
      <w:lvlJc w:val="left"/>
      <w:pPr>
        <w:ind w:left="3535" w:hanging="852"/>
      </w:pPr>
      <w:rPr>
        <w:rFonts w:hint="default"/>
      </w:rPr>
    </w:lvl>
    <w:lvl w:ilvl="4">
      <w:numFmt w:val="bullet"/>
      <w:lvlText w:val="•"/>
      <w:lvlJc w:val="left"/>
      <w:pPr>
        <w:ind w:left="4613" w:hanging="852"/>
      </w:pPr>
      <w:rPr>
        <w:rFonts w:hint="default"/>
      </w:rPr>
    </w:lvl>
    <w:lvl w:ilvl="5">
      <w:numFmt w:val="bullet"/>
      <w:lvlText w:val="•"/>
      <w:lvlJc w:val="left"/>
      <w:pPr>
        <w:ind w:left="5691" w:hanging="852"/>
      </w:pPr>
      <w:rPr>
        <w:rFonts w:hint="default"/>
      </w:rPr>
    </w:lvl>
    <w:lvl w:ilvl="6">
      <w:numFmt w:val="bullet"/>
      <w:lvlText w:val="•"/>
      <w:lvlJc w:val="left"/>
      <w:pPr>
        <w:ind w:left="6768" w:hanging="852"/>
      </w:pPr>
      <w:rPr>
        <w:rFonts w:hint="default"/>
      </w:rPr>
    </w:lvl>
    <w:lvl w:ilvl="7">
      <w:numFmt w:val="bullet"/>
      <w:lvlText w:val="•"/>
      <w:lvlJc w:val="left"/>
      <w:pPr>
        <w:ind w:left="7846" w:hanging="852"/>
      </w:pPr>
      <w:rPr>
        <w:rFonts w:hint="default"/>
      </w:rPr>
    </w:lvl>
    <w:lvl w:ilvl="8">
      <w:numFmt w:val="bullet"/>
      <w:lvlText w:val="•"/>
      <w:lvlJc w:val="left"/>
      <w:pPr>
        <w:ind w:left="8924" w:hanging="852"/>
      </w:pPr>
      <w:rPr>
        <w:rFonts w:hint="default"/>
      </w:rPr>
    </w:lvl>
  </w:abstractNum>
  <w:abstractNum w:abstractNumId="5" w15:restartNumberingAfterBreak="0">
    <w:nsid w:val="11A50ED7"/>
    <w:multiLevelType w:val="multilevel"/>
    <w:tmpl w:val="4D2E70E8"/>
    <w:lvl w:ilvl="0">
      <w:start w:val="7"/>
      <w:numFmt w:val="decimal"/>
      <w:lvlText w:val="%1"/>
      <w:lvlJc w:val="left"/>
      <w:pPr>
        <w:ind w:left="1379" w:hanging="852"/>
      </w:pPr>
      <w:rPr>
        <w:rFonts w:hint="default"/>
      </w:rPr>
    </w:lvl>
    <w:lvl w:ilvl="1">
      <w:start w:val="7"/>
      <w:numFmt w:val="decimal"/>
      <w:lvlText w:val="%1.%2"/>
      <w:lvlJc w:val="left"/>
      <w:pPr>
        <w:ind w:left="1379" w:hanging="852"/>
      </w:pPr>
      <w:rPr>
        <w:rFonts w:hint="default"/>
      </w:rPr>
    </w:lvl>
    <w:lvl w:ilvl="2">
      <w:start w:val="4"/>
      <w:numFmt w:val="decimal"/>
      <w:lvlText w:val="%1.%2.%3"/>
      <w:lvlJc w:val="left"/>
      <w:pPr>
        <w:ind w:left="1379" w:hanging="852"/>
      </w:pPr>
      <w:rPr>
        <w:rFonts w:ascii="Arial Narrow" w:eastAsia="Arial Narrow" w:hAnsi="Arial Narrow" w:cs="Arial Narrow" w:hint="default"/>
        <w:spacing w:val="-27"/>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6" w15:restartNumberingAfterBreak="0">
    <w:nsid w:val="14860F9C"/>
    <w:multiLevelType w:val="hybridMultilevel"/>
    <w:tmpl w:val="195C5C8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8B3CE5"/>
    <w:multiLevelType w:val="hybridMultilevel"/>
    <w:tmpl w:val="A9B885AA"/>
    <w:lvl w:ilvl="0" w:tplc="6096D27C">
      <w:start w:val="5"/>
      <w:numFmt w:val="decimalZero"/>
      <w:lvlText w:val="%1"/>
      <w:lvlJc w:val="left"/>
      <w:pPr>
        <w:ind w:left="2066" w:hanging="1062"/>
      </w:pPr>
      <w:rPr>
        <w:rFonts w:ascii="Arial Narrow" w:eastAsia="Arial Narrow" w:hAnsi="Arial Narrow" w:cs="Arial Narrow" w:hint="default"/>
        <w:w w:val="99"/>
        <w:sz w:val="20"/>
        <w:szCs w:val="20"/>
      </w:rPr>
    </w:lvl>
    <w:lvl w:ilvl="1" w:tplc="88FC8EB8">
      <w:numFmt w:val="bullet"/>
      <w:lvlText w:val="•"/>
      <w:lvlJc w:val="left"/>
      <w:pPr>
        <w:ind w:left="2266" w:hanging="1062"/>
      </w:pPr>
      <w:rPr>
        <w:rFonts w:hint="default"/>
      </w:rPr>
    </w:lvl>
    <w:lvl w:ilvl="2" w:tplc="ACEA0D48">
      <w:numFmt w:val="bullet"/>
      <w:lvlText w:val="•"/>
      <w:lvlJc w:val="left"/>
      <w:pPr>
        <w:ind w:left="2472" w:hanging="1062"/>
      </w:pPr>
      <w:rPr>
        <w:rFonts w:hint="default"/>
      </w:rPr>
    </w:lvl>
    <w:lvl w:ilvl="3" w:tplc="06D2FA92">
      <w:numFmt w:val="bullet"/>
      <w:lvlText w:val="•"/>
      <w:lvlJc w:val="left"/>
      <w:pPr>
        <w:ind w:left="2678" w:hanging="1062"/>
      </w:pPr>
      <w:rPr>
        <w:rFonts w:hint="default"/>
      </w:rPr>
    </w:lvl>
    <w:lvl w:ilvl="4" w:tplc="5C6607F0">
      <w:numFmt w:val="bullet"/>
      <w:lvlText w:val="•"/>
      <w:lvlJc w:val="left"/>
      <w:pPr>
        <w:ind w:left="2884" w:hanging="1062"/>
      </w:pPr>
      <w:rPr>
        <w:rFonts w:hint="default"/>
      </w:rPr>
    </w:lvl>
    <w:lvl w:ilvl="5" w:tplc="D3A85182">
      <w:numFmt w:val="bullet"/>
      <w:lvlText w:val="•"/>
      <w:lvlJc w:val="left"/>
      <w:pPr>
        <w:ind w:left="3090" w:hanging="1062"/>
      </w:pPr>
      <w:rPr>
        <w:rFonts w:hint="default"/>
      </w:rPr>
    </w:lvl>
    <w:lvl w:ilvl="6" w:tplc="68CA696C">
      <w:numFmt w:val="bullet"/>
      <w:lvlText w:val="•"/>
      <w:lvlJc w:val="left"/>
      <w:pPr>
        <w:ind w:left="3296" w:hanging="1062"/>
      </w:pPr>
      <w:rPr>
        <w:rFonts w:hint="default"/>
      </w:rPr>
    </w:lvl>
    <w:lvl w:ilvl="7" w:tplc="E452AC84">
      <w:numFmt w:val="bullet"/>
      <w:lvlText w:val="•"/>
      <w:lvlJc w:val="left"/>
      <w:pPr>
        <w:ind w:left="3502" w:hanging="1062"/>
      </w:pPr>
      <w:rPr>
        <w:rFonts w:hint="default"/>
      </w:rPr>
    </w:lvl>
    <w:lvl w:ilvl="8" w:tplc="D86A077C">
      <w:numFmt w:val="bullet"/>
      <w:lvlText w:val="•"/>
      <w:lvlJc w:val="left"/>
      <w:pPr>
        <w:ind w:left="3709" w:hanging="1062"/>
      </w:pPr>
      <w:rPr>
        <w:rFonts w:hint="default"/>
      </w:rPr>
    </w:lvl>
  </w:abstractNum>
  <w:abstractNum w:abstractNumId="8" w15:restartNumberingAfterBreak="0">
    <w:nsid w:val="15B86AFF"/>
    <w:multiLevelType w:val="hybridMultilevel"/>
    <w:tmpl w:val="0DD0540E"/>
    <w:lvl w:ilvl="0" w:tplc="1BC6EFCE">
      <w:start w:val="49"/>
      <w:numFmt w:val="decimal"/>
      <w:lvlText w:val="%1"/>
      <w:lvlJc w:val="left"/>
      <w:pPr>
        <w:ind w:left="1322" w:hanging="504"/>
      </w:pPr>
      <w:rPr>
        <w:rFonts w:ascii="Arial Narrow" w:eastAsia="Arial Narrow" w:hAnsi="Arial Narrow" w:cs="Arial Narrow" w:hint="default"/>
        <w:w w:val="99"/>
        <w:position w:val="3"/>
        <w:sz w:val="20"/>
        <w:szCs w:val="20"/>
      </w:rPr>
    </w:lvl>
    <w:lvl w:ilvl="1" w:tplc="62EC8BB8">
      <w:numFmt w:val="bullet"/>
      <w:lvlText w:val="•"/>
      <w:lvlJc w:val="left"/>
      <w:pPr>
        <w:ind w:left="1903" w:hanging="504"/>
      </w:pPr>
      <w:rPr>
        <w:rFonts w:hint="default"/>
      </w:rPr>
    </w:lvl>
    <w:lvl w:ilvl="2" w:tplc="A86A9FB8">
      <w:numFmt w:val="bullet"/>
      <w:lvlText w:val="•"/>
      <w:lvlJc w:val="left"/>
      <w:pPr>
        <w:ind w:left="2486" w:hanging="504"/>
      </w:pPr>
      <w:rPr>
        <w:rFonts w:hint="default"/>
      </w:rPr>
    </w:lvl>
    <w:lvl w:ilvl="3" w:tplc="EEC48D68">
      <w:numFmt w:val="bullet"/>
      <w:lvlText w:val="•"/>
      <w:lvlJc w:val="left"/>
      <w:pPr>
        <w:ind w:left="3069" w:hanging="504"/>
      </w:pPr>
      <w:rPr>
        <w:rFonts w:hint="default"/>
      </w:rPr>
    </w:lvl>
    <w:lvl w:ilvl="4" w:tplc="73D6648C">
      <w:numFmt w:val="bullet"/>
      <w:lvlText w:val="•"/>
      <w:lvlJc w:val="left"/>
      <w:pPr>
        <w:ind w:left="3652" w:hanging="504"/>
      </w:pPr>
      <w:rPr>
        <w:rFonts w:hint="default"/>
      </w:rPr>
    </w:lvl>
    <w:lvl w:ilvl="5" w:tplc="B2F04D0A">
      <w:numFmt w:val="bullet"/>
      <w:lvlText w:val="•"/>
      <w:lvlJc w:val="left"/>
      <w:pPr>
        <w:ind w:left="4235" w:hanging="504"/>
      </w:pPr>
      <w:rPr>
        <w:rFonts w:hint="default"/>
      </w:rPr>
    </w:lvl>
    <w:lvl w:ilvl="6" w:tplc="E6DABDDA">
      <w:numFmt w:val="bullet"/>
      <w:lvlText w:val="•"/>
      <w:lvlJc w:val="left"/>
      <w:pPr>
        <w:ind w:left="4818" w:hanging="504"/>
      </w:pPr>
      <w:rPr>
        <w:rFonts w:hint="default"/>
      </w:rPr>
    </w:lvl>
    <w:lvl w:ilvl="7" w:tplc="D8A4BBE4">
      <w:numFmt w:val="bullet"/>
      <w:lvlText w:val="•"/>
      <w:lvlJc w:val="left"/>
      <w:pPr>
        <w:ind w:left="5401" w:hanging="504"/>
      </w:pPr>
      <w:rPr>
        <w:rFonts w:hint="default"/>
      </w:rPr>
    </w:lvl>
    <w:lvl w:ilvl="8" w:tplc="A2FADD42">
      <w:numFmt w:val="bullet"/>
      <w:lvlText w:val="•"/>
      <w:lvlJc w:val="left"/>
      <w:pPr>
        <w:ind w:left="5984" w:hanging="504"/>
      </w:pPr>
      <w:rPr>
        <w:rFonts w:hint="default"/>
      </w:rPr>
    </w:lvl>
  </w:abstractNum>
  <w:abstractNum w:abstractNumId="9" w15:restartNumberingAfterBreak="0">
    <w:nsid w:val="1B8F058D"/>
    <w:multiLevelType w:val="multilevel"/>
    <w:tmpl w:val="D73230A8"/>
    <w:lvl w:ilvl="0">
      <w:start w:val="7"/>
      <w:numFmt w:val="decimal"/>
      <w:lvlText w:val="%1"/>
      <w:lvlJc w:val="left"/>
      <w:pPr>
        <w:ind w:left="1394" w:hanging="722"/>
      </w:pPr>
      <w:rPr>
        <w:rFonts w:hint="default"/>
      </w:rPr>
    </w:lvl>
    <w:lvl w:ilvl="1">
      <w:start w:val="6"/>
      <w:numFmt w:val="decimal"/>
      <w:lvlText w:val="%1.%2"/>
      <w:lvlJc w:val="left"/>
      <w:pPr>
        <w:ind w:left="1394" w:hanging="722"/>
      </w:pPr>
      <w:rPr>
        <w:rFonts w:hint="default"/>
      </w:rPr>
    </w:lvl>
    <w:lvl w:ilvl="2">
      <w:start w:val="3"/>
      <w:numFmt w:val="decimal"/>
      <w:lvlText w:val="%1.%2.%3"/>
      <w:lvlJc w:val="left"/>
      <w:pPr>
        <w:ind w:left="1394" w:hanging="722"/>
      </w:pPr>
      <w:rPr>
        <w:rFonts w:hint="default"/>
      </w:rPr>
    </w:lvl>
    <w:lvl w:ilvl="3">
      <w:start w:val="1"/>
      <w:numFmt w:val="decimal"/>
      <w:lvlText w:val="%1.%2.%3.%4"/>
      <w:lvlJc w:val="left"/>
      <w:pPr>
        <w:ind w:left="1394" w:hanging="722"/>
      </w:pPr>
      <w:rPr>
        <w:rFonts w:ascii="Arial Narrow" w:eastAsia="Arial Narrow" w:hAnsi="Arial Narrow" w:cs="Arial Narrow" w:hint="default"/>
        <w:spacing w:val="-4"/>
        <w:w w:val="100"/>
        <w:sz w:val="24"/>
        <w:szCs w:val="24"/>
      </w:rPr>
    </w:lvl>
    <w:lvl w:ilvl="4">
      <w:numFmt w:val="bullet"/>
      <w:lvlText w:val="•"/>
      <w:lvlJc w:val="left"/>
      <w:pPr>
        <w:ind w:left="5272" w:hanging="722"/>
      </w:pPr>
      <w:rPr>
        <w:rFonts w:hint="default"/>
      </w:rPr>
    </w:lvl>
    <w:lvl w:ilvl="5">
      <w:numFmt w:val="bullet"/>
      <w:lvlText w:val="•"/>
      <w:lvlJc w:val="left"/>
      <w:pPr>
        <w:ind w:left="6240" w:hanging="722"/>
      </w:pPr>
      <w:rPr>
        <w:rFonts w:hint="default"/>
      </w:rPr>
    </w:lvl>
    <w:lvl w:ilvl="6">
      <w:numFmt w:val="bullet"/>
      <w:lvlText w:val="•"/>
      <w:lvlJc w:val="left"/>
      <w:pPr>
        <w:ind w:left="7208" w:hanging="722"/>
      </w:pPr>
      <w:rPr>
        <w:rFonts w:hint="default"/>
      </w:rPr>
    </w:lvl>
    <w:lvl w:ilvl="7">
      <w:numFmt w:val="bullet"/>
      <w:lvlText w:val="•"/>
      <w:lvlJc w:val="left"/>
      <w:pPr>
        <w:ind w:left="8176" w:hanging="722"/>
      </w:pPr>
      <w:rPr>
        <w:rFonts w:hint="default"/>
      </w:rPr>
    </w:lvl>
    <w:lvl w:ilvl="8">
      <w:numFmt w:val="bullet"/>
      <w:lvlText w:val="•"/>
      <w:lvlJc w:val="left"/>
      <w:pPr>
        <w:ind w:left="9144" w:hanging="722"/>
      </w:pPr>
      <w:rPr>
        <w:rFonts w:hint="default"/>
      </w:rPr>
    </w:lvl>
  </w:abstractNum>
  <w:abstractNum w:abstractNumId="10" w15:restartNumberingAfterBreak="0">
    <w:nsid w:val="21D10214"/>
    <w:multiLevelType w:val="hybridMultilevel"/>
    <w:tmpl w:val="B6F0C044"/>
    <w:lvl w:ilvl="0" w:tplc="94CE3AC6">
      <w:start w:val="1"/>
      <w:numFmt w:val="lowerLetter"/>
      <w:lvlText w:val="%1)"/>
      <w:lvlJc w:val="left"/>
      <w:pPr>
        <w:ind w:left="551" w:hanging="708"/>
      </w:pPr>
      <w:rPr>
        <w:rFonts w:ascii="Bookman Old Style" w:eastAsia="Bookman Old Style" w:hAnsi="Bookman Old Style" w:cs="Bookman Old Style" w:hint="default"/>
        <w:spacing w:val="-1"/>
        <w:w w:val="100"/>
        <w:sz w:val="22"/>
        <w:szCs w:val="22"/>
      </w:rPr>
    </w:lvl>
    <w:lvl w:ilvl="1" w:tplc="1C262C88">
      <w:numFmt w:val="bullet"/>
      <w:lvlText w:val="•"/>
      <w:lvlJc w:val="left"/>
      <w:pPr>
        <w:ind w:left="1612" w:hanging="708"/>
      </w:pPr>
      <w:rPr>
        <w:rFonts w:hint="default"/>
      </w:rPr>
    </w:lvl>
    <w:lvl w:ilvl="2" w:tplc="DC380440">
      <w:numFmt w:val="bullet"/>
      <w:lvlText w:val="•"/>
      <w:lvlJc w:val="left"/>
      <w:pPr>
        <w:ind w:left="2664" w:hanging="708"/>
      </w:pPr>
      <w:rPr>
        <w:rFonts w:hint="default"/>
      </w:rPr>
    </w:lvl>
    <w:lvl w:ilvl="3" w:tplc="6D083604">
      <w:numFmt w:val="bullet"/>
      <w:lvlText w:val="•"/>
      <w:lvlJc w:val="left"/>
      <w:pPr>
        <w:ind w:left="3716" w:hanging="708"/>
      </w:pPr>
      <w:rPr>
        <w:rFonts w:hint="default"/>
      </w:rPr>
    </w:lvl>
    <w:lvl w:ilvl="4" w:tplc="9FA64C7A">
      <w:numFmt w:val="bullet"/>
      <w:lvlText w:val="•"/>
      <w:lvlJc w:val="left"/>
      <w:pPr>
        <w:ind w:left="4768" w:hanging="708"/>
      </w:pPr>
      <w:rPr>
        <w:rFonts w:hint="default"/>
      </w:rPr>
    </w:lvl>
    <w:lvl w:ilvl="5" w:tplc="45F09A42">
      <w:numFmt w:val="bullet"/>
      <w:lvlText w:val="•"/>
      <w:lvlJc w:val="left"/>
      <w:pPr>
        <w:ind w:left="5820" w:hanging="708"/>
      </w:pPr>
      <w:rPr>
        <w:rFonts w:hint="default"/>
      </w:rPr>
    </w:lvl>
    <w:lvl w:ilvl="6" w:tplc="6262B994">
      <w:numFmt w:val="bullet"/>
      <w:lvlText w:val="•"/>
      <w:lvlJc w:val="left"/>
      <w:pPr>
        <w:ind w:left="6872" w:hanging="708"/>
      </w:pPr>
      <w:rPr>
        <w:rFonts w:hint="default"/>
      </w:rPr>
    </w:lvl>
    <w:lvl w:ilvl="7" w:tplc="01A2F37A">
      <w:numFmt w:val="bullet"/>
      <w:lvlText w:val="•"/>
      <w:lvlJc w:val="left"/>
      <w:pPr>
        <w:ind w:left="7924" w:hanging="708"/>
      </w:pPr>
      <w:rPr>
        <w:rFonts w:hint="default"/>
      </w:rPr>
    </w:lvl>
    <w:lvl w:ilvl="8" w:tplc="2A6A820E">
      <w:numFmt w:val="bullet"/>
      <w:lvlText w:val="•"/>
      <w:lvlJc w:val="left"/>
      <w:pPr>
        <w:ind w:left="8976" w:hanging="708"/>
      </w:pPr>
      <w:rPr>
        <w:rFonts w:hint="default"/>
      </w:rPr>
    </w:lvl>
  </w:abstractNum>
  <w:abstractNum w:abstractNumId="11" w15:restartNumberingAfterBreak="0">
    <w:nsid w:val="2B5D3CD9"/>
    <w:multiLevelType w:val="hybridMultilevel"/>
    <w:tmpl w:val="07523128"/>
    <w:lvl w:ilvl="0" w:tplc="5770DD7C">
      <w:start w:val="1"/>
      <w:numFmt w:val="upperRoman"/>
      <w:lvlText w:val="%1)"/>
      <w:lvlJc w:val="left"/>
      <w:pPr>
        <w:ind w:left="825" w:hanging="348"/>
      </w:pPr>
      <w:rPr>
        <w:rFonts w:ascii="Bookman Old Style" w:eastAsia="Bookman Old Style" w:hAnsi="Bookman Old Style" w:cs="Bookman Old Style" w:hint="default"/>
        <w:spacing w:val="-1"/>
        <w:w w:val="100"/>
        <w:sz w:val="22"/>
        <w:szCs w:val="22"/>
      </w:rPr>
    </w:lvl>
    <w:lvl w:ilvl="1" w:tplc="9920D008">
      <w:numFmt w:val="bullet"/>
      <w:lvlText w:val="•"/>
      <w:lvlJc w:val="left"/>
      <w:pPr>
        <w:ind w:left="1846" w:hanging="348"/>
      </w:pPr>
      <w:rPr>
        <w:rFonts w:hint="default"/>
      </w:rPr>
    </w:lvl>
    <w:lvl w:ilvl="2" w:tplc="51D26372">
      <w:numFmt w:val="bullet"/>
      <w:lvlText w:val="•"/>
      <w:lvlJc w:val="left"/>
      <w:pPr>
        <w:ind w:left="2872" w:hanging="348"/>
      </w:pPr>
      <w:rPr>
        <w:rFonts w:hint="default"/>
      </w:rPr>
    </w:lvl>
    <w:lvl w:ilvl="3" w:tplc="8F648784">
      <w:numFmt w:val="bullet"/>
      <w:lvlText w:val="•"/>
      <w:lvlJc w:val="left"/>
      <w:pPr>
        <w:ind w:left="3898" w:hanging="348"/>
      </w:pPr>
      <w:rPr>
        <w:rFonts w:hint="default"/>
      </w:rPr>
    </w:lvl>
    <w:lvl w:ilvl="4" w:tplc="7B283DC2">
      <w:numFmt w:val="bullet"/>
      <w:lvlText w:val="•"/>
      <w:lvlJc w:val="left"/>
      <w:pPr>
        <w:ind w:left="4924" w:hanging="348"/>
      </w:pPr>
      <w:rPr>
        <w:rFonts w:hint="default"/>
      </w:rPr>
    </w:lvl>
    <w:lvl w:ilvl="5" w:tplc="C20853DA">
      <w:numFmt w:val="bullet"/>
      <w:lvlText w:val="•"/>
      <w:lvlJc w:val="left"/>
      <w:pPr>
        <w:ind w:left="5950" w:hanging="348"/>
      </w:pPr>
      <w:rPr>
        <w:rFonts w:hint="default"/>
      </w:rPr>
    </w:lvl>
    <w:lvl w:ilvl="6" w:tplc="607CEC8E">
      <w:numFmt w:val="bullet"/>
      <w:lvlText w:val="•"/>
      <w:lvlJc w:val="left"/>
      <w:pPr>
        <w:ind w:left="6976" w:hanging="348"/>
      </w:pPr>
      <w:rPr>
        <w:rFonts w:hint="default"/>
      </w:rPr>
    </w:lvl>
    <w:lvl w:ilvl="7" w:tplc="982655FE">
      <w:numFmt w:val="bullet"/>
      <w:lvlText w:val="•"/>
      <w:lvlJc w:val="left"/>
      <w:pPr>
        <w:ind w:left="8002" w:hanging="348"/>
      </w:pPr>
      <w:rPr>
        <w:rFonts w:hint="default"/>
      </w:rPr>
    </w:lvl>
    <w:lvl w:ilvl="8" w:tplc="882A5274">
      <w:numFmt w:val="bullet"/>
      <w:lvlText w:val="•"/>
      <w:lvlJc w:val="left"/>
      <w:pPr>
        <w:ind w:left="9028" w:hanging="348"/>
      </w:pPr>
      <w:rPr>
        <w:rFonts w:hint="default"/>
      </w:rPr>
    </w:lvl>
  </w:abstractNum>
  <w:abstractNum w:abstractNumId="12" w15:restartNumberingAfterBreak="0">
    <w:nsid w:val="2D2943D1"/>
    <w:multiLevelType w:val="multilevel"/>
    <w:tmpl w:val="1554801C"/>
    <w:lvl w:ilvl="0">
      <w:start w:val="3"/>
      <w:numFmt w:val="decimal"/>
      <w:lvlText w:val="%1"/>
      <w:lvlJc w:val="left"/>
      <w:pPr>
        <w:ind w:left="1379" w:hanging="852"/>
      </w:pPr>
      <w:rPr>
        <w:rFonts w:hint="default"/>
      </w:rPr>
    </w:lvl>
    <w:lvl w:ilvl="1">
      <w:start w:val="1"/>
      <w:numFmt w:val="decimal"/>
      <w:lvlText w:val="%1.%2"/>
      <w:lvlJc w:val="left"/>
      <w:pPr>
        <w:ind w:left="1379" w:hanging="852"/>
      </w:pPr>
      <w:rPr>
        <w:rFonts w:ascii="Arial Narrow" w:eastAsia="Arial Narrow" w:hAnsi="Arial Narrow" w:cs="Arial Narrow" w:hint="default"/>
        <w:spacing w:val="-4"/>
        <w:w w:val="100"/>
        <w:sz w:val="24"/>
        <w:szCs w:val="24"/>
      </w:rPr>
    </w:lvl>
    <w:lvl w:ilvl="2">
      <w:start w:val="1"/>
      <w:numFmt w:val="decimal"/>
      <w:lvlText w:val="%1.%2.%3."/>
      <w:lvlJc w:val="left"/>
      <w:pPr>
        <w:ind w:left="2243" w:hanging="585"/>
      </w:pPr>
      <w:rPr>
        <w:rFonts w:ascii="Arial Narrow" w:eastAsia="Arial Narrow" w:hAnsi="Arial Narrow" w:cs="Arial Narrow" w:hint="default"/>
        <w:spacing w:val="-22"/>
        <w:w w:val="100"/>
        <w:sz w:val="24"/>
        <w:szCs w:val="24"/>
      </w:rPr>
    </w:lvl>
    <w:lvl w:ilvl="3">
      <w:numFmt w:val="bullet"/>
      <w:lvlText w:val="•"/>
      <w:lvlJc w:val="left"/>
      <w:pPr>
        <w:ind w:left="4204" w:hanging="585"/>
      </w:pPr>
      <w:rPr>
        <w:rFonts w:hint="default"/>
      </w:rPr>
    </w:lvl>
    <w:lvl w:ilvl="4">
      <w:numFmt w:val="bullet"/>
      <w:lvlText w:val="•"/>
      <w:lvlJc w:val="left"/>
      <w:pPr>
        <w:ind w:left="5186" w:hanging="585"/>
      </w:pPr>
      <w:rPr>
        <w:rFonts w:hint="default"/>
      </w:rPr>
    </w:lvl>
    <w:lvl w:ilvl="5">
      <w:numFmt w:val="bullet"/>
      <w:lvlText w:val="•"/>
      <w:lvlJc w:val="left"/>
      <w:pPr>
        <w:ind w:left="6168" w:hanging="585"/>
      </w:pPr>
      <w:rPr>
        <w:rFonts w:hint="default"/>
      </w:rPr>
    </w:lvl>
    <w:lvl w:ilvl="6">
      <w:numFmt w:val="bullet"/>
      <w:lvlText w:val="•"/>
      <w:lvlJc w:val="left"/>
      <w:pPr>
        <w:ind w:left="7151" w:hanging="585"/>
      </w:pPr>
      <w:rPr>
        <w:rFonts w:hint="default"/>
      </w:rPr>
    </w:lvl>
    <w:lvl w:ilvl="7">
      <w:numFmt w:val="bullet"/>
      <w:lvlText w:val="•"/>
      <w:lvlJc w:val="left"/>
      <w:pPr>
        <w:ind w:left="8133" w:hanging="585"/>
      </w:pPr>
      <w:rPr>
        <w:rFonts w:hint="default"/>
      </w:rPr>
    </w:lvl>
    <w:lvl w:ilvl="8">
      <w:numFmt w:val="bullet"/>
      <w:lvlText w:val="•"/>
      <w:lvlJc w:val="left"/>
      <w:pPr>
        <w:ind w:left="9115" w:hanging="585"/>
      </w:pPr>
      <w:rPr>
        <w:rFonts w:hint="default"/>
      </w:rPr>
    </w:lvl>
  </w:abstractNum>
  <w:abstractNum w:abstractNumId="13" w15:restartNumberingAfterBreak="0">
    <w:nsid w:val="2D524C58"/>
    <w:multiLevelType w:val="hybridMultilevel"/>
    <w:tmpl w:val="F42E2D28"/>
    <w:lvl w:ilvl="0" w:tplc="E2FC68F4">
      <w:start w:val="1"/>
      <w:numFmt w:val="lowerLetter"/>
      <w:lvlText w:val="%1)"/>
      <w:lvlJc w:val="left"/>
      <w:pPr>
        <w:ind w:left="1739" w:hanging="360"/>
      </w:pPr>
      <w:rPr>
        <w:rFonts w:eastAsia="Lucida Sans Unicode" w:hint="default"/>
      </w:rPr>
    </w:lvl>
    <w:lvl w:ilvl="1" w:tplc="04160019" w:tentative="1">
      <w:start w:val="1"/>
      <w:numFmt w:val="lowerLetter"/>
      <w:lvlText w:val="%2."/>
      <w:lvlJc w:val="left"/>
      <w:pPr>
        <w:ind w:left="2459" w:hanging="360"/>
      </w:pPr>
    </w:lvl>
    <w:lvl w:ilvl="2" w:tplc="0416001B" w:tentative="1">
      <w:start w:val="1"/>
      <w:numFmt w:val="lowerRoman"/>
      <w:lvlText w:val="%3."/>
      <w:lvlJc w:val="right"/>
      <w:pPr>
        <w:ind w:left="3179" w:hanging="180"/>
      </w:pPr>
    </w:lvl>
    <w:lvl w:ilvl="3" w:tplc="0416000F" w:tentative="1">
      <w:start w:val="1"/>
      <w:numFmt w:val="decimal"/>
      <w:lvlText w:val="%4."/>
      <w:lvlJc w:val="left"/>
      <w:pPr>
        <w:ind w:left="3899" w:hanging="360"/>
      </w:pPr>
    </w:lvl>
    <w:lvl w:ilvl="4" w:tplc="04160019" w:tentative="1">
      <w:start w:val="1"/>
      <w:numFmt w:val="lowerLetter"/>
      <w:lvlText w:val="%5."/>
      <w:lvlJc w:val="left"/>
      <w:pPr>
        <w:ind w:left="4619" w:hanging="360"/>
      </w:pPr>
    </w:lvl>
    <w:lvl w:ilvl="5" w:tplc="0416001B" w:tentative="1">
      <w:start w:val="1"/>
      <w:numFmt w:val="lowerRoman"/>
      <w:lvlText w:val="%6."/>
      <w:lvlJc w:val="right"/>
      <w:pPr>
        <w:ind w:left="5339" w:hanging="180"/>
      </w:pPr>
    </w:lvl>
    <w:lvl w:ilvl="6" w:tplc="0416000F" w:tentative="1">
      <w:start w:val="1"/>
      <w:numFmt w:val="decimal"/>
      <w:lvlText w:val="%7."/>
      <w:lvlJc w:val="left"/>
      <w:pPr>
        <w:ind w:left="6059" w:hanging="360"/>
      </w:pPr>
    </w:lvl>
    <w:lvl w:ilvl="7" w:tplc="04160019" w:tentative="1">
      <w:start w:val="1"/>
      <w:numFmt w:val="lowerLetter"/>
      <w:lvlText w:val="%8."/>
      <w:lvlJc w:val="left"/>
      <w:pPr>
        <w:ind w:left="6779" w:hanging="360"/>
      </w:pPr>
    </w:lvl>
    <w:lvl w:ilvl="8" w:tplc="0416001B" w:tentative="1">
      <w:start w:val="1"/>
      <w:numFmt w:val="lowerRoman"/>
      <w:lvlText w:val="%9."/>
      <w:lvlJc w:val="right"/>
      <w:pPr>
        <w:ind w:left="7499" w:hanging="180"/>
      </w:pPr>
    </w:lvl>
  </w:abstractNum>
  <w:abstractNum w:abstractNumId="14" w15:restartNumberingAfterBreak="0">
    <w:nsid w:val="317A60CB"/>
    <w:multiLevelType w:val="multilevel"/>
    <w:tmpl w:val="4EF4693A"/>
    <w:lvl w:ilvl="0">
      <w:start w:val="7"/>
      <w:numFmt w:val="decimal"/>
      <w:lvlText w:val="%1"/>
      <w:lvlJc w:val="left"/>
      <w:pPr>
        <w:ind w:left="2243" w:hanging="850"/>
      </w:pPr>
      <w:rPr>
        <w:rFonts w:hint="default"/>
      </w:rPr>
    </w:lvl>
    <w:lvl w:ilvl="1">
      <w:start w:val="2"/>
      <w:numFmt w:val="decimal"/>
      <w:lvlText w:val="%1.%2"/>
      <w:lvlJc w:val="left"/>
      <w:pPr>
        <w:ind w:left="2243" w:hanging="850"/>
      </w:pPr>
      <w:rPr>
        <w:rFonts w:hint="default"/>
      </w:rPr>
    </w:lvl>
    <w:lvl w:ilvl="2">
      <w:start w:val="3"/>
      <w:numFmt w:val="decimal"/>
      <w:lvlText w:val="%1.%2.%3"/>
      <w:lvlJc w:val="left"/>
      <w:pPr>
        <w:ind w:left="2243" w:hanging="850"/>
      </w:pPr>
      <w:rPr>
        <w:rFonts w:hint="default"/>
      </w:rPr>
    </w:lvl>
    <w:lvl w:ilvl="3">
      <w:start w:val="1"/>
      <w:numFmt w:val="decimal"/>
      <w:lvlText w:val="%1.%2.%3.%4"/>
      <w:lvlJc w:val="left"/>
      <w:pPr>
        <w:ind w:left="2243" w:hanging="850"/>
      </w:pPr>
      <w:rPr>
        <w:rFonts w:ascii="Bookman Old Style" w:eastAsia="Bookman Old Style" w:hAnsi="Bookman Old Style" w:cs="Bookman Old Style" w:hint="default"/>
        <w:spacing w:val="-2"/>
        <w:w w:val="100"/>
        <w:sz w:val="22"/>
        <w:szCs w:val="22"/>
      </w:rPr>
    </w:lvl>
    <w:lvl w:ilvl="4">
      <w:start w:val="1"/>
      <w:numFmt w:val="decimal"/>
      <w:lvlText w:val="%1.%2.%3.%4.%5"/>
      <w:lvlJc w:val="left"/>
      <w:pPr>
        <w:ind w:left="3386" w:hanging="1134"/>
      </w:pPr>
      <w:rPr>
        <w:rFonts w:ascii="Bookman Old Style" w:eastAsia="Bookman Old Style" w:hAnsi="Bookman Old Style" w:cs="Bookman Old Style" w:hint="default"/>
        <w:spacing w:val="-2"/>
        <w:w w:val="100"/>
        <w:sz w:val="22"/>
        <w:szCs w:val="22"/>
      </w:rPr>
    </w:lvl>
    <w:lvl w:ilvl="5">
      <w:numFmt w:val="bullet"/>
      <w:lvlText w:val="•"/>
      <w:lvlJc w:val="left"/>
      <w:pPr>
        <w:ind w:left="6802" w:hanging="1134"/>
      </w:pPr>
      <w:rPr>
        <w:rFonts w:hint="default"/>
      </w:rPr>
    </w:lvl>
    <w:lvl w:ilvl="6">
      <w:numFmt w:val="bullet"/>
      <w:lvlText w:val="•"/>
      <w:lvlJc w:val="left"/>
      <w:pPr>
        <w:ind w:left="7657" w:hanging="1134"/>
      </w:pPr>
      <w:rPr>
        <w:rFonts w:hint="default"/>
      </w:rPr>
    </w:lvl>
    <w:lvl w:ilvl="7">
      <w:numFmt w:val="bullet"/>
      <w:lvlText w:val="•"/>
      <w:lvlJc w:val="left"/>
      <w:pPr>
        <w:ind w:left="8513" w:hanging="1134"/>
      </w:pPr>
      <w:rPr>
        <w:rFonts w:hint="default"/>
      </w:rPr>
    </w:lvl>
    <w:lvl w:ilvl="8">
      <w:numFmt w:val="bullet"/>
      <w:lvlText w:val="•"/>
      <w:lvlJc w:val="left"/>
      <w:pPr>
        <w:ind w:left="9368" w:hanging="1134"/>
      </w:pPr>
      <w:rPr>
        <w:rFonts w:hint="default"/>
      </w:rPr>
    </w:lvl>
  </w:abstractNum>
  <w:abstractNum w:abstractNumId="15" w15:restartNumberingAfterBreak="0">
    <w:nsid w:val="363B25AD"/>
    <w:multiLevelType w:val="hybridMultilevel"/>
    <w:tmpl w:val="18585EFA"/>
    <w:lvl w:ilvl="0" w:tplc="138095B4">
      <w:start w:val="183"/>
      <w:numFmt w:val="decimal"/>
      <w:lvlText w:val="%1"/>
      <w:lvlJc w:val="left"/>
      <w:pPr>
        <w:ind w:left="1322" w:hanging="596"/>
      </w:pPr>
      <w:rPr>
        <w:rFonts w:ascii="Arial Narrow" w:eastAsia="Arial Narrow" w:hAnsi="Arial Narrow" w:cs="Arial Narrow" w:hint="default"/>
        <w:w w:val="99"/>
        <w:position w:val="3"/>
        <w:sz w:val="20"/>
        <w:szCs w:val="20"/>
      </w:rPr>
    </w:lvl>
    <w:lvl w:ilvl="1" w:tplc="B97A17F6">
      <w:numFmt w:val="bullet"/>
      <w:lvlText w:val="•"/>
      <w:lvlJc w:val="left"/>
      <w:pPr>
        <w:ind w:left="1859" w:hanging="596"/>
      </w:pPr>
      <w:rPr>
        <w:rFonts w:hint="default"/>
      </w:rPr>
    </w:lvl>
    <w:lvl w:ilvl="2" w:tplc="A25418BA">
      <w:numFmt w:val="bullet"/>
      <w:lvlText w:val="•"/>
      <w:lvlJc w:val="left"/>
      <w:pPr>
        <w:ind w:left="2399" w:hanging="596"/>
      </w:pPr>
      <w:rPr>
        <w:rFonts w:hint="default"/>
      </w:rPr>
    </w:lvl>
    <w:lvl w:ilvl="3" w:tplc="11DEE65A">
      <w:numFmt w:val="bullet"/>
      <w:lvlText w:val="•"/>
      <w:lvlJc w:val="left"/>
      <w:pPr>
        <w:ind w:left="2939" w:hanging="596"/>
      </w:pPr>
      <w:rPr>
        <w:rFonts w:hint="default"/>
      </w:rPr>
    </w:lvl>
    <w:lvl w:ilvl="4" w:tplc="C6624D16">
      <w:numFmt w:val="bullet"/>
      <w:lvlText w:val="•"/>
      <w:lvlJc w:val="left"/>
      <w:pPr>
        <w:ind w:left="3479" w:hanging="596"/>
      </w:pPr>
      <w:rPr>
        <w:rFonts w:hint="default"/>
      </w:rPr>
    </w:lvl>
    <w:lvl w:ilvl="5" w:tplc="A8401352">
      <w:numFmt w:val="bullet"/>
      <w:lvlText w:val="•"/>
      <w:lvlJc w:val="left"/>
      <w:pPr>
        <w:ind w:left="4019" w:hanging="596"/>
      </w:pPr>
      <w:rPr>
        <w:rFonts w:hint="default"/>
      </w:rPr>
    </w:lvl>
    <w:lvl w:ilvl="6" w:tplc="943897D8">
      <w:numFmt w:val="bullet"/>
      <w:lvlText w:val="•"/>
      <w:lvlJc w:val="left"/>
      <w:pPr>
        <w:ind w:left="4559" w:hanging="596"/>
      </w:pPr>
      <w:rPr>
        <w:rFonts w:hint="default"/>
      </w:rPr>
    </w:lvl>
    <w:lvl w:ilvl="7" w:tplc="E0781300">
      <w:numFmt w:val="bullet"/>
      <w:lvlText w:val="•"/>
      <w:lvlJc w:val="left"/>
      <w:pPr>
        <w:ind w:left="5099" w:hanging="596"/>
      </w:pPr>
      <w:rPr>
        <w:rFonts w:hint="default"/>
      </w:rPr>
    </w:lvl>
    <w:lvl w:ilvl="8" w:tplc="41363F48">
      <w:numFmt w:val="bullet"/>
      <w:lvlText w:val="•"/>
      <w:lvlJc w:val="left"/>
      <w:pPr>
        <w:ind w:left="5639" w:hanging="596"/>
      </w:pPr>
      <w:rPr>
        <w:rFonts w:hint="default"/>
      </w:rPr>
    </w:lvl>
  </w:abstractNum>
  <w:abstractNum w:abstractNumId="16" w15:restartNumberingAfterBreak="0">
    <w:nsid w:val="38984BE7"/>
    <w:multiLevelType w:val="hybridMultilevel"/>
    <w:tmpl w:val="478E6560"/>
    <w:lvl w:ilvl="0" w:tplc="91526894">
      <w:start w:val="98"/>
      <w:numFmt w:val="decimal"/>
      <w:lvlText w:val="%1"/>
      <w:lvlJc w:val="left"/>
      <w:pPr>
        <w:ind w:left="1427" w:hanging="468"/>
        <w:jc w:val="right"/>
      </w:pPr>
      <w:rPr>
        <w:rFonts w:ascii="Arial Narrow" w:eastAsia="Arial Narrow" w:hAnsi="Arial Narrow" w:cs="Arial Narrow" w:hint="default"/>
        <w:w w:val="99"/>
        <w:sz w:val="20"/>
        <w:szCs w:val="20"/>
      </w:rPr>
    </w:lvl>
    <w:lvl w:ilvl="1" w:tplc="8A4ACF9A">
      <w:numFmt w:val="bullet"/>
      <w:lvlText w:val="•"/>
      <w:lvlJc w:val="left"/>
      <w:pPr>
        <w:ind w:left="2036" w:hanging="468"/>
      </w:pPr>
      <w:rPr>
        <w:rFonts w:hint="default"/>
      </w:rPr>
    </w:lvl>
    <w:lvl w:ilvl="2" w:tplc="F4B69FB4">
      <w:numFmt w:val="bullet"/>
      <w:lvlText w:val="•"/>
      <w:lvlJc w:val="left"/>
      <w:pPr>
        <w:ind w:left="2653" w:hanging="468"/>
      </w:pPr>
      <w:rPr>
        <w:rFonts w:hint="default"/>
      </w:rPr>
    </w:lvl>
    <w:lvl w:ilvl="3" w:tplc="396EBB7A">
      <w:numFmt w:val="bullet"/>
      <w:lvlText w:val="•"/>
      <w:lvlJc w:val="left"/>
      <w:pPr>
        <w:ind w:left="3269" w:hanging="468"/>
      </w:pPr>
      <w:rPr>
        <w:rFonts w:hint="default"/>
      </w:rPr>
    </w:lvl>
    <w:lvl w:ilvl="4" w:tplc="EE06DC58">
      <w:numFmt w:val="bullet"/>
      <w:lvlText w:val="•"/>
      <w:lvlJc w:val="left"/>
      <w:pPr>
        <w:ind w:left="3886" w:hanging="468"/>
      </w:pPr>
      <w:rPr>
        <w:rFonts w:hint="default"/>
      </w:rPr>
    </w:lvl>
    <w:lvl w:ilvl="5" w:tplc="A5866F8E">
      <w:numFmt w:val="bullet"/>
      <w:lvlText w:val="•"/>
      <w:lvlJc w:val="left"/>
      <w:pPr>
        <w:ind w:left="4502" w:hanging="468"/>
      </w:pPr>
      <w:rPr>
        <w:rFonts w:hint="default"/>
      </w:rPr>
    </w:lvl>
    <w:lvl w:ilvl="6" w:tplc="13286440">
      <w:numFmt w:val="bullet"/>
      <w:lvlText w:val="•"/>
      <w:lvlJc w:val="left"/>
      <w:pPr>
        <w:ind w:left="5119" w:hanging="468"/>
      </w:pPr>
      <w:rPr>
        <w:rFonts w:hint="default"/>
      </w:rPr>
    </w:lvl>
    <w:lvl w:ilvl="7" w:tplc="617E91BE">
      <w:numFmt w:val="bullet"/>
      <w:lvlText w:val="•"/>
      <w:lvlJc w:val="left"/>
      <w:pPr>
        <w:ind w:left="5735" w:hanging="468"/>
      </w:pPr>
      <w:rPr>
        <w:rFonts w:hint="default"/>
      </w:rPr>
    </w:lvl>
    <w:lvl w:ilvl="8" w:tplc="B7F48076">
      <w:numFmt w:val="bullet"/>
      <w:lvlText w:val="•"/>
      <w:lvlJc w:val="left"/>
      <w:pPr>
        <w:ind w:left="6352" w:hanging="468"/>
      </w:pPr>
      <w:rPr>
        <w:rFonts w:hint="default"/>
      </w:rPr>
    </w:lvl>
  </w:abstractNum>
  <w:abstractNum w:abstractNumId="17" w15:restartNumberingAfterBreak="0">
    <w:nsid w:val="3D9D7123"/>
    <w:multiLevelType w:val="hybridMultilevel"/>
    <w:tmpl w:val="34A4E70E"/>
    <w:lvl w:ilvl="0" w:tplc="915AA818">
      <w:start w:val="212"/>
      <w:numFmt w:val="decimal"/>
      <w:lvlText w:val="%1"/>
      <w:lvlJc w:val="left"/>
      <w:pPr>
        <w:ind w:left="1216" w:hanging="526"/>
      </w:pPr>
      <w:rPr>
        <w:rFonts w:ascii="Arial Narrow" w:eastAsia="Arial Narrow" w:hAnsi="Arial Narrow" w:cs="Arial Narrow" w:hint="default"/>
        <w:w w:val="99"/>
        <w:sz w:val="20"/>
        <w:szCs w:val="20"/>
      </w:rPr>
    </w:lvl>
    <w:lvl w:ilvl="1" w:tplc="0B2AAC70">
      <w:start w:val="238"/>
      <w:numFmt w:val="decimal"/>
      <w:lvlText w:val="%2"/>
      <w:lvlJc w:val="left"/>
      <w:pPr>
        <w:ind w:left="1427" w:hanging="560"/>
      </w:pPr>
      <w:rPr>
        <w:rFonts w:ascii="Arial Narrow" w:eastAsia="Arial Narrow" w:hAnsi="Arial Narrow" w:cs="Arial Narrow" w:hint="default"/>
        <w:w w:val="99"/>
        <w:sz w:val="20"/>
        <w:szCs w:val="20"/>
      </w:rPr>
    </w:lvl>
    <w:lvl w:ilvl="2" w:tplc="F3D0FB1C">
      <w:numFmt w:val="bullet"/>
      <w:lvlText w:val="•"/>
      <w:lvlJc w:val="left"/>
      <w:pPr>
        <w:ind w:left="2077" w:hanging="560"/>
      </w:pPr>
      <w:rPr>
        <w:rFonts w:hint="default"/>
      </w:rPr>
    </w:lvl>
    <w:lvl w:ilvl="3" w:tplc="F6604728">
      <w:numFmt w:val="bullet"/>
      <w:lvlText w:val="•"/>
      <w:lvlJc w:val="left"/>
      <w:pPr>
        <w:ind w:left="2734" w:hanging="560"/>
      </w:pPr>
      <w:rPr>
        <w:rFonts w:hint="default"/>
      </w:rPr>
    </w:lvl>
    <w:lvl w:ilvl="4" w:tplc="3A96E10C">
      <w:numFmt w:val="bullet"/>
      <w:lvlText w:val="•"/>
      <w:lvlJc w:val="left"/>
      <w:pPr>
        <w:ind w:left="3391" w:hanging="560"/>
      </w:pPr>
      <w:rPr>
        <w:rFonts w:hint="default"/>
      </w:rPr>
    </w:lvl>
    <w:lvl w:ilvl="5" w:tplc="1152F70A">
      <w:numFmt w:val="bullet"/>
      <w:lvlText w:val="•"/>
      <w:lvlJc w:val="left"/>
      <w:pPr>
        <w:ind w:left="4048" w:hanging="560"/>
      </w:pPr>
      <w:rPr>
        <w:rFonts w:hint="default"/>
      </w:rPr>
    </w:lvl>
    <w:lvl w:ilvl="6" w:tplc="CE087FA4">
      <w:numFmt w:val="bullet"/>
      <w:lvlText w:val="•"/>
      <w:lvlJc w:val="left"/>
      <w:pPr>
        <w:ind w:left="4705" w:hanging="560"/>
      </w:pPr>
      <w:rPr>
        <w:rFonts w:hint="default"/>
      </w:rPr>
    </w:lvl>
    <w:lvl w:ilvl="7" w:tplc="2236E134">
      <w:numFmt w:val="bullet"/>
      <w:lvlText w:val="•"/>
      <w:lvlJc w:val="left"/>
      <w:pPr>
        <w:ind w:left="5362" w:hanging="560"/>
      </w:pPr>
      <w:rPr>
        <w:rFonts w:hint="default"/>
      </w:rPr>
    </w:lvl>
    <w:lvl w:ilvl="8" w:tplc="04F0BF76">
      <w:numFmt w:val="bullet"/>
      <w:lvlText w:val="•"/>
      <w:lvlJc w:val="left"/>
      <w:pPr>
        <w:ind w:left="6019" w:hanging="560"/>
      </w:pPr>
      <w:rPr>
        <w:rFonts w:hint="default"/>
      </w:rPr>
    </w:lvl>
  </w:abstractNum>
  <w:abstractNum w:abstractNumId="18" w15:restartNumberingAfterBreak="0">
    <w:nsid w:val="42C074CD"/>
    <w:multiLevelType w:val="hybridMultilevel"/>
    <w:tmpl w:val="49FCC8DA"/>
    <w:lvl w:ilvl="0" w:tplc="DE5294DE">
      <w:start w:val="73"/>
      <w:numFmt w:val="decimal"/>
      <w:lvlText w:val="%1"/>
      <w:lvlJc w:val="left"/>
      <w:pPr>
        <w:ind w:left="1322" w:hanging="504"/>
        <w:jc w:val="right"/>
      </w:pPr>
      <w:rPr>
        <w:rFonts w:ascii="Arial Narrow" w:eastAsia="Arial Narrow" w:hAnsi="Arial Narrow" w:cs="Arial Narrow" w:hint="default"/>
        <w:w w:val="99"/>
        <w:position w:val="3"/>
        <w:sz w:val="20"/>
        <w:szCs w:val="20"/>
      </w:rPr>
    </w:lvl>
    <w:lvl w:ilvl="1" w:tplc="8A429460">
      <w:start w:val="84"/>
      <w:numFmt w:val="decimal"/>
      <w:lvlText w:val="%2"/>
      <w:lvlJc w:val="left"/>
      <w:pPr>
        <w:ind w:left="1473" w:hanging="468"/>
      </w:pPr>
      <w:rPr>
        <w:rFonts w:ascii="Arial Narrow" w:eastAsia="Arial Narrow" w:hAnsi="Arial Narrow" w:cs="Arial Narrow" w:hint="default"/>
        <w:w w:val="99"/>
        <w:sz w:val="20"/>
        <w:szCs w:val="20"/>
      </w:rPr>
    </w:lvl>
    <w:lvl w:ilvl="2" w:tplc="C6FAF376">
      <w:numFmt w:val="bullet"/>
      <w:lvlText w:val="•"/>
      <w:lvlJc w:val="left"/>
      <w:pPr>
        <w:ind w:left="1964" w:hanging="468"/>
      </w:pPr>
      <w:rPr>
        <w:rFonts w:hint="default"/>
      </w:rPr>
    </w:lvl>
    <w:lvl w:ilvl="3" w:tplc="A426CEB4">
      <w:numFmt w:val="bullet"/>
      <w:lvlText w:val="•"/>
      <w:lvlJc w:val="left"/>
      <w:pPr>
        <w:ind w:left="2449" w:hanging="468"/>
      </w:pPr>
      <w:rPr>
        <w:rFonts w:hint="default"/>
      </w:rPr>
    </w:lvl>
    <w:lvl w:ilvl="4" w:tplc="8CDC5462">
      <w:numFmt w:val="bullet"/>
      <w:lvlText w:val="•"/>
      <w:lvlJc w:val="left"/>
      <w:pPr>
        <w:ind w:left="2934" w:hanging="468"/>
      </w:pPr>
      <w:rPr>
        <w:rFonts w:hint="default"/>
      </w:rPr>
    </w:lvl>
    <w:lvl w:ilvl="5" w:tplc="A2CACCCA">
      <w:numFmt w:val="bullet"/>
      <w:lvlText w:val="•"/>
      <w:lvlJc w:val="left"/>
      <w:pPr>
        <w:ind w:left="3419" w:hanging="468"/>
      </w:pPr>
      <w:rPr>
        <w:rFonts w:hint="default"/>
      </w:rPr>
    </w:lvl>
    <w:lvl w:ilvl="6" w:tplc="E0D60AAC">
      <w:numFmt w:val="bullet"/>
      <w:lvlText w:val="•"/>
      <w:lvlJc w:val="left"/>
      <w:pPr>
        <w:ind w:left="3904" w:hanging="468"/>
      </w:pPr>
      <w:rPr>
        <w:rFonts w:hint="default"/>
      </w:rPr>
    </w:lvl>
    <w:lvl w:ilvl="7" w:tplc="D008652E">
      <w:numFmt w:val="bullet"/>
      <w:lvlText w:val="•"/>
      <w:lvlJc w:val="left"/>
      <w:pPr>
        <w:ind w:left="4389" w:hanging="468"/>
      </w:pPr>
      <w:rPr>
        <w:rFonts w:hint="default"/>
      </w:rPr>
    </w:lvl>
    <w:lvl w:ilvl="8" w:tplc="FA3A1DDE">
      <w:numFmt w:val="bullet"/>
      <w:lvlText w:val="•"/>
      <w:lvlJc w:val="left"/>
      <w:pPr>
        <w:ind w:left="4874" w:hanging="468"/>
      </w:pPr>
      <w:rPr>
        <w:rFonts w:hint="default"/>
      </w:rPr>
    </w:lvl>
  </w:abstractNum>
  <w:abstractNum w:abstractNumId="19" w15:restartNumberingAfterBreak="0">
    <w:nsid w:val="44FA7AD2"/>
    <w:multiLevelType w:val="multilevel"/>
    <w:tmpl w:val="767CD756"/>
    <w:lvl w:ilvl="0">
      <w:start w:val="7"/>
      <w:numFmt w:val="decimal"/>
      <w:lvlText w:val="%1"/>
      <w:lvlJc w:val="left"/>
      <w:pPr>
        <w:ind w:left="1379" w:hanging="852"/>
      </w:pPr>
      <w:rPr>
        <w:rFonts w:hint="default"/>
      </w:rPr>
    </w:lvl>
    <w:lvl w:ilvl="1">
      <w:start w:val="6"/>
      <w:numFmt w:val="decimal"/>
      <w:lvlText w:val="%1.%2"/>
      <w:lvlJc w:val="left"/>
      <w:pPr>
        <w:ind w:left="1379" w:hanging="852"/>
      </w:pPr>
      <w:rPr>
        <w:rFonts w:hint="default"/>
      </w:rPr>
    </w:lvl>
    <w:lvl w:ilvl="2">
      <w:start w:val="1"/>
      <w:numFmt w:val="decimal"/>
      <w:lvlText w:val="%1.%2.%3"/>
      <w:lvlJc w:val="left"/>
      <w:pPr>
        <w:ind w:left="1379" w:hanging="852"/>
        <w:jc w:val="right"/>
      </w:pPr>
      <w:rPr>
        <w:rFonts w:ascii="Arial Narrow" w:eastAsia="Arial Narrow" w:hAnsi="Arial Narrow" w:cs="Arial Narrow" w:hint="default"/>
        <w:spacing w:val="-27"/>
        <w:w w:val="100"/>
        <w:sz w:val="24"/>
        <w:szCs w:val="24"/>
      </w:rPr>
    </w:lvl>
    <w:lvl w:ilvl="3">
      <w:start w:val="1"/>
      <w:numFmt w:val="lowerLetter"/>
      <w:lvlText w:val="%4)"/>
      <w:lvlJc w:val="left"/>
      <w:pPr>
        <w:ind w:left="1262" w:hanging="360"/>
      </w:pPr>
      <w:rPr>
        <w:rFonts w:ascii="Arial Narrow" w:eastAsia="Arial Narrow" w:hAnsi="Arial Narrow" w:cs="Arial Narrow" w:hint="default"/>
        <w:spacing w:val="-21"/>
        <w:w w:val="100"/>
        <w:sz w:val="24"/>
        <w:szCs w:val="24"/>
      </w:rPr>
    </w:lvl>
    <w:lvl w:ilvl="4">
      <w:numFmt w:val="bullet"/>
      <w:lvlText w:val="•"/>
      <w:lvlJc w:val="left"/>
      <w:pPr>
        <w:ind w:left="4613" w:hanging="360"/>
      </w:pPr>
      <w:rPr>
        <w:rFonts w:hint="default"/>
      </w:rPr>
    </w:lvl>
    <w:lvl w:ilvl="5">
      <w:numFmt w:val="bullet"/>
      <w:lvlText w:val="•"/>
      <w:lvlJc w:val="left"/>
      <w:pPr>
        <w:ind w:left="5691" w:hanging="360"/>
      </w:pPr>
      <w:rPr>
        <w:rFonts w:hint="default"/>
      </w:rPr>
    </w:lvl>
    <w:lvl w:ilvl="6">
      <w:numFmt w:val="bullet"/>
      <w:lvlText w:val="•"/>
      <w:lvlJc w:val="left"/>
      <w:pPr>
        <w:ind w:left="6768" w:hanging="360"/>
      </w:pPr>
      <w:rPr>
        <w:rFonts w:hint="default"/>
      </w:rPr>
    </w:lvl>
    <w:lvl w:ilvl="7">
      <w:numFmt w:val="bullet"/>
      <w:lvlText w:val="•"/>
      <w:lvlJc w:val="left"/>
      <w:pPr>
        <w:ind w:left="7846" w:hanging="360"/>
      </w:pPr>
      <w:rPr>
        <w:rFonts w:hint="default"/>
      </w:rPr>
    </w:lvl>
    <w:lvl w:ilvl="8">
      <w:numFmt w:val="bullet"/>
      <w:lvlText w:val="•"/>
      <w:lvlJc w:val="left"/>
      <w:pPr>
        <w:ind w:left="8924" w:hanging="360"/>
      </w:pPr>
      <w:rPr>
        <w:rFonts w:hint="default"/>
      </w:rPr>
    </w:lvl>
  </w:abstractNum>
  <w:abstractNum w:abstractNumId="20" w15:restartNumberingAfterBreak="0">
    <w:nsid w:val="488E39F2"/>
    <w:multiLevelType w:val="hybridMultilevel"/>
    <w:tmpl w:val="8D5C6C72"/>
    <w:lvl w:ilvl="0" w:tplc="C88ACA62">
      <w:start w:val="195"/>
      <w:numFmt w:val="decimal"/>
      <w:lvlText w:val="%1"/>
      <w:lvlJc w:val="left"/>
      <w:pPr>
        <w:ind w:left="1322" w:hanging="596"/>
      </w:pPr>
      <w:rPr>
        <w:rFonts w:ascii="Arial Narrow" w:eastAsia="Arial Narrow" w:hAnsi="Arial Narrow" w:cs="Arial Narrow" w:hint="default"/>
        <w:w w:val="99"/>
        <w:position w:val="3"/>
        <w:sz w:val="20"/>
        <w:szCs w:val="20"/>
      </w:rPr>
    </w:lvl>
    <w:lvl w:ilvl="1" w:tplc="BB3690D8">
      <w:numFmt w:val="bullet"/>
      <w:lvlText w:val="•"/>
      <w:lvlJc w:val="left"/>
      <w:pPr>
        <w:ind w:left="1919" w:hanging="596"/>
      </w:pPr>
      <w:rPr>
        <w:rFonts w:hint="default"/>
      </w:rPr>
    </w:lvl>
    <w:lvl w:ilvl="2" w:tplc="4E686246">
      <w:numFmt w:val="bullet"/>
      <w:lvlText w:val="•"/>
      <w:lvlJc w:val="left"/>
      <w:pPr>
        <w:ind w:left="2518" w:hanging="596"/>
      </w:pPr>
      <w:rPr>
        <w:rFonts w:hint="default"/>
      </w:rPr>
    </w:lvl>
    <w:lvl w:ilvl="3" w:tplc="B588CB2E">
      <w:numFmt w:val="bullet"/>
      <w:lvlText w:val="•"/>
      <w:lvlJc w:val="left"/>
      <w:pPr>
        <w:ind w:left="3117" w:hanging="596"/>
      </w:pPr>
      <w:rPr>
        <w:rFonts w:hint="default"/>
      </w:rPr>
    </w:lvl>
    <w:lvl w:ilvl="4" w:tplc="534CDB3A">
      <w:numFmt w:val="bullet"/>
      <w:lvlText w:val="•"/>
      <w:lvlJc w:val="left"/>
      <w:pPr>
        <w:ind w:left="3717" w:hanging="596"/>
      </w:pPr>
      <w:rPr>
        <w:rFonts w:hint="default"/>
      </w:rPr>
    </w:lvl>
    <w:lvl w:ilvl="5" w:tplc="EC3EA0A2">
      <w:numFmt w:val="bullet"/>
      <w:lvlText w:val="•"/>
      <w:lvlJc w:val="left"/>
      <w:pPr>
        <w:ind w:left="4316" w:hanging="596"/>
      </w:pPr>
      <w:rPr>
        <w:rFonts w:hint="default"/>
      </w:rPr>
    </w:lvl>
    <w:lvl w:ilvl="6" w:tplc="E1B21A90">
      <w:numFmt w:val="bullet"/>
      <w:lvlText w:val="•"/>
      <w:lvlJc w:val="left"/>
      <w:pPr>
        <w:ind w:left="4915" w:hanging="596"/>
      </w:pPr>
      <w:rPr>
        <w:rFonts w:hint="default"/>
      </w:rPr>
    </w:lvl>
    <w:lvl w:ilvl="7" w:tplc="54C8FF26">
      <w:numFmt w:val="bullet"/>
      <w:lvlText w:val="•"/>
      <w:lvlJc w:val="left"/>
      <w:pPr>
        <w:ind w:left="5515" w:hanging="596"/>
      </w:pPr>
      <w:rPr>
        <w:rFonts w:hint="default"/>
      </w:rPr>
    </w:lvl>
    <w:lvl w:ilvl="8" w:tplc="FF1EE542">
      <w:numFmt w:val="bullet"/>
      <w:lvlText w:val="•"/>
      <w:lvlJc w:val="left"/>
      <w:pPr>
        <w:ind w:left="6114" w:hanging="596"/>
      </w:pPr>
      <w:rPr>
        <w:rFonts w:hint="default"/>
      </w:rPr>
    </w:lvl>
  </w:abstractNum>
  <w:abstractNum w:abstractNumId="21" w15:restartNumberingAfterBreak="0">
    <w:nsid w:val="4AB95F71"/>
    <w:multiLevelType w:val="multilevel"/>
    <w:tmpl w:val="92AA0902"/>
    <w:lvl w:ilvl="0">
      <w:start w:val="8"/>
      <w:numFmt w:val="decimal"/>
      <w:lvlText w:val="%1"/>
      <w:lvlJc w:val="left"/>
      <w:pPr>
        <w:ind w:left="537" w:hanging="332"/>
      </w:pPr>
      <w:rPr>
        <w:rFonts w:hint="default"/>
      </w:rPr>
    </w:lvl>
    <w:lvl w:ilvl="1">
      <w:start w:val="1"/>
      <w:numFmt w:val="decimal"/>
      <w:lvlText w:val="%1.%2"/>
      <w:lvlJc w:val="left"/>
      <w:pPr>
        <w:ind w:left="537" w:hanging="332"/>
        <w:jc w:val="right"/>
      </w:pPr>
      <w:rPr>
        <w:rFonts w:ascii="Arial Narrow" w:eastAsia="Arial Narrow" w:hAnsi="Arial Narrow" w:cs="Arial Narrow" w:hint="default"/>
        <w:spacing w:val="-1"/>
        <w:w w:val="100"/>
        <w:sz w:val="24"/>
        <w:szCs w:val="24"/>
      </w:rPr>
    </w:lvl>
    <w:lvl w:ilvl="2">
      <w:numFmt w:val="bullet"/>
      <w:lvlText w:val="•"/>
      <w:lvlJc w:val="left"/>
      <w:pPr>
        <w:ind w:left="2648" w:hanging="332"/>
      </w:pPr>
      <w:rPr>
        <w:rFonts w:hint="default"/>
      </w:rPr>
    </w:lvl>
    <w:lvl w:ilvl="3">
      <w:numFmt w:val="bullet"/>
      <w:lvlText w:val="•"/>
      <w:lvlJc w:val="left"/>
      <w:pPr>
        <w:ind w:left="3702" w:hanging="332"/>
      </w:pPr>
      <w:rPr>
        <w:rFonts w:hint="default"/>
      </w:rPr>
    </w:lvl>
    <w:lvl w:ilvl="4">
      <w:numFmt w:val="bullet"/>
      <w:lvlText w:val="•"/>
      <w:lvlJc w:val="left"/>
      <w:pPr>
        <w:ind w:left="4756" w:hanging="332"/>
      </w:pPr>
      <w:rPr>
        <w:rFonts w:hint="default"/>
      </w:rPr>
    </w:lvl>
    <w:lvl w:ilvl="5">
      <w:numFmt w:val="bullet"/>
      <w:lvlText w:val="•"/>
      <w:lvlJc w:val="left"/>
      <w:pPr>
        <w:ind w:left="5810" w:hanging="332"/>
      </w:pPr>
      <w:rPr>
        <w:rFonts w:hint="default"/>
      </w:rPr>
    </w:lvl>
    <w:lvl w:ilvl="6">
      <w:numFmt w:val="bullet"/>
      <w:lvlText w:val="•"/>
      <w:lvlJc w:val="left"/>
      <w:pPr>
        <w:ind w:left="6864" w:hanging="332"/>
      </w:pPr>
      <w:rPr>
        <w:rFonts w:hint="default"/>
      </w:rPr>
    </w:lvl>
    <w:lvl w:ilvl="7">
      <w:numFmt w:val="bullet"/>
      <w:lvlText w:val="•"/>
      <w:lvlJc w:val="left"/>
      <w:pPr>
        <w:ind w:left="7918" w:hanging="332"/>
      </w:pPr>
      <w:rPr>
        <w:rFonts w:hint="default"/>
      </w:rPr>
    </w:lvl>
    <w:lvl w:ilvl="8">
      <w:numFmt w:val="bullet"/>
      <w:lvlText w:val="•"/>
      <w:lvlJc w:val="left"/>
      <w:pPr>
        <w:ind w:left="8972" w:hanging="332"/>
      </w:pPr>
      <w:rPr>
        <w:rFonts w:hint="default"/>
      </w:rPr>
    </w:lvl>
  </w:abstractNum>
  <w:abstractNum w:abstractNumId="22" w15:restartNumberingAfterBreak="0">
    <w:nsid w:val="4C175052"/>
    <w:multiLevelType w:val="hybridMultilevel"/>
    <w:tmpl w:val="25C081A6"/>
    <w:lvl w:ilvl="0" w:tplc="63F29F8E">
      <w:start w:val="207"/>
      <w:numFmt w:val="decimal"/>
      <w:lvlText w:val="%1"/>
      <w:lvlJc w:val="left"/>
      <w:pPr>
        <w:ind w:left="1322" w:hanging="596"/>
      </w:pPr>
      <w:rPr>
        <w:rFonts w:ascii="Arial Narrow" w:eastAsia="Arial Narrow" w:hAnsi="Arial Narrow" w:cs="Arial Narrow" w:hint="default"/>
        <w:w w:val="99"/>
        <w:position w:val="2"/>
        <w:sz w:val="20"/>
        <w:szCs w:val="20"/>
      </w:rPr>
    </w:lvl>
    <w:lvl w:ilvl="1" w:tplc="822682A6">
      <w:numFmt w:val="bullet"/>
      <w:lvlText w:val="•"/>
      <w:lvlJc w:val="left"/>
      <w:pPr>
        <w:ind w:left="1907" w:hanging="596"/>
      </w:pPr>
      <w:rPr>
        <w:rFonts w:hint="default"/>
      </w:rPr>
    </w:lvl>
    <w:lvl w:ilvl="2" w:tplc="B5CE1F56">
      <w:numFmt w:val="bullet"/>
      <w:lvlText w:val="•"/>
      <w:lvlJc w:val="left"/>
      <w:pPr>
        <w:ind w:left="2495" w:hanging="596"/>
      </w:pPr>
      <w:rPr>
        <w:rFonts w:hint="default"/>
      </w:rPr>
    </w:lvl>
    <w:lvl w:ilvl="3" w:tplc="AA78671A">
      <w:numFmt w:val="bullet"/>
      <w:lvlText w:val="•"/>
      <w:lvlJc w:val="left"/>
      <w:pPr>
        <w:ind w:left="3083" w:hanging="596"/>
      </w:pPr>
      <w:rPr>
        <w:rFonts w:hint="default"/>
      </w:rPr>
    </w:lvl>
    <w:lvl w:ilvl="4" w:tplc="B1C6978E">
      <w:numFmt w:val="bullet"/>
      <w:lvlText w:val="•"/>
      <w:lvlJc w:val="left"/>
      <w:pPr>
        <w:ind w:left="3670" w:hanging="596"/>
      </w:pPr>
      <w:rPr>
        <w:rFonts w:hint="default"/>
      </w:rPr>
    </w:lvl>
    <w:lvl w:ilvl="5" w:tplc="D1D801C2">
      <w:numFmt w:val="bullet"/>
      <w:lvlText w:val="•"/>
      <w:lvlJc w:val="left"/>
      <w:pPr>
        <w:ind w:left="4258" w:hanging="596"/>
      </w:pPr>
      <w:rPr>
        <w:rFonts w:hint="default"/>
      </w:rPr>
    </w:lvl>
    <w:lvl w:ilvl="6" w:tplc="F1D0596E">
      <w:numFmt w:val="bullet"/>
      <w:lvlText w:val="•"/>
      <w:lvlJc w:val="left"/>
      <w:pPr>
        <w:ind w:left="4846" w:hanging="596"/>
      </w:pPr>
      <w:rPr>
        <w:rFonts w:hint="default"/>
      </w:rPr>
    </w:lvl>
    <w:lvl w:ilvl="7" w:tplc="3CACE558">
      <w:numFmt w:val="bullet"/>
      <w:lvlText w:val="•"/>
      <w:lvlJc w:val="left"/>
      <w:pPr>
        <w:ind w:left="5433" w:hanging="596"/>
      </w:pPr>
      <w:rPr>
        <w:rFonts w:hint="default"/>
      </w:rPr>
    </w:lvl>
    <w:lvl w:ilvl="8" w:tplc="053C3488">
      <w:numFmt w:val="bullet"/>
      <w:lvlText w:val="•"/>
      <w:lvlJc w:val="left"/>
      <w:pPr>
        <w:ind w:left="6021" w:hanging="596"/>
      </w:pPr>
      <w:rPr>
        <w:rFonts w:hint="default"/>
      </w:rPr>
    </w:lvl>
  </w:abstractNum>
  <w:abstractNum w:abstractNumId="23" w15:restartNumberingAfterBreak="0">
    <w:nsid w:val="4C175F63"/>
    <w:multiLevelType w:val="hybridMultilevel"/>
    <w:tmpl w:val="3B66114E"/>
    <w:lvl w:ilvl="0" w:tplc="418E336C">
      <w:start w:val="185"/>
      <w:numFmt w:val="decimal"/>
      <w:lvlText w:val="%1"/>
      <w:lvlJc w:val="left"/>
      <w:pPr>
        <w:ind w:left="1322" w:hanging="596"/>
      </w:pPr>
      <w:rPr>
        <w:rFonts w:ascii="Arial Narrow" w:eastAsia="Arial Narrow" w:hAnsi="Arial Narrow" w:cs="Arial Narrow" w:hint="default"/>
        <w:w w:val="99"/>
        <w:position w:val="2"/>
        <w:sz w:val="20"/>
        <w:szCs w:val="20"/>
      </w:rPr>
    </w:lvl>
    <w:lvl w:ilvl="1" w:tplc="431AB856">
      <w:numFmt w:val="bullet"/>
      <w:lvlText w:val="•"/>
      <w:lvlJc w:val="left"/>
      <w:pPr>
        <w:ind w:left="1895" w:hanging="596"/>
      </w:pPr>
      <w:rPr>
        <w:rFonts w:hint="default"/>
      </w:rPr>
    </w:lvl>
    <w:lvl w:ilvl="2" w:tplc="657A8A44">
      <w:numFmt w:val="bullet"/>
      <w:lvlText w:val="•"/>
      <w:lvlJc w:val="left"/>
      <w:pPr>
        <w:ind w:left="2471" w:hanging="596"/>
      </w:pPr>
      <w:rPr>
        <w:rFonts w:hint="default"/>
      </w:rPr>
    </w:lvl>
    <w:lvl w:ilvl="3" w:tplc="C42A343E">
      <w:numFmt w:val="bullet"/>
      <w:lvlText w:val="•"/>
      <w:lvlJc w:val="left"/>
      <w:pPr>
        <w:ind w:left="3047" w:hanging="596"/>
      </w:pPr>
      <w:rPr>
        <w:rFonts w:hint="default"/>
      </w:rPr>
    </w:lvl>
    <w:lvl w:ilvl="4" w:tplc="8C9A653A">
      <w:numFmt w:val="bullet"/>
      <w:lvlText w:val="•"/>
      <w:lvlJc w:val="left"/>
      <w:pPr>
        <w:ind w:left="3622" w:hanging="596"/>
      </w:pPr>
      <w:rPr>
        <w:rFonts w:hint="default"/>
      </w:rPr>
    </w:lvl>
    <w:lvl w:ilvl="5" w:tplc="DD189954">
      <w:numFmt w:val="bullet"/>
      <w:lvlText w:val="•"/>
      <w:lvlJc w:val="left"/>
      <w:pPr>
        <w:ind w:left="4198" w:hanging="596"/>
      </w:pPr>
      <w:rPr>
        <w:rFonts w:hint="default"/>
      </w:rPr>
    </w:lvl>
    <w:lvl w:ilvl="6" w:tplc="C8B421E4">
      <w:numFmt w:val="bullet"/>
      <w:lvlText w:val="•"/>
      <w:lvlJc w:val="left"/>
      <w:pPr>
        <w:ind w:left="4774" w:hanging="596"/>
      </w:pPr>
      <w:rPr>
        <w:rFonts w:hint="default"/>
      </w:rPr>
    </w:lvl>
    <w:lvl w:ilvl="7" w:tplc="7EFE4CDE">
      <w:numFmt w:val="bullet"/>
      <w:lvlText w:val="•"/>
      <w:lvlJc w:val="left"/>
      <w:pPr>
        <w:ind w:left="5349" w:hanging="596"/>
      </w:pPr>
      <w:rPr>
        <w:rFonts w:hint="default"/>
      </w:rPr>
    </w:lvl>
    <w:lvl w:ilvl="8" w:tplc="3D184722">
      <w:numFmt w:val="bullet"/>
      <w:lvlText w:val="•"/>
      <w:lvlJc w:val="left"/>
      <w:pPr>
        <w:ind w:left="5925" w:hanging="596"/>
      </w:pPr>
      <w:rPr>
        <w:rFonts w:hint="default"/>
      </w:rPr>
    </w:lvl>
  </w:abstractNum>
  <w:abstractNum w:abstractNumId="24" w15:restartNumberingAfterBreak="0">
    <w:nsid w:val="4CCA2F8C"/>
    <w:multiLevelType w:val="multilevel"/>
    <w:tmpl w:val="F9027A14"/>
    <w:lvl w:ilvl="0">
      <w:start w:val="8"/>
      <w:numFmt w:val="decimal"/>
      <w:lvlText w:val="%1"/>
      <w:lvlJc w:val="left"/>
      <w:pPr>
        <w:ind w:left="2114" w:hanging="852"/>
      </w:pPr>
      <w:rPr>
        <w:rFonts w:hint="default"/>
      </w:rPr>
    </w:lvl>
    <w:lvl w:ilvl="1">
      <w:start w:val="1"/>
      <w:numFmt w:val="decimal"/>
      <w:lvlText w:val="%1.%2"/>
      <w:lvlJc w:val="left"/>
      <w:pPr>
        <w:ind w:left="2114" w:hanging="852"/>
      </w:pPr>
      <w:rPr>
        <w:rFonts w:ascii="Bookman Old Style" w:eastAsia="Bookman Old Style" w:hAnsi="Bookman Old Style" w:cs="Bookman Old Style" w:hint="default"/>
        <w:spacing w:val="-2"/>
        <w:w w:val="100"/>
        <w:sz w:val="22"/>
        <w:szCs w:val="22"/>
      </w:rPr>
    </w:lvl>
    <w:lvl w:ilvl="2">
      <w:start w:val="1"/>
      <w:numFmt w:val="decimal"/>
      <w:lvlText w:val="%1.%2.%3"/>
      <w:lvlJc w:val="left"/>
      <w:pPr>
        <w:ind w:left="2834" w:hanging="853"/>
      </w:pPr>
      <w:rPr>
        <w:rFonts w:ascii="Bookman Old Style" w:eastAsia="Bookman Old Style" w:hAnsi="Bookman Old Style" w:cs="Bookman Old Style" w:hint="default"/>
        <w:spacing w:val="-2"/>
        <w:w w:val="100"/>
        <w:sz w:val="22"/>
        <w:szCs w:val="22"/>
      </w:rPr>
    </w:lvl>
    <w:lvl w:ilvl="3">
      <w:start w:val="1"/>
      <w:numFmt w:val="decimal"/>
      <w:lvlText w:val="%1.%2.%3.%4"/>
      <w:lvlJc w:val="left"/>
      <w:pPr>
        <w:ind w:left="3693" w:hanging="992"/>
      </w:pPr>
      <w:rPr>
        <w:rFonts w:hint="default"/>
        <w:spacing w:val="-2"/>
        <w:w w:val="100"/>
      </w:rPr>
    </w:lvl>
    <w:lvl w:ilvl="4">
      <w:start w:val="1"/>
      <w:numFmt w:val="lowerLetter"/>
      <w:lvlText w:val="%5)"/>
      <w:lvlJc w:val="left"/>
      <w:pPr>
        <w:ind w:left="3989" w:hanging="992"/>
      </w:pPr>
      <w:rPr>
        <w:rFonts w:ascii="Bookman Old Style" w:eastAsia="Bookman Old Style" w:hAnsi="Bookman Old Style" w:cs="Bookman Old Style" w:hint="default"/>
        <w:spacing w:val="-1"/>
        <w:w w:val="100"/>
        <w:sz w:val="22"/>
        <w:szCs w:val="22"/>
      </w:rPr>
    </w:lvl>
    <w:lvl w:ilvl="5">
      <w:numFmt w:val="bullet"/>
      <w:lvlText w:val="•"/>
      <w:lvlJc w:val="left"/>
      <w:pPr>
        <w:ind w:left="6008" w:hanging="992"/>
      </w:pPr>
      <w:rPr>
        <w:rFonts w:hint="default"/>
      </w:rPr>
    </w:lvl>
    <w:lvl w:ilvl="6">
      <w:numFmt w:val="bullet"/>
      <w:lvlText w:val="•"/>
      <w:lvlJc w:val="left"/>
      <w:pPr>
        <w:ind w:left="7022" w:hanging="992"/>
      </w:pPr>
      <w:rPr>
        <w:rFonts w:hint="default"/>
      </w:rPr>
    </w:lvl>
    <w:lvl w:ilvl="7">
      <w:numFmt w:val="bullet"/>
      <w:lvlText w:val="•"/>
      <w:lvlJc w:val="left"/>
      <w:pPr>
        <w:ind w:left="8037" w:hanging="992"/>
      </w:pPr>
      <w:rPr>
        <w:rFonts w:hint="default"/>
      </w:rPr>
    </w:lvl>
    <w:lvl w:ilvl="8">
      <w:numFmt w:val="bullet"/>
      <w:lvlText w:val="•"/>
      <w:lvlJc w:val="left"/>
      <w:pPr>
        <w:ind w:left="9051" w:hanging="992"/>
      </w:pPr>
      <w:rPr>
        <w:rFonts w:hint="default"/>
      </w:rPr>
    </w:lvl>
  </w:abstractNum>
  <w:abstractNum w:abstractNumId="25" w15:restartNumberingAfterBreak="0">
    <w:nsid w:val="552B263B"/>
    <w:multiLevelType w:val="hybridMultilevel"/>
    <w:tmpl w:val="DC068EC8"/>
    <w:lvl w:ilvl="0" w:tplc="1A0CA14A">
      <w:start w:val="1"/>
      <w:numFmt w:val="decimal"/>
      <w:lvlText w:val="%1"/>
      <w:lvlJc w:val="left"/>
      <w:pPr>
        <w:ind w:left="551" w:hanging="708"/>
      </w:pPr>
      <w:rPr>
        <w:rFonts w:ascii="Bookman Old Style" w:eastAsia="Bookman Old Style" w:hAnsi="Bookman Old Style" w:cs="Bookman Old Style" w:hint="default"/>
        <w:w w:val="100"/>
        <w:sz w:val="22"/>
        <w:szCs w:val="22"/>
      </w:rPr>
    </w:lvl>
    <w:lvl w:ilvl="1" w:tplc="366C2C8E">
      <w:start w:val="32"/>
      <w:numFmt w:val="decimal"/>
      <w:lvlText w:val="%2"/>
      <w:lvlJc w:val="left"/>
      <w:pPr>
        <w:ind w:left="1322" w:hanging="504"/>
      </w:pPr>
      <w:rPr>
        <w:rFonts w:ascii="Arial Narrow" w:eastAsia="Arial Narrow" w:hAnsi="Arial Narrow" w:cs="Arial Narrow" w:hint="default"/>
        <w:w w:val="99"/>
        <w:sz w:val="20"/>
        <w:szCs w:val="20"/>
      </w:rPr>
    </w:lvl>
    <w:lvl w:ilvl="2" w:tplc="CFA6A5AC">
      <w:numFmt w:val="bullet"/>
      <w:lvlText w:val="•"/>
      <w:lvlJc w:val="left"/>
      <w:pPr>
        <w:ind w:left="1830" w:hanging="504"/>
      </w:pPr>
      <w:rPr>
        <w:rFonts w:hint="default"/>
      </w:rPr>
    </w:lvl>
    <w:lvl w:ilvl="3" w:tplc="59D0F3EA">
      <w:numFmt w:val="bullet"/>
      <w:lvlText w:val="•"/>
      <w:lvlJc w:val="left"/>
      <w:pPr>
        <w:ind w:left="2341" w:hanging="504"/>
      </w:pPr>
      <w:rPr>
        <w:rFonts w:hint="default"/>
      </w:rPr>
    </w:lvl>
    <w:lvl w:ilvl="4" w:tplc="160ABD74">
      <w:numFmt w:val="bullet"/>
      <w:lvlText w:val="•"/>
      <w:lvlJc w:val="left"/>
      <w:pPr>
        <w:ind w:left="2852" w:hanging="504"/>
      </w:pPr>
      <w:rPr>
        <w:rFonts w:hint="default"/>
      </w:rPr>
    </w:lvl>
    <w:lvl w:ilvl="5" w:tplc="A51E0432">
      <w:numFmt w:val="bullet"/>
      <w:lvlText w:val="•"/>
      <w:lvlJc w:val="left"/>
      <w:pPr>
        <w:ind w:left="3363" w:hanging="504"/>
      </w:pPr>
      <w:rPr>
        <w:rFonts w:hint="default"/>
      </w:rPr>
    </w:lvl>
    <w:lvl w:ilvl="6" w:tplc="7492A076">
      <w:numFmt w:val="bullet"/>
      <w:lvlText w:val="•"/>
      <w:lvlJc w:val="left"/>
      <w:pPr>
        <w:ind w:left="3874" w:hanging="504"/>
      </w:pPr>
      <w:rPr>
        <w:rFonts w:hint="default"/>
      </w:rPr>
    </w:lvl>
    <w:lvl w:ilvl="7" w:tplc="4AF4046C">
      <w:numFmt w:val="bullet"/>
      <w:lvlText w:val="•"/>
      <w:lvlJc w:val="left"/>
      <w:pPr>
        <w:ind w:left="4385" w:hanging="504"/>
      </w:pPr>
      <w:rPr>
        <w:rFonts w:hint="default"/>
      </w:rPr>
    </w:lvl>
    <w:lvl w:ilvl="8" w:tplc="1958C73C">
      <w:numFmt w:val="bullet"/>
      <w:lvlText w:val="•"/>
      <w:lvlJc w:val="left"/>
      <w:pPr>
        <w:ind w:left="4896" w:hanging="504"/>
      </w:pPr>
      <w:rPr>
        <w:rFonts w:hint="default"/>
      </w:rPr>
    </w:lvl>
  </w:abstractNum>
  <w:abstractNum w:abstractNumId="26" w15:restartNumberingAfterBreak="0">
    <w:nsid w:val="57FF0EA0"/>
    <w:multiLevelType w:val="hybridMultilevel"/>
    <w:tmpl w:val="67D6EE14"/>
    <w:lvl w:ilvl="0" w:tplc="01E2B7CA">
      <w:start w:val="89"/>
      <w:numFmt w:val="decimal"/>
      <w:lvlText w:val="%1"/>
      <w:lvlJc w:val="left"/>
      <w:pPr>
        <w:ind w:left="1427" w:hanging="468"/>
      </w:pPr>
      <w:rPr>
        <w:rFonts w:ascii="Arial Narrow" w:eastAsia="Arial Narrow" w:hAnsi="Arial Narrow" w:cs="Arial Narrow" w:hint="default"/>
        <w:w w:val="99"/>
        <w:sz w:val="20"/>
        <w:szCs w:val="20"/>
      </w:rPr>
    </w:lvl>
    <w:lvl w:ilvl="1" w:tplc="2E525B68">
      <w:numFmt w:val="bullet"/>
      <w:lvlText w:val="•"/>
      <w:lvlJc w:val="left"/>
      <w:pPr>
        <w:ind w:left="1789" w:hanging="468"/>
      </w:pPr>
      <w:rPr>
        <w:rFonts w:hint="default"/>
      </w:rPr>
    </w:lvl>
    <w:lvl w:ilvl="2" w:tplc="3ACAA866">
      <w:numFmt w:val="bullet"/>
      <w:lvlText w:val="•"/>
      <w:lvlJc w:val="left"/>
      <w:pPr>
        <w:ind w:left="2159" w:hanging="468"/>
      </w:pPr>
      <w:rPr>
        <w:rFonts w:hint="default"/>
      </w:rPr>
    </w:lvl>
    <w:lvl w:ilvl="3" w:tplc="CF2E8C3C">
      <w:numFmt w:val="bullet"/>
      <w:lvlText w:val="•"/>
      <w:lvlJc w:val="left"/>
      <w:pPr>
        <w:ind w:left="2528" w:hanging="468"/>
      </w:pPr>
      <w:rPr>
        <w:rFonts w:hint="default"/>
      </w:rPr>
    </w:lvl>
    <w:lvl w:ilvl="4" w:tplc="7062FE64">
      <w:numFmt w:val="bullet"/>
      <w:lvlText w:val="•"/>
      <w:lvlJc w:val="left"/>
      <w:pPr>
        <w:ind w:left="2898" w:hanging="468"/>
      </w:pPr>
      <w:rPr>
        <w:rFonts w:hint="default"/>
      </w:rPr>
    </w:lvl>
    <w:lvl w:ilvl="5" w:tplc="0F3A6DFE">
      <w:numFmt w:val="bullet"/>
      <w:lvlText w:val="•"/>
      <w:lvlJc w:val="left"/>
      <w:pPr>
        <w:ind w:left="3267" w:hanging="468"/>
      </w:pPr>
      <w:rPr>
        <w:rFonts w:hint="default"/>
      </w:rPr>
    </w:lvl>
    <w:lvl w:ilvl="6" w:tplc="062AF3A4">
      <w:numFmt w:val="bullet"/>
      <w:lvlText w:val="•"/>
      <w:lvlJc w:val="left"/>
      <w:pPr>
        <w:ind w:left="3637" w:hanging="468"/>
      </w:pPr>
      <w:rPr>
        <w:rFonts w:hint="default"/>
      </w:rPr>
    </w:lvl>
    <w:lvl w:ilvl="7" w:tplc="67C0C34C">
      <w:numFmt w:val="bullet"/>
      <w:lvlText w:val="•"/>
      <w:lvlJc w:val="left"/>
      <w:pPr>
        <w:ind w:left="4006" w:hanging="468"/>
      </w:pPr>
      <w:rPr>
        <w:rFonts w:hint="default"/>
      </w:rPr>
    </w:lvl>
    <w:lvl w:ilvl="8" w:tplc="AC96A484">
      <w:numFmt w:val="bullet"/>
      <w:lvlText w:val="•"/>
      <w:lvlJc w:val="left"/>
      <w:pPr>
        <w:ind w:left="4376" w:hanging="468"/>
      </w:pPr>
      <w:rPr>
        <w:rFonts w:hint="default"/>
      </w:rPr>
    </w:lvl>
  </w:abstractNum>
  <w:abstractNum w:abstractNumId="27" w15:restartNumberingAfterBreak="0">
    <w:nsid w:val="5E360DE5"/>
    <w:multiLevelType w:val="multilevel"/>
    <w:tmpl w:val="F4168F76"/>
    <w:lvl w:ilvl="0">
      <w:start w:val="2"/>
      <w:numFmt w:val="decimal"/>
      <w:lvlText w:val="%1"/>
      <w:lvlJc w:val="left"/>
      <w:pPr>
        <w:ind w:left="537" w:hanging="329"/>
      </w:pPr>
      <w:rPr>
        <w:rFonts w:hint="default"/>
      </w:rPr>
    </w:lvl>
    <w:lvl w:ilvl="1">
      <w:start w:val="1"/>
      <w:numFmt w:val="decimal"/>
      <w:lvlText w:val="%1.%2"/>
      <w:lvlJc w:val="left"/>
      <w:pPr>
        <w:ind w:left="537" w:hanging="329"/>
        <w:jc w:val="right"/>
      </w:pPr>
      <w:rPr>
        <w:rFonts w:ascii="Arial Narrow" w:eastAsia="Arial Narrow" w:hAnsi="Arial Narrow" w:cs="Arial Narrow" w:hint="default"/>
        <w:spacing w:val="-1"/>
        <w:w w:val="100"/>
        <w:sz w:val="24"/>
        <w:szCs w:val="24"/>
      </w:rPr>
    </w:lvl>
    <w:lvl w:ilvl="2">
      <w:numFmt w:val="bullet"/>
      <w:lvlText w:val="•"/>
      <w:lvlJc w:val="left"/>
      <w:pPr>
        <w:ind w:left="2648" w:hanging="329"/>
      </w:pPr>
      <w:rPr>
        <w:rFonts w:hint="default"/>
      </w:rPr>
    </w:lvl>
    <w:lvl w:ilvl="3">
      <w:numFmt w:val="bullet"/>
      <w:lvlText w:val="•"/>
      <w:lvlJc w:val="left"/>
      <w:pPr>
        <w:ind w:left="3702" w:hanging="329"/>
      </w:pPr>
      <w:rPr>
        <w:rFonts w:hint="default"/>
      </w:rPr>
    </w:lvl>
    <w:lvl w:ilvl="4">
      <w:numFmt w:val="bullet"/>
      <w:lvlText w:val="•"/>
      <w:lvlJc w:val="left"/>
      <w:pPr>
        <w:ind w:left="4756" w:hanging="329"/>
      </w:pPr>
      <w:rPr>
        <w:rFonts w:hint="default"/>
      </w:rPr>
    </w:lvl>
    <w:lvl w:ilvl="5">
      <w:numFmt w:val="bullet"/>
      <w:lvlText w:val="•"/>
      <w:lvlJc w:val="left"/>
      <w:pPr>
        <w:ind w:left="5810" w:hanging="329"/>
      </w:pPr>
      <w:rPr>
        <w:rFonts w:hint="default"/>
      </w:rPr>
    </w:lvl>
    <w:lvl w:ilvl="6">
      <w:numFmt w:val="bullet"/>
      <w:lvlText w:val="•"/>
      <w:lvlJc w:val="left"/>
      <w:pPr>
        <w:ind w:left="6864" w:hanging="329"/>
      </w:pPr>
      <w:rPr>
        <w:rFonts w:hint="default"/>
      </w:rPr>
    </w:lvl>
    <w:lvl w:ilvl="7">
      <w:numFmt w:val="bullet"/>
      <w:lvlText w:val="•"/>
      <w:lvlJc w:val="left"/>
      <w:pPr>
        <w:ind w:left="7918" w:hanging="329"/>
      </w:pPr>
      <w:rPr>
        <w:rFonts w:hint="default"/>
      </w:rPr>
    </w:lvl>
    <w:lvl w:ilvl="8">
      <w:numFmt w:val="bullet"/>
      <w:lvlText w:val="•"/>
      <w:lvlJc w:val="left"/>
      <w:pPr>
        <w:ind w:left="8972" w:hanging="329"/>
      </w:pPr>
      <w:rPr>
        <w:rFonts w:hint="default"/>
      </w:rPr>
    </w:lvl>
  </w:abstractNum>
  <w:abstractNum w:abstractNumId="28" w15:restartNumberingAfterBreak="0">
    <w:nsid w:val="64F42425"/>
    <w:multiLevelType w:val="hybridMultilevel"/>
    <w:tmpl w:val="CEF29148"/>
    <w:lvl w:ilvl="0" w:tplc="080E65A2">
      <w:start w:val="34"/>
      <w:numFmt w:val="decimal"/>
      <w:lvlText w:val="%1"/>
      <w:lvlJc w:val="left"/>
      <w:pPr>
        <w:ind w:left="1322" w:hanging="435"/>
      </w:pPr>
      <w:rPr>
        <w:rFonts w:ascii="Arial Narrow" w:eastAsia="Arial Narrow" w:hAnsi="Arial Narrow" w:cs="Arial Narrow" w:hint="default"/>
        <w:w w:val="99"/>
        <w:sz w:val="20"/>
        <w:szCs w:val="20"/>
      </w:rPr>
    </w:lvl>
    <w:lvl w:ilvl="1" w:tplc="61C42AEC">
      <w:numFmt w:val="bullet"/>
      <w:lvlText w:val="•"/>
      <w:lvlJc w:val="left"/>
      <w:pPr>
        <w:ind w:left="2296" w:hanging="435"/>
      </w:pPr>
      <w:rPr>
        <w:rFonts w:hint="default"/>
      </w:rPr>
    </w:lvl>
    <w:lvl w:ilvl="2" w:tplc="E4AA0F0C">
      <w:numFmt w:val="bullet"/>
      <w:lvlText w:val="•"/>
      <w:lvlJc w:val="left"/>
      <w:pPr>
        <w:ind w:left="3272" w:hanging="435"/>
      </w:pPr>
      <w:rPr>
        <w:rFonts w:hint="default"/>
      </w:rPr>
    </w:lvl>
    <w:lvl w:ilvl="3" w:tplc="A8AC6E56">
      <w:numFmt w:val="bullet"/>
      <w:lvlText w:val="•"/>
      <w:lvlJc w:val="left"/>
      <w:pPr>
        <w:ind w:left="4248" w:hanging="435"/>
      </w:pPr>
      <w:rPr>
        <w:rFonts w:hint="default"/>
      </w:rPr>
    </w:lvl>
    <w:lvl w:ilvl="4" w:tplc="628C1B04">
      <w:numFmt w:val="bullet"/>
      <w:lvlText w:val="•"/>
      <w:lvlJc w:val="left"/>
      <w:pPr>
        <w:ind w:left="5224" w:hanging="435"/>
      </w:pPr>
      <w:rPr>
        <w:rFonts w:hint="default"/>
      </w:rPr>
    </w:lvl>
    <w:lvl w:ilvl="5" w:tplc="C1FA49CE">
      <w:numFmt w:val="bullet"/>
      <w:lvlText w:val="•"/>
      <w:lvlJc w:val="left"/>
      <w:pPr>
        <w:ind w:left="6200" w:hanging="435"/>
      </w:pPr>
      <w:rPr>
        <w:rFonts w:hint="default"/>
      </w:rPr>
    </w:lvl>
    <w:lvl w:ilvl="6" w:tplc="B2BC61C2">
      <w:numFmt w:val="bullet"/>
      <w:lvlText w:val="•"/>
      <w:lvlJc w:val="left"/>
      <w:pPr>
        <w:ind w:left="7176" w:hanging="435"/>
      </w:pPr>
      <w:rPr>
        <w:rFonts w:hint="default"/>
      </w:rPr>
    </w:lvl>
    <w:lvl w:ilvl="7" w:tplc="A2FE880A">
      <w:numFmt w:val="bullet"/>
      <w:lvlText w:val="•"/>
      <w:lvlJc w:val="left"/>
      <w:pPr>
        <w:ind w:left="8152" w:hanging="435"/>
      </w:pPr>
      <w:rPr>
        <w:rFonts w:hint="default"/>
      </w:rPr>
    </w:lvl>
    <w:lvl w:ilvl="8" w:tplc="50400CE2">
      <w:numFmt w:val="bullet"/>
      <w:lvlText w:val="•"/>
      <w:lvlJc w:val="left"/>
      <w:pPr>
        <w:ind w:left="9128" w:hanging="435"/>
      </w:pPr>
      <w:rPr>
        <w:rFonts w:hint="default"/>
      </w:rPr>
    </w:lvl>
  </w:abstractNum>
  <w:abstractNum w:abstractNumId="29" w15:restartNumberingAfterBreak="0">
    <w:nsid w:val="652F7D76"/>
    <w:multiLevelType w:val="hybridMultilevel"/>
    <w:tmpl w:val="B6B030C6"/>
    <w:lvl w:ilvl="0" w:tplc="93B89AE0">
      <w:start w:val="199"/>
      <w:numFmt w:val="decimal"/>
      <w:lvlText w:val="%1"/>
      <w:lvlJc w:val="left"/>
      <w:pPr>
        <w:ind w:left="1322" w:hanging="596"/>
      </w:pPr>
      <w:rPr>
        <w:rFonts w:ascii="Arial Narrow" w:eastAsia="Arial Narrow" w:hAnsi="Arial Narrow" w:cs="Arial Narrow" w:hint="default"/>
        <w:w w:val="99"/>
        <w:position w:val="3"/>
        <w:sz w:val="20"/>
        <w:szCs w:val="20"/>
      </w:rPr>
    </w:lvl>
    <w:lvl w:ilvl="1" w:tplc="12C2DE94">
      <w:numFmt w:val="bullet"/>
      <w:lvlText w:val="•"/>
      <w:lvlJc w:val="left"/>
      <w:pPr>
        <w:ind w:left="1902" w:hanging="596"/>
      </w:pPr>
      <w:rPr>
        <w:rFonts w:hint="default"/>
      </w:rPr>
    </w:lvl>
    <w:lvl w:ilvl="2" w:tplc="804425C2">
      <w:numFmt w:val="bullet"/>
      <w:lvlText w:val="•"/>
      <w:lvlJc w:val="left"/>
      <w:pPr>
        <w:ind w:left="2484" w:hanging="596"/>
      </w:pPr>
      <w:rPr>
        <w:rFonts w:hint="default"/>
      </w:rPr>
    </w:lvl>
    <w:lvl w:ilvl="3" w:tplc="D570CC66">
      <w:numFmt w:val="bullet"/>
      <w:lvlText w:val="•"/>
      <w:lvlJc w:val="left"/>
      <w:pPr>
        <w:ind w:left="3067" w:hanging="596"/>
      </w:pPr>
      <w:rPr>
        <w:rFonts w:hint="default"/>
      </w:rPr>
    </w:lvl>
    <w:lvl w:ilvl="4" w:tplc="06321584">
      <w:numFmt w:val="bullet"/>
      <w:lvlText w:val="•"/>
      <w:lvlJc w:val="left"/>
      <w:pPr>
        <w:ind w:left="3649" w:hanging="596"/>
      </w:pPr>
      <w:rPr>
        <w:rFonts w:hint="default"/>
      </w:rPr>
    </w:lvl>
    <w:lvl w:ilvl="5" w:tplc="C3589E48">
      <w:numFmt w:val="bullet"/>
      <w:lvlText w:val="•"/>
      <w:lvlJc w:val="left"/>
      <w:pPr>
        <w:ind w:left="4232" w:hanging="596"/>
      </w:pPr>
      <w:rPr>
        <w:rFonts w:hint="default"/>
      </w:rPr>
    </w:lvl>
    <w:lvl w:ilvl="6" w:tplc="AABA4CEC">
      <w:numFmt w:val="bullet"/>
      <w:lvlText w:val="•"/>
      <w:lvlJc w:val="left"/>
      <w:pPr>
        <w:ind w:left="4814" w:hanging="596"/>
      </w:pPr>
      <w:rPr>
        <w:rFonts w:hint="default"/>
      </w:rPr>
    </w:lvl>
    <w:lvl w:ilvl="7" w:tplc="4ADC5478">
      <w:numFmt w:val="bullet"/>
      <w:lvlText w:val="•"/>
      <w:lvlJc w:val="left"/>
      <w:pPr>
        <w:ind w:left="5396" w:hanging="596"/>
      </w:pPr>
      <w:rPr>
        <w:rFonts w:hint="default"/>
      </w:rPr>
    </w:lvl>
    <w:lvl w:ilvl="8" w:tplc="E42048AC">
      <w:numFmt w:val="bullet"/>
      <w:lvlText w:val="•"/>
      <w:lvlJc w:val="left"/>
      <w:pPr>
        <w:ind w:left="5979" w:hanging="596"/>
      </w:pPr>
      <w:rPr>
        <w:rFonts w:hint="default"/>
      </w:rPr>
    </w:lvl>
  </w:abstractNum>
  <w:abstractNum w:abstractNumId="30" w15:restartNumberingAfterBreak="0">
    <w:nsid w:val="66064228"/>
    <w:multiLevelType w:val="multilevel"/>
    <w:tmpl w:val="14B4B67C"/>
    <w:lvl w:ilvl="0">
      <w:start w:val="3"/>
      <w:numFmt w:val="decimal"/>
      <w:lvlText w:val="%1"/>
      <w:lvlJc w:val="left"/>
      <w:pPr>
        <w:ind w:left="537" w:hanging="351"/>
      </w:pPr>
      <w:rPr>
        <w:rFonts w:hint="default"/>
      </w:rPr>
    </w:lvl>
    <w:lvl w:ilvl="1">
      <w:start w:val="1"/>
      <w:numFmt w:val="decimal"/>
      <w:lvlText w:val="%1.%2"/>
      <w:lvlJc w:val="left"/>
      <w:pPr>
        <w:ind w:left="537" w:hanging="351"/>
        <w:jc w:val="right"/>
      </w:pPr>
      <w:rPr>
        <w:rFonts w:ascii="Arial Narrow" w:eastAsia="Arial Narrow" w:hAnsi="Arial Narrow" w:cs="Arial Narrow" w:hint="default"/>
        <w:spacing w:val="-1"/>
        <w:w w:val="100"/>
        <w:sz w:val="24"/>
        <w:szCs w:val="24"/>
      </w:rPr>
    </w:lvl>
    <w:lvl w:ilvl="2">
      <w:numFmt w:val="bullet"/>
      <w:lvlText w:val="•"/>
      <w:lvlJc w:val="left"/>
      <w:pPr>
        <w:ind w:left="2648" w:hanging="351"/>
      </w:pPr>
      <w:rPr>
        <w:rFonts w:hint="default"/>
      </w:rPr>
    </w:lvl>
    <w:lvl w:ilvl="3">
      <w:numFmt w:val="bullet"/>
      <w:lvlText w:val="•"/>
      <w:lvlJc w:val="left"/>
      <w:pPr>
        <w:ind w:left="3702" w:hanging="351"/>
      </w:pPr>
      <w:rPr>
        <w:rFonts w:hint="default"/>
      </w:rPr>
    </w:lvl>
    <w:lvl w:ilvl="4">
      <w:numFmt w:val="bullet"/>
      <w:lvlText w:val="•"/>
      <w:lvlJc w:val="left"/>
      <w:pPr>
        <w:ind w:left="4756" w:hanging="351"/>
      </w:pPr>
      <w:rPr>
        <w:rFonts w:hint="default"/>
      </w:rPr>
    </w:lvl>
    <w:lvl w:ilvl="5">
      <w:numFmt w:val="bullet"/>
      <w:lvlText w:val="•"/>
      <w:lvlJc w:val="left"/>
      <w:pPr>
        <w:ind w:left="5810" w:hanging="351"/>
      </w:pPr>
      <w:rPr>
        <w:rFonts w:hint="default"/>
      </w:rPr>
    </w:lvl>
    <w:lvl w:ilvl="6">
      <w:numFmt w:val="bullet"/>
      <w:lvlText w:val="•"/>
      <w:lvlJc w:val="left"/>
      <w:pPr>
        <w:ind w:left="6864" w:hanging="351"/>
      </w:pPr>
      <w:rPr>
        <w:rFonts w:hint="default"/>
      </w:rPr>
    </w:lvl>
    <w:lvl w:ilvl="7">
      <w:numFmt w:val="bullet"/>
      <w:lvlText w:val="•"/>
      <w:lvlJc w:val="left"/>
      <w:pPr>
        <w:ind w:left="7918" w:hanging="351"/>
      </w:pPr>
      <w:rPr>
        <w:rFonts w:hint="default"/>
      </w:rPr>
    </w:lvl>
    <w:lvl w:ilvl="8">
      <w:numFmt w:val="bullet"/>
      <w:lvlText w:val="•"/>
      <w:lvlJc w:val="left"/>
      <w:pPr>
        <w:ind w:left="8972" w:hanging="351"/>
      </w:pPr>
      <w:rPr>
        <w:rFonts w:hint="default"/>
      </w:rPr>
    </w:lvl>
  </w:abstractNum>
  <w:abstractNum w:abstractNumId="31" w15:restartNumberingAfterBreak="0">
    <w:nsid w:val="693C6069"/>
    <w:multiLevelType w:val="hybridMultilevel"/>
    <w:tmpl w:val="DEE8118C"/>
    <w:lvl w:ilvl="0" w:tplc="A396217E">
      <w:start w:val="1"/>
      <w:numFmt w:val="decimal"/>
      <w:lvlText w:val="%1."/>
      <w:lvlJc w:val="left"/>
      <w:pPr>
        <w:ind w:left="1221" w:hanging="694"/>
      </w:pPr>
      <w:rPr>
        <w:rFonts w:ascii="Arial Narrow" w:eastAsia="Arial Narrow" w:hAnsi="Arial Narrow" w:cs="Arial Narrow" w:hint="default"/>
        <w:b/>
        <w:bCs/>
        <w:w w:val="100"/>
        <w:sz w:val="24"/>
        <w:szCs w:val="24"/>
      </w:rPr>
    </w:lvl>
    <w:lvl w:ilvl="1" w:tplc="3A7AA6B8">
      <w:numFmt w:val="bullet"/>
      <w:lvlText w:val="•"/>
      <w:lvlJc w:val="left"/>
      <w:pPr>
        <w:ind w:left="2206" w:hanging="694"/>
      </w:pPr>
      <w:rPr>
        <w:rFonts w:hint="default"/>
      </w:rPr>
    </w:lvl>
    <w:lvl w:ilvl="2" w:tplc="5BAAF4A8">
      <w:numFmt w:val="bullet"/>
      <w:lvlText w:val="•"/>
      <w:lvlJc w:val="left"/>
      <w:pPr>
        <w:ind w:left="3192" w:hanging="694"/>
      </w:pPr>
      <w:rPr>
        <w:rFonts w:hint="default"/>
      </w:rPr>
    </w:lvl>
    <w:lvl w:ilvl="3" w:tplc="6AB28E86">
      <w:numFmt w:val="bullet"/>
      <w:lvlText w:val="•"/>
      <w:lvlJc w:val="left"/>
      <w:pPr>
        <w:ind w:left="4178" w:hanging="694"/>
      </w:pPr>
      <w:rPr>
        <w:rFonts w:hint="default"/>
      </w:rPr>
    </w:lvl>
    <w:lvl w:ilvl="4" w:tplc="345CF998">
      <w:numFmt w:val="bullet"/>
      <w:lvlText w:val="•"/>
      <w:lvlJc w:val="left"/>
      <w:pPr>
        <w:ind w:left="5164" w:hanging="694"/>
      </w:pPr>
      <w:rPr>
        <w:rFonts w:hint="default"/>
      </w:rPr>
    </w:lvl>
    <w:lvl w:ilvl="5" w:tplc="C25CF638">
      <w:numFmt w:val="bullet"/>
      <w:lvlText w:val="•"/>
      <w:lvlJc w:val="left"/>
      <w:pPr>
        <w:ind w:left="6150" w:hanging="694"/>
      </w:pPr>
      <w:rPr>
        <w:rFonts w:hint="default"/>
      </w:rPr>
    </w:lvl>
    <w:lvl w:ilvl="6" w:tplc="60D4339A">
      <w:numFmt w:val="bullet"/>
      <w:lvlText w:val="•"/>
      <w:lvlJc w:val="left"/>
      <w:pPr>
        <w:ind w:left="7136" w:hanging="694"/>
      </w:pPr>
      <w:rPr>
        <w:rFonts w:hint="default"/>
      </w:rPr>
    </w:lvl>
    <w:lvl w:ilvl="7" w:tplc="08A050F6">
      <w:numFmt w:val="bullet"/>
      <w:lvlText w:val="•"/>
      <w:lvlJc w:val="left"/>
      <w:pPr>
        <w:ind w:left="8122" w:hanging="694"/>
      </w:pPr>
      <w:rPr>
        <w:rFonts w:hint="default"/>
      </w:rPr>
    </w:lvl>
    <w:lvl w:ilvl="8" w:tplc="81E48F4E">
      <w:numFmt w:val="bullet"/>
      <w:lvlText w:val="•"/>
      <w:lvlJc w:val="left"/>
      <w:pPr>
        <w:ind w:left="9108" w:hanging="694"/>
      </w:pPr>
      <w:rPr>
        <w:rFonts w:hint="default"/>
      </w:rPr>
    </w:lvl>
  </w:abstractNum>
  <w:abstractNum w:abstractNumId="32" w15:restartNumberingAfterBreak="0">
    <w:nsid w:val="6BDF0CF6"/>
    <w:multiLevelType w:val="multilevel"/>
    <w:tmpl w:val="469AEFB6"/>
    <w:lvl w:ilvl="0">
      <w:start w:val="7"/>
      <w:numFmt w:val="decimal"/>
      <w:lvlText w:val="%1"/>
      <w:lvlJc w:val="left"/>
      <w:pPr>
        <w:ind w:left="537" w:hanging="365"/>
      </w:pPr>
      <w:rPr>
        <w:rFonts w:hint="default"/>
      </w:rPr>
    </w:lvl>
    <w:lvl w:ilvl="1">
      <w:start w:val="1"/>
      <w:numFmt w:val="decimal"/>
      <w:lvlText w:val="%1.%2"/>
      <w:lvlJc w:val="left"/>
      <w:pPr>
        <w:ind w:left="537" w:hanging="365"/>
      </w:pPr>
      <w:rPr>
        <w:rFonts w:ascii="Arial Narrow" w:eastAsia="Arial Narrow" w:hAnsi="Arial Narrow" w:cs="Arial Narrow" w:hint="default"/>
        <w:spacing w:val="-21"/>
        <w:w w:val="100"/>
        <w:sz w:val="24"/>
        <w:szCs w:val="24"/>
      </w:rPr>
    </w:lvl>
    <w:lvl w:ilvl="2">
      <w:numFmt w:val="bullet"/>
      <w:lvlText w:val="•"/>
      <w:lvlJc w:val="left"/>
      <w:pPr>
        <w:ind w:left="2648" w:hanging="365"/>
      </w:pPr>
      <w:rPr>
        <w:rFonts w:hint="default"/>
      </w:rPr>
    </w:lvl>
    <w:lvl w:ilvl="3">
      <w:numFmt w:val="bullet"/>
      <w:lvlText w:val="•"/>
      <w:lvlJc w:val="left"/>
      <w:pPr>
        <w:ind w:left="3702" w:hanging="365"/>
      </w:pPr>
      <w:rPr>
        <w:rFonts w:hint="default"/>
      </w:rPr>
    </w:lvl>
    <w:lvl w:ilvl="4">
      <w:numFmt w:val="bullet"/>
      <w:lvlText w:val="•"/>
      <w:lvlJc w:val="left"/>
      <w:pPr>
        <w:ind w:left="4756" w:hanging="365"/>
      </w:pPr>
      <w:rPr>
        <w:rFonts w:hint="default"/>
      </w:rPr>
    </w:lvl>
    <w:lvl w:ilvl="5">
      <w:numFmt w:val="bullet"/>
      <w:lvlText w:val="•"/>
      <w:lvlJc w:val="left"/>
      <w:pPr>
        <w:ind w:left="5810" w:hanging="365"/>
      </w:pPr>
      <w:rPr>
        <w:rFonts w:hint="default"/>
      </w:rPr>
    </w:lvl>
    <w:lvl w:ilvl="6">
      <w:numFmt w:val="bullet"/>
      <w:lvlText w:val="•"/>
      <w:lvlJc w:val="left"/>
      <w:pPr>
        <w:ind w:left="6864" w:hanging="365"/>
      </w:pPr>
      <w:rPr>
        <w:rFonts w:hint="default"/>
      </w:rPr>
    </w:lvl>
    <w:lvl w:ilvl="7">
      <w:numFmt w:val="bullet"/>
      <w:lvlText w:val="•"/>
      <w:lvlJc w:val="left"/>
      <w:pPr>
        <w:ind w:left="7918" w:hanging="365"/>
      </w:pPr>
      <w:rPr>
        <w:rFonts w:hint="default"/>
      </w:rPr>
    </w:lvl>
    <w:lvl w:ilvl="8">
      <w:numFmt w:val="bullet"/>
      <w:lvlText w:val="•"/>
      <w:lvlJc w:val="left"/>
      <w:pPr>
        <w:ind w:left="8972" w:hanging="365"/>
      </w:pPr>
      <w:rPr>
        <w:rFonts w:hint="default"/>
      </w:rPr>
    </w:lvl>
  </w:abstractNum>
  <w:abstractNum w:abstractNumId="33" w15:restartNumberingAfterBreak="0">
    <w:nsid w:val="72127D77"/>
    <w:multiLevelType w:val="multilevel"/>
    <w:tmpl w:val="D5D26EC4"/>
    <w:lvl w:ilvl="0">
      <w:start w:val="9"/>
      <w:numFmt w:val="decimal"/>
      <w:lvlText w:val="%1"/>
      <w:lvlJc w:val="left"/>
      <w:pPr>
        <w:ind w:left="537" w:hanging="375"/>
      </w:pPr>
      <w:rPr>
        <w:rFonts w:hint="default"/>
      </w:rPr>
    </w:lvl>
    <w:lvl w:ilvl="1">
      <w:start w:val="1"/>
      <w:numFmt w:val="decimal"/>
      <w:lvlText w:val="%1.%2"/>
      <w:lvlJc w:val="left"/>
      <w:pPr>
        <w:ind w:left="537" w:hanging="375"/>
        <w:jc w:val="right"/>
      </w:pPr>
      <w:rPr>
        <w:rFonts w:ascii="Arial Narrow" w:eastAsia="Arial Narrow" w:hAnsi="Arial Narrow" w:cs="Arial Narrow" w:hint="default"/>
        <w:spacing w:val="-13"/>
        <w:w w:val="100"/>
        <w:sz w:val="24"/>
        <w:szCs w:val="24"/>
      </w:rPr>
    </w:lvl>
    <w:lvl w:ilvl="2">
      <w:start w:val="1"/>
      <w:numFmt w:val="decimal"/>
      <w:lvlText w:val="%1.%2.%3"/>
      <w:lvlJc w:val="left"/>
      <w:pPr>
        <w:ind w:left="537" w:hanging="502"/>
        <w:jc w:val="right"/>
      </w:pPr>
      <w:rPr>
        <w:rFonts w:ascii="Arial Narrow" w:eastAsia="Arial Narrow" w:hAnsi="Arial Narrow" w:cs="Arial Narrow" w:hint="default"/>
        <w:spacing w:val="-2"/>
        <w:w w:val="100"/>
        <w:sz w:val="24"/>
        <w:szCs w:val="24"/>
      </w:rPr>
    </w:lvl>
    <w:lvl w:ilvl="3">
      <w:numFmt w:val="bullet"/>
      <w:lvlText w:val="•"/>
      <w:lvlJc w:val="left"/>
      <w:pPr>
        <w:ind w:left="3702" w:hanging="502"/>
      </w:pPr>
      <w:rPr>
        <w:rFonts w:hint="default"/>
      </w:rPr>
    </w:lvl>
    <w:lvl w:ilvl="4">
      <w:numFmt w:val="bullet"/>
      <w:lvlText w:val="•"/>
      <w:lvlJc w:val="left"/>
      <w:pPr>
        <w:ind w:left="4756" w:hanging="502"/>
      </w:pPr>
      <w:rPr>
        <w:rFonts w:hint="default"/>
      </w:rPr>
    </w:lvl>
    <w:lvl w:ilvl="5">
      <w:numFmt w:val="bullet"/>
      <w:lvlText w:val="•"/>
      <w:lvlJc w:val="left"/>
      <w:pPr>
        <w:ind w:left="5810" w:hanging="502"/>
      </w:pPr>
      <w:rPr>
        <w:rFonts w:hint="default"/>
      </w:rPr>
    </w:lvl>
    <w:lvl w:ilvl="6">
      <w:numFmt w:val="bullet"/>
      <w:lvlText w:val="•"/>
      <w:lvlJc w:val="left"/>
      <w:pPr>
        <w:ind w:left="6864" w:hanging="502"/>
      </w:pPr>
      <w:rPr>
        <w:rFonts w:hint="default"/>
      </w:rPr>
    </w:lvl>
    <w:lvl w:ilvl="7">
      <w:numFmt w:val="bullet"/>
      <w:lvlText w:val="•"/>
      <w:lvlJc w:val="left"/>
      <w:pPr>
        <w:ind w:left="7918" w:hanging="502"/>
      </w:pPr>
      <w:rPr>
        <w:rFonts w:hint="default"/>
      </w:rPr>
    </w:lvl>
    <w:lvl w:ilvl="8">
      <w:numFmt w:val="bullet"/>
      <w:lvlText w:val="•"/>
      <w:lvlJc w:val="left"/>
      <w:pPr>
        <w:ind w:left="8972" w:hanging="502"/>
      </w:pPr>
      <w:rPr>
        <w:rFonts w:hint="default"/>
      </w:rPr>
    </w:lvl>
  </w:abstractNum>
  <w:abstractNum w:abstractNumId="34" w15:restartNumberingAfterBreak="0">
    <w:nsid w:val="7B1D605D"/>
    <w:multiLevelType w:val="multilevel"/>
    <w:tmpl w:val="C83C3EFC"/>
    <w:lvl w:ilvl="0">
      <w:start w:val="4"/>
      <w:numFmt w:val="decimal"/>
      <w:lvlText w:val="%1."/>
      <w:lvlJc w:val="left"/>
      <w:pPr>
        <w:ind w:left="2008" w:hanging="1157"/>
        <w:jc w:val="right"/>
      </w:pPr>
      <w:rPr>
        <w:rFonts w:hint="default"/>
        <w:b/>
        <w:bCs/>
        <w:spacing w:val="-2"/>
        <w:w w:val="100"/>
      </w:rPr>
    </w:lvl>
    <w:lvl w:ilvl="1">
      <w:start w:val="1"/>
      <w:numFmt w:val="decimal"/>
      <w:lvlText w:val="%1.%2."/>
      <w:lvlJc w:val="left"/>
      <w:pPr>
        <w:ind w:left="1379" w:hanging="852"/>
      </w:pPr>
      <w:rPr>
        <w:rFonts w:hint="default"/>
        <w:spacing w:val="-25"/>
        <w:w w:val="100"/>
      </w:rPr>
    </w:lvl>
    <w:lvl w:ilvl="2">
      <w:start w:val="1"/>
      <w:numFmt w:val="decimal"/>
      <w:lvlText w:val="%1.%2.%3."/>
      <w:lvlJc w:val="left"/>
      <w:pPr>
        <w:ind w:left="2243" w:hanging="852"/>
      </w:pPr>
      <w:rPr>
        <w:rFonts w:hint="default"/>
        <w:spacing w:val="-1"/>
        <w:w w:val="100"/>
      </w:rPr>
    </w:lvl>
    <w:lvl w:ilvl="3">
      <w:start w:val="1"/>
      <w:numFmt w:val="decimal"/>
      <w:lvlText w:val="%1.%2.%3.%4"/>
      <w:lvlJc w:val="left"/>
      <w:pPr>
        <w:ind w:left="3552" w:hanging="852"/>
      </w:pPr>
      <w:rPr>
        <w:rFonts w:ascii="Bookman Old Style" w:eastAsia="Bookman Old Style" w:hAnsi="Bookman Old Style" w:cs="Bookman Old Style" w:hint="default"/>
        <w:spacing w:val="-2"/>
        <w:w w:val="100"/>
        <w:sz w:val="22"/>
        <w:szCs w:val="22"/>
      </w:rPr>
    </w:lvl>
    <w:lvl w:ilvl="4">
      <w:numFmt w:val="bullet"/>
      <w:lvlText w:val="•"/>
      <w:lvlJc w:val="left"/>
      <w:pPr>
        <w:ind w:left="1680" w:hanging="852"/>
      </w:pPr>
      <w:rPr>
        <w:rFonts w:hint="default"/>
      </w:rPr>
    </w:lvl>
    <w:lvl w:ilvl="5">
      <w:numFmt w:val="bullet"/>
      <w:lvlText w:val="•"/>
      <w:lvlJc w:val="left"/>
      <w:pPr>
        <w:ind w:left="2120" w:hanging="852"/>
      </w:pPr>
      <w:rPr>
        <w:rFonts w:hint="default"/>
      </w:rPr>
    </w:lvl>
    <w:lvl w:ilvl="6">
      <w:numFmt w:val="bullet"/>
      <w:lvlText w:val="•"/>
      <w:lvlJc w:val="left"/>
      <w:pPr>
        <w:ind w:left="2240" w:hanging="852"/>
      </w:pPr>
      <w:rPr>
        <w:rFonts w:hint="default"/>
      </w:rPr>
    </w:lvl>
    <w:lvl w:ilvl="7">
      <w:numFmt w:val="bullet"/>
      <w:lvlText w:val="•"/>
      <w:lvlJc w:val="left"/>
      <w:pPr>
        <w:ind w:left="2840" w:hanging="852"/>
      </w:pPr>
      <w:rPr>
        <w:rFonts w:hint="default"/>
      </w:rPr>
    </w:lvl>
    <w:lvl w:ilvl="8">
      <w:numFmt w:val="bullet"/>
      <w:lvlText w:val="•"/>
      <w:lvlJc w:val="left"/>
      <w:pPr>
        <w:ind w:left="3560" w:hanging="852"/>
      </w:pPr>
      <w:rPr>
        <w:rFonts w:hint="default"/>
      </w:rPr>
    </w:lvl>
  </w:abstractNum>
  <w:abstractNum w:abstractNumId="35" w15:restartNumberingAfterBreak="0">
    <w:nsid w:val="7C5E6598"/>
    <w:multiLevelType w:val="multilevel"/>
    <w:tmpl w:val="C0924896"/>
    <w:lvl w:ilvl="0">
      <w:start w:val="18"/>
      <w:numFmt w:val="decimal"/>
      <w:lvlText w:val="%1"/>
      <w:lvlJc w:val="left"/>
      <w:pPr>
        <w:ind w:left="1379" w:hanging="852"/>
      </w:pPr>
      <w:rPr>
        <w:rFonts w:hint="default"/>
      </w:rPr>
    </w:lvl>
    <w:lvl w:ilvl="1">
      <w:start w:val="2"/>
      <w:numFmt w:val="decimal"/>
      <w:lvlText w:val="%1.%2"/>
      <w:lvlJc w:val="left"/>
      <w:pPr>
        <w:ind w:left="1379" w:hanging="852"/>
      </w:pPr>
      <w:rPr>
        <w:rFonts w:ascii="Arial Narrow" w:eastAsia="Arial Narrow" w:hAnsi="Arial Narrow" w:cs="Arial Narrow" w:hint="default"/>
        <w:spacing w:val="-27"/>
        <w:w w:val="100"/>
        <w:sz w:val="24"/>
        <w:szCs w:val="24"/>
      </w:rPr>
    </w:lvl>
    <w:lvl w:ilvl="2">
      <w:numFmt w:val="bullet"/>
      <w:lvlText w:val="•"/>
      <w:lvlJc w:val="left"/>
      <w:pPr>
        <w:ind w:left="3320" w:hanging="852"/>
      </w:pPr>
      <w:rPr>
        <w:rFonts w:hint="default"/>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num w:numId="1">
    <w:abstractNumId w:val="29"/>
  </w:num>
  <w:num w:numId="2">
    <w:abstractNumId w:val="15"/>
  </w:num>
  <w:num w:numId="3">
    <w:abstractNumId w:val="7"/>
  </w:num>
  <w:num w:numId="4">
    <w:abstractNumId w:val="18"/>
  </w:num>
  <w:num w:numId="5">
    <w:abstractNumId w:val="3"/>
  </w:num>
  <w:num w:numId="6">
    <w:abstractNumId w:val="17"/>
  </w:num>
  <w:num w:numId="7">
    <w:abstractNumId w:val="22"/>
  </w:num>
  <w:num w:numId="8">
    <w:abstractNumId w:val="20"/>
  </w:num>
  <w:num w:numId="9">
    <w:abstractNumId w:val="23"/>
  </w:num>
  <w:num w:numId="10">
    <w:abstractNumId w:val="16"/>
  </w:num>
  <w:num w:numId="11">
    <w:abstractNumId w:val="26"/>
  </w:num>
  <w:num w:numId="12">
    <w:abstractNumId w:val="0"/>
  </w:num>
  <w:num w:numId="13">
    <w:abstractNumId w:val="8"/>
  </w:num>
  <w:num w:numId="14">
    <w:abstractNumId w:val="28"/>
  </w:num>
  <w:num w:numId="15">
    <w:abstractNumId w:val="25"/>
  </w:num>
  <w:num w:numId="16">
    <w:abstractNumId w:val="33"/>
  </w:num>
  <w:num w:numId="17">
    <w:abstractNumId w:val="21"/>
  </w:num>
  <w:num w:numId="18">
    <w:abstractNumId w:val="32"/>
  </w:num>
  <w:num w:numId="19">
    <w:abstractNumId w:val="30"/>
  </w:num>
  <w:num w:numId="20">
    <w:abstractNumId w:val="27"/>
  </w:num>
  <w:num w:numId="21">
    <w:abstractNumId w:val="10"/>
  </w:num>
  <w:num w:numId="22">
    <w:abstractNumId w:val="35"/>
  </w:num>
  <w:num w:numId="23">
    <w:abstractNumId w:val="24"/>
  </w:num>
  <w:num w:numId="24">
    <w:abstractNumId w:val="5"/>
  </w:num>
  <w:num w:numId="25">
    <w:abstractNumId w:val="1"/>
  </w:num>
  <w:num w:numId="26">
    <w:abstractNumId w:val="9"/>
  </w:num>
  <w:num w:numId="27">
    <w:abstractNumId w:val="11"/>
  </w:num>
  <w:num w:numId="28">
    <w:abstractNumId w:val="19"/>
  </w:num>
  <w:num w:numId="29">
    <w:abstractNumId w:val="14"/>
  </w:num>
  <w:num w:numId="30">
    <w:abstractNumId w:val="2"/>
  </w:num>
  <w:num w:numId="31">
    <w:abstractNumId w:val="34"/>
  </w:num>
  <w:num w:numId="32">
    <w:abstractNumId w:val="12"/>
  </w:num>
  <w:num w:numId="33">
    <w:abstractNumId w:val="31"/>
  </w:num>
  <w:num w:numId="34">
    <w:abstractNumId w:val="4"/>
  </w:num>
  <w:num w:numId="35">
    <w:abstractNumId w:val="6"/>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CFE"/>
    <w:rsid w:val="000323B0"/>
    <w:rsid w:val="000567F4"/>
    <w:rsid w:val="00081BF8"/>
    <w:rsid w:val="00082CD2"/>
    <w:rsid w:val="000959DC"/>
    <w:rsid w:val="00097B35"/>
    <w:rsid w:val="00123A6F"/>
    <w:rsid w:val="00162A03"/>
    <w:rsid w:val="00181901"/>
    <w:rsid w:val="001F6CFE"/>
    <w:rsid w:val="00253AB1"/>
    <w:rsid w:val="002B55F3"/>
    <w:rsid w:val="002C661A"/>
    <w:rsid w:val="0035184F"/>
    <w:rsid w:val="00360697"/>
    <w:rsid w:val="003B4070"/>
    <w:rsid w:val="0041465B"/>
    <w:rsid w:val="004C48DD"/>
    <w:rsid w:val="004D7FA8"/>
    <w:rsid w:val="004E1C29"/>
    <w:rsid w:val="00583D03"/>
    <w:rsid w:val="00590539"/>
    <w:rsid w:val="0060206F"/>
    <w:rsid w:val="0068226F"/>
    <w:rsid w:val="00683142"/>
    <w:rsid w:val="006A5383"/>
    <w:rsid w:val="006D34CA"/>
    <w:rsid w:val="0074398E"/>
    <w:rsid w:val="00747104"/>
    <w:rsid w:val="00770F5E"/>
    <w:rsid w:val="00771A67"/>
    <w:rsid w:val="00774340"/>
    <w:rsid w:val="00810540"/>
    <w:rsid w:val="00836976"/>
    <w:rsid w:val="00881F87"/>
    <w:rsid w:val="008A4037"/>
    <w:rsid w:val="008E586A"/>
    <w:rsid w:val="008F33B2"/>
    <w:rsid w:val="00941DE3"/>
    <w:rsid w:val="009562D3"/>
    <w:rsid w:val="009B0AED"/>
    <w:rsid w:val="009C71CF"/>
    <w:rsid w:val="009D688A"/>
    <w:rsid w:val="009F0AA3"/>
    <w:rsid w:val="00A77894"/>
    <w:rsid w:val="00B21584"/>
    <w:rsid w:val="00B67306"/>
    <w:rsid w:val="00B9229F"/>
    <w:rsid w:val="00BF6B3E"/>
    <w:rsid w:val="00C02B5E"/>
    <w:rsid w:val="00C74069"/>
    <w:rsid w:val="00C741F9"/>
    <w:rsid w:val="00C8067D"/>
    <w:rsid w:val="00C859C6"/>
    <w:rsid w:val="00CC0676"/>
    <w:rsid w:val="00CD468F"/>
    <w:rsid w:val="00D0378C"/>
    <w:rsid w:val="00D37FC2"/>
    <w:rsid w:val="00D67579"/>
    <w:rsid w:val="00DB51C4"/>
    <w:rsid w:val="00DF5FC4"/>
    <w:rsid w:val="00E145AA"/>
    <w:rsid w:val="00E741A8"/>
    <w:rsid w:val="00EB31E2"/>
    <w:rsid w:val="00EC0761"/>
    <w:rsid w:val="00F42B52"/>
    <w:rsid w:val="00FB17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120E6"/>
  <w15:docId w15:val="{04E97640-045E-4CA3-B5B6-F9883640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rPr>
  </w:style>
  <w:style w:type="paragraph" w:styleId="Ttulo1">
    <w:name w:val="heading 1"/>
    <w:basedOn w:val="Normal"/>
    <w:uiPriority w:val="1"/>
    <w:qFormat/>
    <w:pPr>
      <w:ind w:left="2349"/>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character" w:customStyle="1" w:styleId="CorpodetextoChar">
    <w:name w:val="Corpo de texto Char"/>
    <w:basedOn w:val="Fontepargpadro"/>
    <w:link w:val="Corpodetexto"/>
    <w:uiPriority w:val="1"/>
    <w:qFormat/>
    <w:rsid w:val="00B21584"/>
    <w:rPr>
      <w:rFonts w:ascii="Arial Narrow" w:eastAsia="Arial Narrow" w:hAnsi="Arial Narrow" w:cs="Arial Narrow"/>
      <w:sz w:val="24"/>
      <w:szCs w:val="24"/>
    </w:rPr>
  </w:style>
  <w:style w:type="paragraph" w:styleId="PargrafodaLista">
    <w:name w:val="List Paragraph"/>
    <w:basedOn w:val="Normal"/>
    <w:uiPriority w:val="1"/>
    <w:qFormat/>
    <w:pPr>
      <w:ind w:left="1379" w:hanging="852"/>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42B52"/>
    <w:pPr>
      <w:tabs>
        <w:tab w:val="center" w:pos="4252"/>
        <w:tab w:val="right" w:pos="8504"/>
      </w:tabs>
    </w:pPr>
  </w:style>
  <w:style w:type="character" w:customStyle="1" w:styleId="CabealhoChar">
    <w:name w:val="Cabeçalho Char"/>
    <w:basedOn w:val="Fontepargpadro"/>
    <w:link w:val="Cabealho"/>
    <w:uiPriority w:val="99"/>
    <w:rsid w:val="00F42B52"/>
    <w:rPr>
      <w:rFonts w:ascii="Arial Narrow" w:eastAsia="Arial Narrow" w:hAnsi="Arial Narrow" w:cs="Arial Narrow"/>
    </w:rPr>
  </w:style>
  <w:style w:type="paragraph" w:styleId="Rodap">
    <w:name w:val="footer"/>
    <w:basedOn w:val="Normal"/>
    <w:link w:val="RodapChar"/>
    <w:uiPriority w:val="99"/>
    <w:unhideWhenUsed/>
    <w:rsid w:val="00F42B52"/>
    <w:pPr>
      <w:tabs>
        <w:tab w:val="center" w:pos="4252"/>
        <w:tab w:val="right" w:pos="8504"/>
      </w:tabs>
    </w:pPr>
  </w:style>
  <w:style w:type="character" w:customStyle="1" w:styleId="RodapChar">
    <w:name w:val="Rodapé Char"/>
    <w:basedOn w:val="Fontepargpadro"/>
    <w:link w:val="Rodap"/>
    <w:uiPriority w:val="99"/>
    <w:rsid w:val="00F42B52"/>
    <w:rPr>
      <w:rFonts w:ascii="Arial Narrow" w:eastAsia="Arial Narrow" w:hAnsi="Arial Narrow" w:cs="Arial Narrow"/>
    </w:rPr>
  </w:style>
  <w:style w:type="character" w:customStyle="1" w:styleId="Fontepargpadro2">
    <w:name w:val="Fonte parág. padrão2"/>
    <w:rsid w:val="00810540"/>
  </w:style>
  <w:style w:type="paragraph" w:customStyle="1" w:styleId="Corpodetexto31">
    <w:name w:val="Corpo de texto 31"/>
    <w:basedOn w:val="Normal"/>
    <w:rsid w:val="00810540"/>
    <w:pPr>
      <w:suppressAutoHyphens/>
      <w:autoSpaceDE/>
      <w:autoSpaceDN/>
      <w:jc w:val="both"/>
    </w:pPr>
    <w:rPr>
      <w:rFonts w:ascii="Times New Roman" w:eastAsia="Lucida Sans Unicode" w:hAnsi="Times New Roman" w:cs="Mangal"/>
      <w:kern w:val="1"/>
      <w:sz w:val="26"/>
      <w:szCs w:val="24"/>
      <w:lang w:val="pt-BR" w:eastAsia="zh-CN" w:bidi="hi-IN"/>
    </w:rPr>
  </w:style>
  <w:style w:type="paragraph" w:customStyle="1" w:styleId="Normal1">
    <w:name w:val="Normal1"/>
    <w:basedOn w:val="Normal"/>
    <w:qFormat/>
    <w:rsid w:val="00C8067D"/>
    <w:pPr>
      <w:suppressAutoHyphens/>
      <w:autoSpaceDE/>
      <w:autoSpaceDN/>
    </w:pPr>
    <w:rPr>
      <w:rFonts w:ascii="Times New Roman" w:eastAsia="Lucida Sans Unicode" w:hAnsi="Times New Roman" w:cs="Times New Roman"/>
      <w:kern w:val="1"/>
      <w:sz w:val="20"/>
      <w:szCs w:val="24"/>
      <w:lang w:val="pt-BR" w:eastAsia="zh-CN" w:bidi="hi-IN"/>
    </w:rPr>
  </w:style>
  <w:style w:type="paragraph" w:styleId="Textodebalo">
    <w:name w:val="Balloon Text"/>
    <w:basedOn w:val="Normal"/>
    <w:link w:val="TextodebaloChar"/>
    <w:uiPriority w:val="99"/>
    <w:semiHidden/>
    <w:unhideWhenUsed/>
    <w:rsid w:val="00E741A8"/>
    <w:rPr>
      <w:rFonts w:ascii="Segoe UI" w:hAnsi="Segoe UI" w:cs="Segoe UI"/>
      <w:sz w:val="18"/>
      <w:szCs w:val="18"/>
    </w:rPr>
  </w:style>
  <w:style w:type="character" w:customStyle="1" w:styleId="TextodebaloChar">
    <w:name w:val="Texto de balão Char"/>
    <w:basedOn w:val="Fontepargpadro"/>
    <w:link w:val="Textodebalo"/>
    <w:uiPriority w:val="99"/>
    <w:semiHidden/>
    <w:rsid w:val="00E741A8"/>
    <w:rPr>
      <w:rFonts w:ascii="Segoe UI" w:eastAsia="Arial Narrow" w:hAnsi="Segoe UI" w:cs="Segoe UI"/>
      <w:sz w:val="18"/>
      <w:szCs w:val="18"/>
    </w:rPr>
  </w:style>
  <w:style w:type="character" w:styleId="Hyperlink">
    <w:name w:val="Hyperlink"/>
    <w:basedOn w:val="Fontepargpadro"/>
    <w:uiPriority w:val="99"/>
    <w:semiHidden/>
    <w:unhideWhenUsed/>
    <w:rsid w:val="009F0AA3"/>
    <w:rPr>
      <w:color w:val="0563C1"/>
      <w:u w:val="single"/>
    </w:rPr>
  </w:style>
  <w:style w:type="character" w:styleId="HiperlinkVisitado">
    <w:name w:val="FollowedHyperlink"/>
    <w:basedOn w:val="Fontepargpadro"/>
    <w:uiPriority w:val="99"/>
    <w:semiHidden/>
    <w:unhideWhenUsed/>
    <w:rsid w:val="009F0AA3"/>
    <w:rPr>
      <w:color w:val="954F72"/>
      <w:u w:val="single"/>
    </w:rPr>
  </w:style>
  <w:style w:type="paragraph" w:customStyle="1" w:styleId="msonormal0">
    <w:name w:val="msonormal"/>
    <w:basedOn w:val="Normal"/>
    <w:rsid w:val="009F0AA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63">
    <w:name w:val="xl63"/>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6"/>
      <w:szCs w:val="16"/>
      <w:lang w:val="pt-BR" w:eastAsia="pt-BR"/>
    </w:rPr>
  </w:style>
  <w:style w:type="paragraph" w:customStyle="1" w:styleId="xl64">
    <w:name w:val="xl64"/>
    <w:basedOn w:val="Normal"/>
    <w:rsid w:val="009F0AA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color w:val="1C1B10"/>
      <w:sz w:val="16"/>
      <w:szCs w:val="16"/>
      <w:lang w:val="pt-BR" w:eastAsia="pt-BR"/>
    </w:rPr>
  </w:style>
  <w:style w:type="paragraph" w:customStyle="1" w:styleId="xl65">
    <w:name w:val="xl65"/>
    <w:basedOn w:val="Normal"/>
    <w:rsid w:val="009F0AA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w:eastAsia="Times New Roman" w:hAnsi="Arial" w:cs="Arial"/>
      <w:sz w:val="16"/>
      <w:szCs w:val="16"/>
      <w:lang w:val="pt-BR" w:eastAsia="pt-BR"/>
    </w:rPr>
  </w:style>
  <w:style w:type="paragraph" w:customStyle="1" w:styleId="xl66">
    <w:name w:val="xl66"/>
    <w:basedOn w:val="Normal"/>
    <w:rsid w:val="009F0AA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color w:val="1C1B10"/>
      <w:sz w:val="16"/>
      <w:szCs w:val="16"/>
      <w:lang w:val="pt-BR" w:eastAsia="pt-BR"/>
    </w:rPr>
  </w:style>
  <w:style w:type="paragraph" w:customStyle="1" w:styleId="xl67">
    <w:name w:val="xl67"/>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eastAsia="Times New Roman" w:hAnsi="Arial" w:cs="Arial"/>
      <w:b/>
      <w:bCs/>
      <w:sz w:val="16"/>
      <w:szCs w:val="16"/>
      <w:lang w:val="pt-BR" w:eastAsia="pt-BR"/>
    </w:rPr>
  </w:style>
  <w:style w:type="paragraph" w:customStyle="1" w:styleId="xl68">
    <w:name w:val="xl68"/>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eastAsia="Times New Roman" w:hAnsi="Arial" w:cs="Arial"/>
      <w:b/>
      <w:bCs/>
      <w:sz w:val="16"/>
      <w:szCs w:val="16"/>
      <w:lang w:val="pt-BR" w:eastAsia="pt-BR"/>
    </w:rPr>
  </w:style>
  <w:style w:type="paragraph" w:customStyle="1" w:styleId="xl69">
    <w:name w:val="xl69"/>
    <w:basedOn w:val="Normal"/>
    <w:rsid w:val="009F0AA3"/>
    <w:pPr>
      <w:widowControl/>
      <w:autoSpaceDE/>
      <w:autoSpaceDN/>
      <w:spacing w:before="100" w:beforeAutospacing="1" w:after="100" w:afterAutospacing="1"/>
      <w:textAlignment w:val="center"/>
    </w:pPr>
    <w:rPr>
      <w:rFonts w:ascii="Arial" w:eastAsia="Times New Roman" w:hAnsi="Arial" w:cs="Arial"/>
      <w:sz w:val="16"/>
      <w:szCs w:val="16"/>
      <w:lang w:val="pt-BR" w:eastAsia="pt-BR"/>
    </w:rPr>
  </w:style>
  <w:style w:type="paragraph" w:customStyle="1" w:styleId="xl70">
    <w:name w:val="xl70"/>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eastAsia="Times New Roman" w:hAnsi="Arial" w:cs="Arial"/>
      <w:b/>
      <w:bCs/>
      <w:sz w:val="16"/>
      <w:szCs w:val="16"/>
      <w:lang w:val="pt-BR" w:eastAsia="pt-BR"/>
    </w:rPr>
  </w:style>
  <w:style w:type="paragraph" w:customStyle="1" w:styleId="xl71">
    <w:name w:val="xl71"/>
    <w:basedOn w:val="Normal"/>
    <w:rsid w:val="009F0AA3"/>
    <w:pPr>
      <w:widowControl/>
      <w:autoSpaceDE/>
      <w:autoSpaceDN/>
      <w:spacing w:before="100" w:beforeAutospacing="1" w:after="100" w:afterAutospacing="1"/>
    </w:pPr>
    <w:rPr>
      <w:rFonts w:ascii="Arial" w:eastAsia="Times New Roman" w:hAnsi="Arial" w:cs="Arial"/>
      <w:b/>
      <w:bCs/>
      <w:sz w:val="16"/>
      <w:szCs w:val="16"/>
      <w:lang w:val="pt-BR" w:eastAsia="pt-BR"/>
    </w:rPr>
  </w:style>
  <w:style w:type="paragraph" w:customStyle="1" w:styleId="xl72">
    <w:name w:val="xl72"/>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rFonts w:ascii="Arial" w:eastAsia="Times New Roman" w:hAnsi="Arial" w:cs="Arial"/>
      <w:sz w:val="16"/>
      <w:szCs w:val="16"/>
      <w:lang w:val="pt-BR" w:eastAsia="pt-BR"/>
    </w:rPr>
  </w:style>
  <w:style w:type="paragraph" w:customStyle="1" w:styleId="xl73">
    <w:name w:val="xl73"/>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color w:val="000000"/>
      <w:sz w:val="16"/>
      <w:szCs w:val="16"/>
      <w:lang w:val="pt-BR" w:eastAsia="pt-BR"/>
    </w:rPr>
  </w:style>
  <w:style w:type="paragraph" w:customStyle="1" w:styleId="xl74">
    <w:name w:val="xl74"/>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color w:val="000000"/>
      <w:sz w:val="16"/>
      <w:szCs w:val="16"/>
      <w:lang w:val="pt-BR" w:eastAsia="pt-BR"/>
    </w:rPr>
  </w:style>
  <w:style w:type="paragraph" w:customStyle="1" w:styleId="xl75">
    <w:name w:val="xl75"/>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val="pt-BR" w:eastAsia="pt-BR"/>
    </w:rPr>
  </w:style>
  <w:style w:type="paragraph" w:customStyle="1" w:styleId="xl76">
    <w:name w:val="xl76"/>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color w:val="1C1B10"/>
      <w:sz w:val="16"/>
      <w:szCs w:val="16"/>
      <w:lang w:val="pt-BR" w:eastAsia="pt-BR"/>
    </w:rPr>
  </w:style>
  <w:style w:type="paragraph" w:customStyle="1" w:styleId="xl77">
    <w:name w:val="xl77"/>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eastAsia="Times New Roman" w:hAnsi="Arial" w:cs="Arial"/>
      <w:color w:val="1C1B10"/>
      <w:sz w:val="16"/>
      <w:szCs w:val="16"/>
      <w:lang w:val="pt-BR" w:eastAsia="pt-BR"/>
    </w:rPr>
  </w:style>
  <w:style w:type="paragraph" w:customStyle="1" w:styleId="xl78">
    <w:name w:val="xl78"/>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79">
    <w:name w:val="xl79"/>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val="pt-BR" w:eastAsia="pt-BR"/>
    </w:rPr>
  </w:style>
  <w:style w:type="paragraph" w:customStyle="1" w:styleId="xl80">
    <w:name w:val="xl80"/>
    <w:basedOn w:val="Normal"/>
    <w:rsid w:val="009F0AA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sz w:val="16"/>
      <w:szCs w:val="16"/>
      <w:lang w:val="pt-BR" w:eastAsia="pt-BR"/>
    </w:rPr>
  </w:style>
  <w:style w:type="paragraph" w:customStyle="1" w:styleId="xl81">
    <w:name w:val="xl81"/>
    <w:basedOn w:val="Normal"/>
    <w:rsid w:val="009F0AA3"/>
    <w:pPr>
      <w:widowControl/>
      <w:autoSpaceDE/>
      <w:autoSpaceDN/>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82">
    <w:name w:val="xl82"/>
    <w:basedOn w:val="Normal"/>
    <w:rsid w:val="009F0AA3"/>
    <w:pPr>
      <w:widowControl/>
      <w:pBdr>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83">
    <w:name w:val="xl83"/>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val="pt-BR" w:eastAsia="pt-BR"/>
    </w:rPr>
  </w:style>
  <w:style w:type="paragraph" w:customStyle="1" w:styleId="xl84">
    <w:name w:val="xl84"/>
    <w:basedOn w:val="Normal"/>
    <w:rsid w:val="009F0AA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val="pt-BR" w:eastAsia="pt-BR"/>
    </w:rPr>
  </w:style>
  <w:style w:type="paragraph" w:customStyle="1" w:styleId="xl85">
    <w:name w:val="xl85"/>
    <w:basedOn w:val="Normal"/>
    <w:rsid w:val="009F0AA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val="pt-BR" w:eastAsia="pt-BR"/>
    </w:rPr>
  </w:style>
  <w:style w:type="paragraph" w:customStyle="1" w:styleId="xl86">
    <w:name w:val="xl86"/>
    <w:basedOn w:val="Normal"/>
    <w:rsid w:val="009F0AA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val="pt-BR" w:eastAsia="pt-BR"/>
    </w:rPr>
  </w:style>
  <w:style w:type="paragraph" w:customStyle="1" w:styleId="xl87">
    <w:name w:val="xl87"/>
    <w:basedOn w:val="Normal"/>
    <w:rsid w:val="009F0AA3"/>
    <w:pPr>
      <w:widowControl/>
      <w:pBdr>
        <w:left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val="pt-BR" w:eastAsia="pt-BR"/>
    </w:rPr>
  </w:style>
  <w:style w:type="paragraph" w:customStyle="1" w:styleId="xl88">
    <w:name w:val="xl88"/>
    <w:basedOn w:val="Normal"/>
    <w:rsid w:val="009F0AA3"/>
    <w:pPr>
      <w:widowControl/>
      <w:pBdr>
        <w:left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234064">
      <w:bodyDiv w:val="1"/>
      <w:marLeft w:val="0"/>
      <w:marRight w:val="0"/>
      <w:marTop w:val="0"/>
      <w:marBottom w:val="0"/>
      <w:divBdr>
        <w:top w:val="none" w:sz="0" w:space="0" w:color="auto"/>
        <w:left w:val="none" w:sz="0" w:space="0" w:color="auto"/>
        <w:bottom w:val="none" w:sz="0" w:space="0" w:color="auto"/>
        <w:right w:val="none" w:sz="0" w:space="0" w:color="auto"/>
      </w:divBdr>
    </w:div>
    <w:div w:id="259605055">
      <w:bodyDiv w:val="1"/>
      <w:marLeft w:val="0"/>
      <w:marRight w:val="0"/>
      <w:marTop w:val="0"/>
      <w:marBottom w:val="0"/>
      <w:divBdr>
        <w:top w:val="none" w:sz="0" w:space="0" w:color="auto"/>
        <w:left w:val="none" w:sz="0" w:space="0" w:color="auto"/>
        <w:bottom w:val="none" w:sz="0" w:space="0" w:color="auto"/>
        <w:right w:val="none" w:sz="0" w:space="0" w:color="auto"/>
      </w:divBdr>
    </w:div>
    <w:div w:id="1227571652">
      <w:bodyDiv w:val="1"/>
      <w:marLeft w:val="0"/>
      <w:marRight w:val="0"/>
      <w:marTop w:val="0"/>
      <w:marBottom w:val="0"/>
      <w:divBdr>
        <w:top w:val="none" w:sz="0" w:space="0" w:color="auto"/>
        <w:left w:val="none" w:sz="0" w:space="0" w:color="auto"/>
        <w:bottom w:val="none" w:sz="0" w:space="0" w:color="auto"/>
        <w:right w:val="none" w:sz="0" w:space="0" w:color="auto"/>
      </w:divBdr>
    </w:div>
    <w:div w:id="1415741104">
      <w:bodyDiv w:val="1"/>
      <w:marLeft w:val="0"/>
      <w:marRight w:val="0"/>
      <w:marTop w:val="0"/>
      <w:marBottom w:val="0"/>
      <w:divBdr>
        <w:top w:val="none" w:sz="0" w:space="0" w:color="auto"/>
        <w:left w:val="none" w:sz="0" w:space="0" w:color="auto"/>
        <w:bottom w:val="none" w:sz="0" w:space="0" w:color="auto"/>
        <w:right w:val="none" w:sz="0" w:space="0" w:color="auto"/>
      </w:divBdr>
    </w:div>
    <w:div w:id="1436366341">
      <w:bodyDiv w:val="1"/>
      <w:marLeft w:val="0"/>
      <w:marRight w:val="0"/>
      <w:marTop w:val="0"/>
      <w:marBottom w:val="0"/>
      <w:divBdr>
        <w:top w:val="none" w:sz="0" w:space="0" w:color="auto"/>
        <w:left w:val="none" w:sz="0" w:space="0" w:color="auto"/>
        <w:bottom w:val="none" w:sz="0" w:space="0" w:color="auto"/>
        <w:right w:val="none" w:sz="0" w:space="0" w:color="auto"/>
      </w:divBdr>
    </w:div>
    <w:div w:id="1784224077">
      <w:bodyDiv w:val="1"/>
      <w:marLeft w:val="0"/>
      <w:marRight w:val="0"/>
      <w:marTop w:val="0"/>
      <w:marBottom w:val="0"/>
      <w:divBdr>
        <w:top w:val="none" w:sz="0" w:space="0" w:color="auto"/>
        <w:left w:val="none" w:sz="0" w:space="0" w:color="auto"/>
        <w:bottom w:val="none" w:sz="0" w:space="0" w:color="auto"/>
        <w:right w:val="none" w:sz="0" w:space="0" w:color="auto"/>
      </w:divBdr>
    </w:div>
    <w:div w:id="1928030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18156</Words>
  <Characters>98048</Characters>
  <Application>Microsoft Office Word</Application>
  <DocSecurity>0</DocSecurity>
  <Lines>817</Lines>
  <Paragraphs>231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115973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2020-09-18T15:07:00Z</cp:lastPrinted>
  <dcterms:created xsi:type="dcterms:W3CDTF">2020-09-18T15:08:00Z</dcterms:created>
  <dcterms:modified xsi:type="dcterms:W3CDTF">2020-09-18T15:08:00Z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2017-07-07T00:00:00Z</vt:filetime>
  </property>
  <property fmtid="{D5CDD505-2E9C-101B-9397-08002B2CF9AE}" pid="3" name="Creator">
    <vt:lpwstr>Microsoft® Word 2013</vt:lpwstr>
  </property>
  <property fmtid="{D5CDD505-2E9C-101B-9397-08002B2CF9AE}" pid="4" name="LastSaved">
    <vt:filetime>2018-03-02T00:00:00Z</vt:filetime>
  </property>
</Properties>
</file>