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pageBreakBefore/>
        <w:spacing w:before="9" w:after="0"/>
        <w:ind w:left="101" w:right="333"/>
        <w:jc w:val="center"/>
      </w:pPr>
      <w:r>
        <w:rPr>
          <w:rFonts w:ascii="Times New Roman" w:hAnsi="Times New Roman" w:cs="Times New Roman"/>
          <w:b/>
          <w:color w:val="FF3333"/>
        </w:rPr>
        <w:t>ANEXO XII</w:t>
      </w:r>
    </w:p>
    <w:p>
      <w:pPr>
        <w:pStyle w:val="2"/>
        <w:spacing w:before="56" w:after="0"/>
        <w:ind w:left="101" w:right="331"/>
        <w:jc w:val="center"/>
      </w:pPr>
      <w:r>
        <w:rPr>
          <w:rFonts w:ascii="Times New Roman" w:hAnsi="Times New Roman" w:cs="Times New Roman"/>
          <w:b/>
          <w:bCs/>
        </w:rPr>
        <w:t>CERTIDÃO CONTENDO O NOME DO GESTOR RESPONSÁVEL PELO CONTROLE ADMINISTRATIVO, FINANCEIRO E DE EXECUÇÃO DA PARCERIA</w:t>
      </w: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spacing w:before="10" w:after="0"/>
        <w:rPr>
          <w:rFonts w:ascii="Times New Roman" w:hAnsi="Times New Roman" w:cs="Times New Roman"/>
        </w:rPr>
      </w:pPr>
    </w:p>
    <w:p>
      <w:pPr>
        <w:pStyle w:val="2"/>
        <w:spacing w:before="10" w:after="0"/>
        <w:rPr>
          <w:rFonts w:ascii="Times New Roman" w:hAnsi="Times New Roman" w:cs="Times New Roman"/>
        </w:rPr>
      </w:pPr>
    </w:p>
    <w:p>
      <w:pPr>
        <w:pStyle w:val="2"/>
        <w:ind w:left="3046" w:right="3279"/>
        <w:jc w:val="center"/>
      </w:pPr>
      <w:r>
        <w:rPr>
          <w:rFonts w:ascii="Times New Roman" w:hAnsi="Times New Roman" w:cs="Times New Roman"/>
        </w:rPr>
        <w:t>C E R T I D Ã O</w:t>
      </w: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spacing w:before="6" w:after="0"/>
        <w:rPr>
          <w:rFonts w:ascii="Times New Roman" w:hAnsi="Times New Roman" w:cs="Times New Roman"/>
        </w:rPr>
      </w:pPr>
    </w:p>
    <w:p>
      <w:pPr>
        <w:pStyle w:val="2"/>
        <w:tabs>
          <w:tab w:val="left" w:pos="4263"/>
        </w:tabs>
        <w:spacing w:before="56" w:after="0"/>
        <w:ind w:left="101"/>
        <w:jc w:val="both"/>
      </w:pPr>
      <w:r>
        <w:rPr>
          <w:rStyle w:val="7"/>
          <w:rFonts w:ascii="Times New Roman" w:hAnsi="Times New Roman" w:eastAsia="Times New Roman" w:cs="Times New Roman"/>
          <w:u w:val="single"/>
        </w:rPr>
        <w:t xml:space="preserve"> </w:t>
      </w:r>
      <w:r>
        <w:rPr>
          <w:rStyle w:val="7"/>
          <w:rFonts w:ascii="Times New Roman" w:hAnsi="Times New Roman" w:cs="Times New Roman"/>
          <w:u w:val="single"/>
        </w:rPr>
        <w:tab/>
      </w:r>
      <w:r>
        <w:rPr>
          <w:rStyle w:val="7"/>
          <w:rFonts w:ascii="Times New Roman" w:hAnsi="Times New Roman" w:cs="Times New Roman"/>
        </w:rPr>
        <w:t xml:space="preserve">, presidente/diretor/provedor do(a) </w:t>
      </w:r>
      <w:r>
        <w:rPr>
          <w:rStyle w:val="7"/>
          <w:rFonts w:ascii="Times New Roman" w:hAnsi="Times New Roman" w:eastAsia="Century Gothic" w:cs="Times New Roman"/>
          <w:u w:val="single"/>
        </w:rPr>
        <w:t>_____________</w:t>
      </w:r>
      <w:r>
        <w:rPr>
          <w:rStyle w:val="7"/>
          <w:rFonts w:ascii="Times New Roman" w:hAnsi="Times New Roman" w:cs="Times New Roman"/>
          <w:u w:val="single"/>
        </w:rPr>
        <w:tab/>
      </w:r>
      <w:r>
        <w:rPr>
          <w:rStyle w:val="7"/>
          <w:rFonts w:ascii="Times New Roman" w:hAnsi="Times New Roman" w:cs="Times New Roman"/>
        </w:rPr>
        <w:t xml:space="preserve">, </w:t>
      </w:r>
      <w:r>
        <w:rPr>
          <w:rStyle w:val="7"/>
          <w:rFonts w:ascii="Times New Roman" w:hAnsi="Times New Roman" w:cs="Times New Roman"/>
          <w:spacing w:val="47"/>
        </w:rPr>
        <w:t xml:space="preserve"> </w:t>
      </w:r>
      <w:r>
        <w:rPr>
          <w:rStyle w:val="7"/>
          <w:rFonts w:ascii="Times New Roman" w:hAnsi="Times New Roman" w:cs="Times New Roman"/>
        </w:rPr>
        <w:t>CPF</w:t>
      </w:r>
      <w:r>
        <w:rPr>
          <w:rStyle w:val="7"/>
          <w:rFonts w:ascii="Times New Roman" w:hAnsi="Times New Roman" w:cs="Times New Roman"/>
          <w:u w:val="single"/>
        </w:rPr>
        <w:t xml:space="preserve"> </w:t>
      </w:r>
      <w:r>
        <w:rPr>
          <w:rStyle w:val="7"/>
          <w:rFonts w:ascii="Times New Roman" w:hAnsi="Times New Roman" w:cs="Times New Roman"/>
          <w:u w:val="single"/>
        </w:rPr>
        <w:tab/>
      </w:r>
      <w:r>
        <w:rPr>
          <w:rStyle w:val="7"/>
          <w:rFonts w:ascii="Times New Roman" w:hAnsi="Times New Roman" w:cs="Times New Roman"/>
        </w:rPr>
        <w:t>, nomeio o(a)</w:t>
      </w:r>
      <w:r>
        <w:rPr>
          <w:rStyle w:val="7"/>
          <w:rFonts w:ascii="Times New Roman" w:hAnsi="Times New Roman" w:cs="Times New Roman"/>
          <w:spacing w:val="9"/>
        </w:rPr>
        <w:t xml:space="preserve"> </w:t>
      </w:r>
      <w:r>
        <w:rPr>
          <w:rStyle w:val="7"/>
          <w:rFonts w:ascii="Times New Roman" w:hAnsi="Times New Roman" w:cs="Times New Roman"/>
        </w:rPr>
        <w:t xml:space="preserve">Sr.(a) </w:t>
      </w:r>
      <w:r>
        <w:rPr>
          <w:rStyle w:val="7"/>
          <w:rFonts w:ascii="Times New Roman" w:hAnsi="Times New Roman" w:eastAsia="Century Gothic" w:cs="Times New Roman"/>
          <w:u w:val="single"/>
        </w:rPr>
        <w:t xml:space="preserve"> ________________________</w:t>
      </w:r>
      <w:r>
        <w:rPr>
          <w:rStyle w:val="7"/>
          <w:rFonts w:ascii="Times New Roman" w:hAnsi="Times New Roman" w:cs="Times New Roman"/>
          <w:u w:val="single"/>
        </w:rPr>
        <w:tab/>
      </w:r>
      <w:r>
        <w:rPr>
          <w:rStyle w:val="7"/>
          <w:rFonts w:ascii="Times New Roman" w:hAnsi="Times New Roman" w:cs="Times New Roman"/>
        </w:rPr>
        <w:t>,  portador(a)</w:t>
      </w:r>
      <w:r>
        <w:rPr>
          <w:rStyle w:val="7"/>
          <w:rFonts w:ascii="Times New Roman" w:hAnsi="Times New Roman" w:cs="Times New Roman"/>
          <w:spacing w:val="47"/>
        </w:rPr>
        <w:t xml:space="preserve"> </w:t>
      </w:r>
      <w:r>
        <w:rPr>
          <w:rStyle w:val="7"/>
          <w:rFonts w:ascii="Times New Roman" w:hAnsi="Times New Roman" w:cs="Times New Roman"/>
        </w:rPr>
        <w:t>do</w:t>
      </w:r>
      <w:r>
        <w:rPr>
          <w:rStyle w:val="7"/>
          <w:rFonts w:ascii="Times New Roman" w:hAnsi="Times New Roman" w:cs="Times New Roman"/>
          <w:spacing w:val="56"/>
        </w:rPr>
        <w:t xml:space="preserve"> </w:t>
      </w:r>
      <w:r>
        <w:rPr>
          <w:rStyle w:val="7"/>
          <w:rFonts w:ascii="Times New Roman" w:hAnsi="Times New Roman" w:cs="Times New Roman"/>
        </w:rPr>
        <w:t>CPF</w:t>
      </w:r>
      <w:r>
        <w:rPr>
          <w:rStyle w:val="7"/>
          <w:rFonts w:ascii="Times New Roman" w:hAnsi="Times New Roman" w:cs="Times New Roman"/>
          <w:u w:val="single"/>
        </w:rPr>
        <w:t xml:space="preserve"> </w:t>
      </w:r>
      <w:r>
        <w:rPr>
          <w:rStyle w:val="7"/>
          <w:rFonts w:ascii="Times New Roman" w:hAnsi="Times New Roman" w:cs="Times New Roman"/>
          <w:u w:val="single"/>
        </w:rPr>
        <w:tab/>
      </w:r>
      <w:r>
        <w:rPr>
          <w:rStyle w:val="7"/>
          <w:rFonts w:ascii="Times New Roman" w:hAnsi="Times New Roman" w:cs="Times New Roman"/>
        </w:rPr>
        <w:t>,</w:t>
      </w:r>
      <w:r>
        <w:rPr>
          <w:rStyle w:val="7"/>
          <w:rFonts w:ascii="Times New Roman" w:hAnsi="Times New Roman" w:cs="Times New Roman"/>
          <w:spacing w:val="58"/>
        </w:rPr>
        <w:t xml:space="preserve"> </w:t>
      </w:r>
      <w:r>
        <w:rPr>
          <w:rStyle w:val="7"/>
          <w:rFonts w:ascii="Times New Roman" w:hAnsi="Times New Roman" w:cs="Times New Roman"/>
        </w:rPr>
        <w:t>como Gestor(a) na Entidade pelo controle administrativo, financeiro e de execução da parceria celebrado com a Prefeitura</w:t>
      </w:r>
      <w:r>
        <w:rPr>
          <w:rStyle w:val="7"/>
          <w:rFonts w:ascii="Times New Roman" w:hAnsi="Times New Roman" w:cs="Times New Roman"/>
          <w:spacing w:val="-13"/>
        </w:rPr>
        <w:t xml:space="preserve"> </w:t>
      </w:r>
      <w:r>
        <w:rPr>
          <w:rStyle w:val="7"/>
          <w:rFonts w:ascii="Times New Roman" w:hAnsi="Times New Roman" w:cs="Times New Roman"/>
        </w:rPr>
        <w:t>Municipal de Ferraz de Vasconcelos.</w:t>
      </w:r>
    </w:p>
    <w:p>
      <w:pPr>
        <w:pStyle w:val="2"/>
        <w:spacing w:before="11" w:after="0"/>
        <w:rPr>
          <w:rFonts w:ascii="Times New Roman" w:hAnsi="Times New Roman" w:cs="Times New Roman"/>
        </w:rPr>
      </w:pPr>
    </w:p>
    <w:p>
      <w:pPr>
        <w:pStyle w:val="2"/>
        <w:spacing w:before="11" w:after="0"/>
        <w:rPr>
          <w:rFonts w:ascii="Times New Roman" w:hAnsi="Times New Roman" w:cs="Times New Roman"/>
        </w:rPr>
      </w:pPr>
    </w:p>
    <w:p>
      <w:pPr>
        <w:pStyle w:val="2"/>
        <w:ind w:left="101" w:right="339"/>
        <w:jc w:val="both"/>
      </w:pPr>
      <w:r>
        <w:rPr>
          <w:rFonts w:ascii="Times New Roman" w:hAnsi="Times New Roman" w:cs="Times New Roman"/>
        </w:rPr>
        <w:t>Declaro ter conhecimento e estar ciente das responsabilidades previstas na Lei Federal nº 13.019/2014.</w:t>
      </w:r>
    </w:p>
    <w:p>
      <w:pPr>
        <w:pStyle w:val="2"/>
        <w:spacing w:before="1" w:after="0"/>
        <w:rPr>
          <w:rFonts w:ascii="Times New Roman" w:hAnsi="Times New Roman" w:cs="Times New Roman"/>
        </w:rPr>
      </w:pPr>
    </w:p>
    <w:p>
      <w:pPr>
        <w:pStyle w:val="2"/>
        <w:spacing w:before="1" w:after="0"/>
        <w:rPr>
          <w:rFonts w:ascii="Times New Roman" w:hAnsi="Times New Roman" w:cs="Times New Roman"/>
        </w:rPr>
      </w:pPr>
    </w:p>
    <w:p>
      <w:pPr>
        <w:pStyle w:val="2"/>
        <w:spacing w:before="1" w:after="0"/>
        <w:rPr>
          <w:rFonts w:ascii="Times New Roman" w:hAnsi="Times New Roman" w:cs="Times New Roman"/>
        </w:rPr>
      </w:pPr>
    </w:p>
    <w:p>
      <w:pPr>
        <w:pStyle w:val="2"/>
        <w:spacing w:before="1" w:after="0"/>
        <w:rPr>
          <w:rFonts w:ascii="Times New Roman" w:hAnsi="Times New Roman" w:cs="Times New Roman"/>
        </w:rPr>
      </w:pPr>
    </w:p>
    <w:p>
      <w:pPr>
        <w:pStyle w:val="2"/>
        <w:tabs>
          <w:tab w:val="left" w:pos="4491"/>
        </w:tabs>
        <w:spacing w:before="1" w:after="0"/>
        <w:ind w:left="101"/>
        <w:jc w:val="both"/>
      </w:pPr>
      <w:r>
        <w:rPr>
          <w:rStyle w:val="7"/>
          <w:rFonts w:ascii="Times New Roman" w:hAnsi="Times New Roman" w:cs="Times New Roman"/>
        </w:rPr>
        <w:t>Ferraz de Vasconcelos, ___ de ____________ de 2019.</w:t>
      </w: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spacing w:before="10" w:after="0"/>
        <w:rPr>
          <w:rFonts w:ascii="Times New Roman" w:hAnsi="Times New Roman" w:cs="Times New Roman"/>
        </w:rPr>
      </w:pPr>
    </w:p>
    <w:p>
      <w:pPr>
        <w:pStyle w:val="2"/>
        <w:spacing w:before="10" w:after="0"/>
        <w:rPr>
          <w:rFonts w:ascii="Times New Roman" w:hAnsi="Times New Roman" w:cs="Times New Roman"/>
        </w:rPr>
      </w:pPr>
    </w:p>
    <w:p>
      <w:pPr>
        <w:pStyle w:val="2"/>
        <w:spacing w:before="10" w:after="0"/>
        <w:rPr>
          <w:rFonts w:ascii="Times New Roman" w:hAnsi="Times New Roman" w:cs="Times New Roman"/>
        </w:rPr>
      </w:pPr>
    </w:p>
    <w:p>
      <w:pPr>
        <w:pStyle w:val="2"/>
        <w:spacing w:before="10" w:after="0"/>
        <w:rPr>
          <w:rFonts w:ascii="Times New Roman" w:hAnsi="Times New Roman" w:cs="Times New Roman"/>
        </w:rPr>
      </w:pPr>
    </w:p>
    <w:p>
      <w:pPr>
        <w:pStyle w:val="2"/>
        <w:spacing w:before="10" w:after="0"/>
        <w:rPr>
          <w:rFonts w:ascii="Times New Roman" w:hAnsi="Times New Roman" w:cs="Times New Roman"/>
        </w:rPr>
      </w:pPr>
    </w:p>
    <w:p>
      <w:pPr>
        <w:pStyle w:val="2"/>
        <w:ind w:right="235"/>
        <w:jc w:val="center"/>
      </w:pPr>
      <w:r>
        <w:rPr>
          <w:rFonts w:ascii="Times New Roman" w:hAnsi="Times New Roman" w:cs="Times New Roman"/>
        </w:rPr>
        <w:t>Assinatura e carimbo com identificação</w:t>
      </w: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Noto Sans CJK SC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imSun">
    <w:altName w:val="Noto Sans CJK SC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ymbol">
    <w:altName w:val="MT Extra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SimHei">
    <w:altName w:val="Noto Sans CJK SC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Calibri">
    <w:altName w:val="Trebuchet M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imSun">
    <w:altName w:val="Noto Sans CJK SC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Noto Sans CJK SC">
    <w:panose1 w:val="020B0600000000000000"/>
    <w:charset w:val="86"/>
    <w:family w:val="auto"/>
    <w:pitch w:val="default"/>
    <w:sig w:usb0="30000003" w:usb1="2BDF3C10" w:usb2="00000016" w:usb3="00000000" w:csb0="602E0107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Liberation Serif">
    <w:panose1 w:val="02020603050405020304"/>
    <w:charset w:val="00"/>
    <w:family w:val="roman"/>
    <w:pitch w:val="default"/>
    <w:sig w:usb0="A00002AF" w:usb1="500078FB" w:usb2="00000000" w:usb3="00000000" w:csb0="6000009F" w:csb1="DFD70000"/>
  </w:font>
  <w:font w:name="Mangal">
    <w:altName w:val="Georgia"/>
    <w:panose1 w:val="02040503050203030202"/>
    <w:charset w:val="00"/>
    <w:family w:val="roman"/>
    <w:pitch w:val="default"/>
    <w:sig w:usb0="00000000" w:usb1="00000000" w:usb2="00000000" w:usb3="00000000" w:csb0="00000001" w:csb1="00000000"/>
  </w:font>
  <w:font w:name="Century Gothic">
    <w:altName w:val="FreeSans"/>
    <w:panose1 w:val="020B0502020202020204"/>
    <w:charset w:val="00"/>
    <w:family w:val="swiss"/>
    <w:pitch w:val="default"/>
    <w:sig w:usb0="00000000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67E4747"/>
    <w:rsid w:val="F67E4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Times New Roma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uppressAutoHyphens/>
    </w:pPr>
    <w:rPr>
      <w:rFonts w:ascii="Liberation Serif" w:hAnsi="Liberation Serif" w:eastAsia="SimSun" w:cs="Mangal"/>
      <w:kern w:val="1"/>
      <w:sz w:val="24"/>
      <w:szCs w:val="24"/>
      <w:lang w:val="pt-BR" w:eastAsia="zh-CN" w:bidi="hi-IN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before="0" w:after="140" w:line="288" w:lineRule="auto"/>
    </w:pPr>
  </w:style>
  <w:style w:type="paragraph" w:styleId="3">
    <w:name w:val="header"/>
    <w:basedOn w:val="1"/>
    <w:qFormat/>
    <w:uiPriority w:val="0"/>
    <w:pPr>
      <w:suppressAutoHyphens/>
      <w:spacing w:before="0" w:after="0"/>
    </w:pPr>
  </w:style>
  <w:style w:type="paragraph" w:styleId="4">
    <w:name w:val="footer"/>
    <w:basedOn w:val="1"/>
    <w:qFormat/>
    <w:uiPriority w:val="0"/>
    <w:pPr>
      <w:suppressAutoHyphens/>
      <w:spacing w:before="0" w:after="0"/>
    </w:pPr>
  </w:style>
  <w:style w:type="character" w:customStyle="1" w:styleId="7">
    <w:name w:val="Fonte parág. padrão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2019-12-13T15:28:00Z</dcterms:created>
  <dc:creator>funcionario</dc:creator>
  <cp:lastModifiedBy>funcionario</cp:lastModifiedBy>
  <dcterms:modified xsi:type="dcterms:W3CDTF">2019-12-13T15:28:37Z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1046-11.1.0.8865</vt:lpwstr>
  </property>
</Properties>
</file>